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3F1A2" w14:textId="77777777" w:rsidR="00D321C4" w:rsidRPr="001808A8" w:rsidRDefault="00D321C4" w:rsidP="00D321C4">
      <w:pPr>
        <w:rPr>
          <w:b/>
        </w:rPr>
      </w:pPr>
      <w:r w:rsidRPr="001808A8">
        <w:rPr>
          <w:b/>
        </w:rPr>
        <w:t>Supplementary Software and Data</w:t>
      </w:r>
    </w:p>
    <w:p w14:paraId="57A99DBB" w14:textId="77777777" w:rsidR="000B638A" w:rsidRDefault="00D321C4" w:rsidP="000B638A">
      <w:pPr>
        <w:jc w:val="both"/>
      </w:pPr>
      <w:r>
        <w:t xml:space="preserve">Included in this supplement are </w:t>
      </w:r>
      <w:r w:rsidR="003F7DBA">
        <w:t xml:space="preserve">MATLAB </w:t>
      </w:r>
      <w:r w:rsidR="00B73C46">
        <w:t xml:space="preserve">programs </w:t>
      </w:r>
      <w:r>
        <w:t xml:space="preserve">and </w:t>
      </w:r>
      <w:r w:rsidR="003F7DBA">
        <w:t xml:space="preserve">experimental </w:t>
      </w:r>
      <w:r>
        <w:t xml:space="preserve">datasets </w:t>
      </w:r>
      <w:r w:rsidR="00B73C46">
        <w:t xml:space="preserve">to describe </w:t>
      </w:r>
      <w:r>
        <w:t xml:space="preserve">implementation of </w:t>
      </w:r>
      <w:r w:rsidR="002535D2">
        <w:t xml:space="preserve">all-optical neurophysiology functional recordings using </w:t>
      </w:r>
      <w:r>
        <w:t xml:space="preserve">Hadamard optical sectioning microscopy. </w:t>
      </w:r>
      <w:r w:rsidR="002535D2">
        <w:t xml:space="preserve">The </w:t>
      </w:r>
      <w:r w:rsidR="00B73C46">
        <w:t xml:space="preserve">list </w:t>
      </w:r>
      <w:r w:rsidR="002535D2">
        <w:t xml:space="preserve">below </w:t>
      </w:r>
      <w:r w:rsidR="00B73C46">
        <w:t xml:space="preserve">shows the </w:t>
      </w:r>
      <w:r w:rsidR="006A2055">
        <w:t>directory structure</w:t>
      </w:r>
      <w:r w:rsidR="003F7DBA">
        <w:t xml:space="preserve">; </w:t>
      </w:r>
      <w:r w:rsidR="00FF3D6C">
        <w:t>m</w:t>
      </w:r>
      <w:r w:rsidR="002535D2">
        <w:t>ore extensive details are provided in the software code wherever relevant.</w:t>
      </w:r>
    </w:p>
    <w:p w14:paraId="1E065298" w14:textId="1C5D9C4D" w:rsidR="007C2813" w:rsidRDefault="000B638A" w:rsidP="000B638A">
      <w:pPr>
        <w:jc w:val="both"/>
      </w:pPr>
      <w:r>
        <w:t xml:space="preserve">Examples </w:t>
      </w:r>
      <w:r w:rsidR="007C2813">
        <w:t xml:space="preserve">were </w:t>
      </w:r>
      <w:r>
        <w:t>tested on MATLAB R2017a</w:t>
      </w:r>
      <w:r w:rsidR="00B40FAD">
        <w:t xml:space="preserve"> in a Windows 7 computer with a 2.5 GHz CPU and 64GB RAM</w:t>
      </w:r>
      <w:r>
        <w:t>.</w:t>
      </w:r>
      <w:r w:rsidR="007C2813">
        <w:tab/>
      </w:r>
      <w:r w:rsidR="007C2813">
        <w:br/>
      </w:r>
      <w:r w:rsidR="000E4FF2">
        <w:t>Requirements:</w:t>
      </w:r>
      <w:r w:rsidR="007C2813">
        <w:t xml:space="preserve"> </w:t>
      </w:r>
      <w:r w:rsidR="007C2813">
        <w:t>MATLAB R2014b or later</w:t>
      </w:r>
      <w:r w:rsidR="007C2813">
        <w:t xml:space="preserve">; </w:t>
      </w:r>
      <w:r w:rsidR="000754B2">
        <w:t>MATLAB Image Processing Toolbox</w:t>
      </w:r>
      <w:r w:rsidR="007C2813">
        <w:t xml:space="preserve">; </w:t>
      </w:r>
      <w:r w:rsidR="00B40FAD">
        <w:t xml:space="preserve">“Multipage TIFF stack”, </w:t>
      </w:r>
      <w:r>
        <w:t xml:space="preserve">available from </w:t>
      </w:r>
      <w:hyperlink r:id="rId5" w:history="1">
        <w:r w:rsidRPr="0089195E">
          <w:rPr>
            <w:rStyle w:val="Hyperlink"/>
          </w:rPr>
          <w:t>https://www.mathworks.com/matlabcentral/fileexchange/35684</w:t>
        </w:r>
      </w:hyperlink>
      <w:r>
        <w:t>.</w:t>
      </w:r>
      <w:r w:rsidR="007C2813">
        <w:tab/>
      </w:r>
      <w:r w:rsidR="007C2813">
        <w:br/>
      </w:r>
      <w:r w:rsidR="007C2813">
        <w:t>Installation:</w:t>
      </w:r>
      <w:r w:rsidR="007C2813" w:rsidRPr="000E4FF2">
        <w:t xml:space="preserve"> </w:t>
      </w:r>
      <w:r w:rsidR="007C2813">
        <w:t>Examples source codes can be run in MATLAB after copying the supplement folder locally, no installation is necessary. Download time is short for example source codes and data (50 MB) but can be longer if an expanded dataset is included (1</w:t>
      </w:r>
      <w:r w:rsidR="007C2813">
        <w:t>4</w:t>
      </w:r>
      <w:r w:rsidR="007C2813">
        <w:t xml:space="preserve"> GB), see description of Example 1 below for details.</w:t>
      </w:r>
    </w:p>
    <w:p w14:paraId="3AC27F23" w14:textId="368EC41D" w:rsidR="000B638A" w:rsidRDefault="000B638A" w:rsidP="000B638A">
      <w:pPr>
        <w:jc w:val="both"/>
      </w:pPr>
      <w:r>
        <w:t xml:space="preserve">Acquisition and </w:t>
      </w:r>
      <w:r w:rsidR="003F7DBA">
        <w:t>A</w:t>
      </w:r>
      <w:r>
        <w:t xml:space="preserve">nalysis software is provided for </w:t>
      </w:r>
      <w:r w:rsidR="000E4FF2">
        <w:t>reference but</w:t>
      </w:r>
      <w:r>
        <w:t xml:space="preserve"> is not expected to run on its own.</w:t>
      </w:r>
    </w:p>
    <w:p w14:paraId="52942CDE" w14:textId="77777777" w:rsidR="00B73C46" w:rsidRPr="001808A8" w:rsidRDefault="001808A8" w:rsidP="00C173F9">
      <w:pPr>
        <w:pStyle w:val="ListParagraph"/>
        <w:numPr>
          <w:ilvl w:val="0"/>
          <w:numId w:val="2"/>
        </w:numPr>
        <w:jc w:val="both"/>
        <w:rPr>
          <w:b/>
        </w:rPr>
      </w:pPr>
      <w:r w:rsidRPr="001808A8">
        <w:rPr>
          <w:b/>
        </w:rPr>
        <w:t>A</w:t>
      </w:r>
      <w:r w:rsidR="00D321C4" w:rsidRPr="001808A8">
        <w:rPr>
          <w:b/>
        </w:rPr>
        <w:t>cquisition</w:t>
      </w:r>
    </w:p>
    <w:p w14:paraId="198A219C" w14:textId="4C215E16" w:rsidR="006A2055" w:rsidRPr="006A2055" w:rsidRDefault="006A2055" w:rsidP="00C173F9">
      <w:pPr>
        <w:pStyle w:val="ListParagraph"/>
        <w:numPr>
          <w:ilvl w:val="1"/>
          <w:numId w:val="2"/>
        </w:numPr>
        <w:jc w:val="both"/>
        <w:rPr>
          <w:b/>
        </w:rPr>
      </w:pPr>
      <w:r>
        <w:rPr>
          <w:b/>
        </w:rPr>
        <w:t xml:space="preserve">DMD control. </w:t>
      </w:r>
      <w:r w:rsidRPr="006A2055">
        <w:t xml:space="preserve">Code </w:t>
      </w:r>
      <w:r w:rsidR="000B638A">
        <w:t xml:space="preserve">used </w:t>
      </w:r>
      <w:r w:rsidRPr="006A2055">
        <w:t>to</w:t>
      </w:r>
      <w:r>
        <w:rPr>
          <w:b/>
        </w:rPr>
        <w:t xml:space="preserve"> </w:t>
      </w:r>
      <w:r>
        <w:t>c</w:t>
      </w:r>
      <w:r w:rsidRPr="006A2055">
        <w:t xml:space="preserve">onfigure and load </w:t>
      </w:r>
      <w:r w:rsidR="000E4FF2">
        <w:t>a VIALUX digital micromirror device (DMD)</w:t>
      </w:r>
      <w:r>
        <w:t>.</w:t>
      </w:r>
    </w:p>
    <w:p w14:paraId="633812CB" w14:textId="5B91B8D7" w:rsidR="006A2055" w:rsidRDefault="006A2055" w:rsidP="00C173F9">
      <w:pPr>
        <w:pStyle w:val="ListParagraph"/>
        <w:numPr>
          <w:ilvl w:val="1"/>
          <w:numId w:val="2"/>
        </w:numPr>
        <w:jc w:val="both"/>
        <w:rPr>
          <w:b/>
        </w:rPr>
      </w:pPr>
      <w:r>
        <w:rPr>
          <w:b/>
        </w:rPr>
        <w:t>DMD pattern generation.</w:t>
      </w:r>
      <w:r>
        <w:t xml:space="preserve"> Code </w:t>
      </w:r>
      <w:r w:rsidR="000B638A">
        <w:t xml:space="preserve">used </w:t>
      </w:r>
      <w:r>
        <w:t xml:space="preserve">to define Hadamard structured illumination patterns, and to format them </w:t>
      </w:r>
      <w:r w:rsidR="000E4FF2">
        <w:t>for the VIALUX</w:t>
      </w:r>
      <w:r w:rsidR="00FF3D6C">
        <w:t xml:space="preserve"> </w:t>
      </w:r>
      <w:r>
        <w:t>DMD.</w:t>
      </w:r>
    </w:p>
    <w:p w14:paraId="7935EDA1" w14:textId="713D2DB5" w:rsidR="006A2055" w:rsidRDefault="006A2055" w:rsidP="00C173F9">
      <w:pPr>
        <w:pStyle w:val="ListParagraph"/>
        <w:numPr>
          <w:ilvl w:val="1"/>
          <w:numId w:val="2"/>
        </w:numPr>
        <w:jc w:val="both"/>
        <w:rPr>
          <w:b/>
        </w:rPr>
      </w:pPr>
      <w:r>
        <w:rPr>
          <w:b/>
        </w:rPr>
        <w:t>Microscope control.</w:t>
      </w:r>
      <w:r>
        <w:t xml:space="preserve"> Software to define experimental protocols control</w:t>
      </w:r>
      <w:r w:rsidR="000E4FF2">
        <w:t>.</w:t>
      </w:r>
    </w:p>
    <w:p w14:paraId="24EA2B4E" w14:textId="77777777" w:rsidR="006A2055" w:rsidRDefault="006A2055" w:rsidP="00C173F9">
      <w:pPr>
        <w:pStyle w:val="ListParagraph"/>
        <w:numPr>
          <w:ilvl w:val="0"/>
          <w:numId w:val="2"/>
        </w:numPr>
        <w:jc w:val="both"/>
        <w:rPr>
          <w:b/>
        </w:rPr>
      </w:pPr>
      <w:r>
        <w:rPr>
          <w:b/>
        </w:rPr>
        <w:t>Analysis.</w:t>
      </w:r>
      <w:r>
        <w:t xml:space="preserve"> Hadamard microscopy analysis software, used to demodulate optical sections, </w:t>
      </w:r>
      <w:r w:rsidR="003F7DBA">
        <w:t xml:space="preserve">register </w:t>
      </w:r>
      <w:r>
        <w:t xml:space="preserve">functional </w:t>
      </w:r>
      <w:r w:rsidR="003F7DBA">
        <w:t>recordings, and assemble z-stacks.</w:t>
      </w:r>
    </w:p>
    <w:p w14:paraId="468C25E1" w14:textId="77777777" w:rsidR="00FF3D6C" w:rsidRPr="00FF3D6C" w:rsidRDefault="006A2055" w:rsidP="00FF3D6C">
      <w:pPr>
        <w:pStyle w:val="ListParagraph"/>
        <w:numPr>
          <w:ilvl w:val="0"/>
          <w:numId w:val="2"/>
        </w:numPr>
        <w:jc w:val="both"/>
        <w:rPr>
          <w:b/>
        </w:rPr>
      </w:pPr>
      <w:r>
        <w:rPr>
          <w:b/>
        </w:rPr>
        <w:t>Examples</w:t>
      </w:r>
      <w:r w:rsidR="003F7DBA">
        <w:rPr>
          <w:b/>
        </w:rPr>
        <w:t>.</w:t>
      </w:r>
      <w:r w:rsidR="003F7DBA">
        <w:t xml:space="preserve"> Two examples are included: </w:t>
      </w:r>
    </w:p>
    <w:p w14:paraId="0995FAB7" w14:textId="6B41D374" w:rsidR="00FF3D6C" w:rsidRDefault="003F7DBA" w:rsidP="00FF3D6C">
      <w:pPr>
        <w:pStyle w:val="ListParagraph"/>
        <w:ind w:left="360"/>
        <w:jc w:val="both"/>
      </w:pPr>
      <w:r w:rsidRPr="003F7DBA">
        <w:rPr>
          <w:b/>
        </w:rPr>
        <w:t>1)</w:t>
      </w:r>
      <w:r w:rsidR="00FF3D6C">
        <w:t xml:space="preserve"> “</w:t>
      </w:r>
      <w:proofErr w:type="spellStart"/>
      <w:r w:rsidR="00B40FAD" w:rsidRPr="00FF3D6C">
        <w:t>example_heatmap_from_raw_data</w:t>
      </w:r>
      <w:r w:rsidR="00FF3D6C" w:rsidRPr="00FF3D6C">
        <w:t>.m</w:t>
      </w:r>
      <w:proofErr w:type="spellEnd"/>
      <w:r w:rsidR="00FF3D6C">
        <w:t>”</w:t>
      </w:r>
      <w:r>
        <w:t xml:space="preserve"> reads raw data and raw calibration, demodulates optical sections, identifies individual responding cells, and shows a heatmap of single cell activity. This example can be run with a full dataset and calibration files as recorded (1</w:t>
      </w:r>
      <w:r w:rsidR="00D65BCF">
        <w:t>4</w:t>
      </w:r>
      <w:r w:rsidR="007C2813">
        <w:t xml:space="preserve"> </w:t>
      </w:r>
      <w:r>
        <w:t xml:space="preserve">GB), of image size 1024x1024 pixels, or can be run </w:t>
      </w:r>
      <w:r w:rsidR="003C2ED6">
        <w:t>with</w:t>
      </w:r>
      <w:r>
        <w:t xml:space="preserve"> a cropped version of the same dataset</w:t>
      </w:r>
      <w:r w:rsidR="005940DB">
        <w:t>s</w:t>
      </w:r>
      <w:r>
        <w:t xml:space="preserve"> (</w:t>
      </w:r>
      <w:r w:rsidR="00395860">
        <w:t>2</w:t>
      </w:r>
      <w:r w:rsidR="00FF3D6C">
        <w:t>0</w:t>
      </w:r>
      <w:r w:rsidR="007C2813">
        <w:t xml:space="preserve"> </w:t>
      </w:r>
      <w:r w:rsidR="00FF3D6C">
        <w:t xml:space="preserve">MB) limited to </w:t>
      </w:r>
      <w:r w:rsidR="00395860">
        <w:t>42x42</w:t>
      </w:r>
      <w:r w:rsidR="00FF3D6C">
        <w:t xml:space="preserve"> pixels.</w:t>
      </w:r>
      <w:r w:rsidR="00401467">
        <w:t xml:space="preserve"> </w:t>
      </w:r>
      <w:r w:rsidR="00293EE3">
        <w:t>R</w:t>
      </w:r>
      <w:r w:rsidR="00401467">
        <w:t>un time</w:t>
      </w:r>
      <w:r w:rsidR="00293EE3">
        <w:t xml:space="preserve"> was 3</w:t>
      </w:r>
      <w:r w:rsidR="00401467">
        <w:t xml:space="preserve"> min</w:t>
      </w:r>
      <w:r w:rsidR="00293EE3">
        <w:t>utes</w:t>
      </w:r>
      <w:r w:rsidR="00401467">
        <w:t xml:space="preserve"> in the test computer</w:t>
      </w:r>
      <w:r w:rsidR="00293EE3">
        <w:t xml:space="preserve"> for the large dataset</w:t>
      </w:r>
      <w:r w:rsidR="00401467">
        <w:t>.</w:t>
      </w:r>
    </w:p>
    <w:p w14:paraId="59BFE704" w14:textId="61666ADD" w:rsidR="006A2055" w:rsidRDefault="003F7DBA" w:rsidP="00FF3D6C">
      <w:pPr>
        <w:pStyle w:val="ListParagraph"/>
        <w:ind w:left="360"/>
        <w:jc w:val="both"/>
        <w:rPr>
          <w:b/>
        </w:rPr>
      </w:pPr>
      <w:r w:rsidRPr="003F7DBA">
        <w:rPr>
          <w:b/>
        </w:rPr>
        <w:t>2)</w:t>
      </w:r>
      <w:r>
        <w:t xml:space="preserve"> </w:t>
      </w:r>
      <w:r w:rsidR="00FF3D6C">
        <w:t>“</w:t>
      </w:r>
      <w:proofErr w:type="spellStart"/>
      <w:r w:rsidR="00B40FAD" w:rsidRPr="00FF3D6C">
        <w:t>example_generate_hadamard_patterns</w:t>
      </w:r>
      <w:r w:rsidR="00FF3D6C" w:rsidRPr="00FF3D6C">
        <w:t>.m</w:t>
      </w:r>
      <w:proofErr w:type="spellEnd"/>
      <w:r w:rsidR="00FF3D6C">
        <w:t>”</w:t>
      </w:r>
      <w:r>
        <w:t xml:space="preserve"> generates and displays Hadamard illumination patterns and their correlat</w:t>
      </w:r>
      <w:r w:rsidR="00C173F9">
        <w:t>ion maps with the Hadamard code.</w:t>
      </w:r>
      <w:r w:rsidR="00401467">
        <w:t xml:space="preserve"> R</w:t>
      </w:r>
      <w:r w:rsidR="00401467">
        <w:t xml:space="preserve">un time </w:t>
      </w:r>
      <w:r w:rsidR="00401467">
        <w:t xml:space="preserve">was less than 1 </w:t>
      </w:r>
      <w:r w:rsidR="00293EE3">
        <w:t>minute</w:t>
      </w:r>
      <w:r w:rsidR="00401467">
        <w:t xml:space="preserve"> in the test computer.</w:t>
      </w:r>
      <w:bookmarkStart w:id="0" w:name="_GoBack"/>
      <w:bookmarkEnd w:id="0"/>
    </w:p>
    <w:p w14:paraId="320E688F" w14:textId="77B1910C" w:rsidR="00FF3D6C" w:rsidRDefault="00FF3D6C" w:rsidP="00C173F9">
      <w:pPr>
        <w:pStyle w:val="ListParagraph"/>
        <w:numPr>
          <w:ilvl w:val="1"/>
          <w:numId w:val="2"/>
        </w:numPr>
        <w:jc w:val="both"/>
        <w:rPr>
          <w:b/>
        </w:rPr>
      </w:pPr>
      <w:r>
        <w:rPr>
          <w:b/>
        </w:rPr>
        <w:t>Data</w:t>
      </w:r>
      <w:r>
        <w:t xml:space="preserve">. Contains example raw calibration and </w:t>
      </w:r>
      <w:r w:rsidR="000754B2">
        <w:t xml:space="preserve">experimental </w:t>
      </w:r>
      <w:r>
        <w:t>data from a large field of view.</w:t>
      </w:r>
    </w:p>
    <w:p w14:paraId="6DCE0333" w14:textId="3D3A913A" w:rsidR="006A2055" w:rsidRPr="00FF3D6C" w:rsidRDefault="00FF3D6C" w:rsidP="00C173F9">
      <w:pPr>
        <w:pStyle w:val="ListParagraph"/>
        <w:numPr>
          <w:ilvl w:val="1"/>
          <w:numId w:val="2"/>
        </w:numPr>
        <w:jc w:val="both"/>
        <w:rPr>
          <w:b/>
        </w:rPr>
      </w:pPr>
      <w:r>
        <w:rPr>
          <w:b/>
        </w:rPr>
        <w:t xml:space="preserve">Cropped </w:t>
      </w:r>
      <w:r w:rsidR="000754B2">
        <w:rPr>
          <w:b/>
        </w:rPr>
        <w:t>d</w:t>
      </w:r>
      <w:r w:rsidR="006A2055" w:rsidRPr="00FF3D6C">
        <w:rPr>
          <w:b/>
        </w:rPr>
        <w:t>ata</w:t>
      </w:r>
      <w:r>
        <w:rPr>
          <w:b/>
        </w:rPr>
        <w:t xml:space="preserve">. </w:t>
      </w:r>
      <w:r>
        <w:t>A small subset of the full data in 3.1, for a less computationally intensive example.</w:t>
      </w:r>
    </w:p>
    <w:p w14:paraId="135D9FC9" w14:textId="77777777" w:rsidR="006A2055" w:rsidRDefault="006A2055" w:rsidP="00C173F9">
      <w:pPr>
        <w:pStyle w:val="ListParagraph"/>
        <w:numPr>
          <w:ilvl w:val="0"/>
          <w:numId w:val="2"/>
        </w:numPr>
        <w:jc w:val="both"/>
        <w:rPr>
          <w:b/>
        </w:rPr>
      </w:pPr>
      <w:r>
        <w:rPr>
          <w:b/>
        </w:rPr>
        <w:t>Other software</w:t>
      </w:r>
      <w:r w:rsidR="000B638A">
        <w:rPr>
          <w:b/>
        </w:rPr>
        <w:t>.</w:t>
      </w:r>
      <w:r w:rsidR="000B638A">
        <w:t xml:space="preserve"> Additional custom libraries used for image processing and computation.</w:t>
      </w:r>
      <w:r w:rsidR="00C173F9">
        <w:t xml:space="preserve"> Includes 2D peak finding, selective frequency filter, and timing display functions.</w:t>
      </w:r>
    </w:p>
    <w:p w14:paraId="09C796FF" w14:textId="77777777" w:rsidR="003F7DBA" w:rsidRDefault="003F7DBA" w:rsidP="00C173F9">
      <w:pPr>
        <w:pStyle w:val="ListParagraph"/>
        <w:numPr>
          <w:ilvl w:val="1"/>
          <w:numId w:val="2"/>
        </w:numPr>
        <w:jc w:val="both"/>
        <w:rPr>
          <w:b/>
        </w:rPr>
      </w:pPr>
      <w:r>
        <w:rPr>
          <w:b/>
        </w:rPr>
        <w:t>@</w:t>
      </w:r>
      <w:proofErr w:type="spellStart"/>
      <w:r>
        <w:rPr>
          <w:b/>
        </w:rPr>
        <w:t>vm</w:t>
      </w:r>
      <w:proofErr w:type="spellEnd"/>
      <w:r>
        <w:rPr>
          <w:b/>
        </w:rPr>
        <w:t>.</w:t>
      </w:r>
      <w:r>
        <w:t xml:space="preserve"> General purpose </w:t>
      </w:r>
      <w:r w:rsidR="00C173F9">
        <w:t xml:space="preserve">vectorized </w:t>
      </w:r>
      <w:r>
        <w:t>movie processing class.</w:t>
      </w:r>
      <w:r w:rsidR="00FF3D6C">
        <w:t xml:space="preserve"> Replaces many native </w:t>
      </w:r>
      <w:proofErr w:type="spellStart"/>
      <w:r w:rsidR="00FF3D6C">
        <w:t>Matlab</w:t>
      </w:r>
      <w:proofErr w:type="spellEnd"/>
      <w:r w:rsidR="00FF3D6C">
        <w:t xml:space="preserve"> functions with streamlined syntax.</w:t>
      </w:r>
    </w:p>
    <w:p w14:paraId="48F87839" w14:textId="77777777" w:rsidR="000B638A" w:rsidRPr="003F7DBA" w:rsidRDefault="000B638A" w:rsidP="00C173F9">
      <w:pPr>
        <w:pStyle w:val="ListParagraph"/>
        <w:numPr>
          <w:ilvl w:val="1"/>
          <w:numId w:val="2"/>
        </w:numPr>
        <w:jc w:val="both"/>
        <w:rPr>
          <w:b/>
        </w:rPr>
      </w:pPr>
      <w:r>
        <w:rPr>
          <w:b/>
        </w:rPr>
        <w:t>Hadamard matrices.</w:t>
      </w:r>
      <w:r>
        <w:t xml:space="preserve"> Library to generate Hadamard matrices of flexible sizes.</w:t>
      </w:r>
    </w:p>
    <w:sectPr w:rsidR="000B638A" w:rsidRPr="003F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23842"/>
    <w:multiLevelType w:val="hybridMultilevel"/>
    <w:tmpl w:val="DF28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E4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D6D"/>
    <w:rsid w:val="00002444"/>
    <w:rsid w:val="00003EF9"/>
    <w:rsid w:val="0001148B"/>
    <w:rsid w:val="00015A81"/>
    <w:rsid w:val="00016FFD"/>
    <w:rsid w:val="00021E4E"/>
    <w:rsid w:val="00027A66"/>
    <w:rsid w:val="00033CED"/>
    <w:rsid w:val="00035F02"/>
    <w:rsid w:val="000366FC"/>
    <w:rsid w:val="00046C7B"/>
    <w:rsid w:val="000515C4"/>
    <w:rsid w:val="0005220B"/>
    <w:rsid w:val="000617D6"/>
    <w:rsid w:val="00070583"/>
    <w:rsid w:val="00074274"/>
    <w:rsid w:val="000754B2"/>
    <w:rsid w:val="000761C3"/>
    <w:rsid w:val="000801DB"/>
    <w:rsid w:val="00084406"/>
    <w:rsid w:val="00086A78"/>
    <w:rsid w:val="00092E88"/>
    <w:rsid w:val="000931C7"/>
    <w:rsid w:val="000A057F"/>
    <w:rsid w:val="000A2DA6"/>
    <w:rsid w:val="000A53CB"/>
    <w:rsid w:val="000A5912"/>
    <w:rsid w:val="000A68BB"/>
    <w:rsid w:val="000A7B92"/>
    <w:rsid w:val="000B3110"/>
    <w:rsid w:val="000B42EB"/>
    <w:rsid w:val="000B4D53"/>
    <w:rsid w:val="000B53E7"/>
    <w:rsid w:val="000B638A"/>
    <w:rsid w:val="000C12E9"/>
    <w:rsid w:val="000C62D6"/>
    <w:rsid w:val="000C6798"/>
    <w:rsid w:val="000D046F"/>
    <w:rsid w:val="000D07FD"/>
    <w:rsid w:val="000D4EE3"/>
    <w:rsid w:val="000E00E4"/>
    <w:rsid w:val="000E4A3F"/>
    <w:rsid w:val="000E4FF2"/>
    <w:rsid w:val="000F037E"/>
    <w:rsid w:val="001001EC"/>
    <w:rsid w:val="001125C6"/>
    <w:rsid w:val="00116CA2"/>
    <w:rsid w:val="00143DB6"/>
    <w:rsid w:val="00144B57"/>
    <w:rsid w:val="00144DE7"/>
    <w:rsid w:val="001502B0"/>
    <w:rsid w:val="00151994"/>
    <w:rsid w:val="00153D37"/>
    <w:rsid w:val="00155A92"/>
    <w:rsid w:val="001560CE"/>
    <w:rsid w:val="001624A8"/>
    <w:rsid w:val="001741FC"/>
    <w:rsid w:val="00174671"/>
    <w:rsid w:val="00174FE8"/>
    <w:rsid w:val="001808A8"/>
    <w:rsid w:val="001809F7"/>
    <w:rsid w:val="001829D2"/>
    <w:rsid w:val="0018383F"/>
    <w:rsid w:val="00187316"/>
    <w:rsid w:val="001879DD"/>
    <w:rsid w:val="001905FC"/>
    <w:rsid w:val="00191A65"/>
    <w:rsid w:val="0019249E"/>
    <w:rsid w:val="001962D3"/>
    <w:rsid w:val="001976C7"/>
    <w:rsid w:val="001A432E"/>
    <w:rsid w:val="001B1111"/>
    <w:rsid w:val="001C44EF"/>
    <w:rsid w:val="001E2B9B"/>
    <w:rsid w:val="001E3394"/>
    <w:rsid w:val="001E66DD"/>
    <w:rsid w:val="001F001A"/>
    <w:rsid w:val="001F3939"/>
    <w:rsid w:val="0020044C"/>
    <w:rsid w:val="00202229"/>
    <w:rsid w:val="002025D3"/>
    <w:rsid w:val="002047F0"/>
    <w:rsid w:val="002047FC"/>
    <w:rsid w:val="00206EAE"/>
    <w:rsid w:val="0021264C"/>
    <w:rsid w:val="0021400F"/>
    <w:rsid w:val="002244AD"/>
    <w:rsid w:val="00235959"/>
    <w:rsid w:val="00241058"/>
    <w:rsid w:val="00242E49"/>
    <w:rsid w:val="002535D2"/>
    <w:rsid w:val="0025704F"/>
    <w:rsid w:val="0028099B"/>
    <w:rsid w:val="00293645"/>
    <w:rsid w:val="00293EE3"/>
    <w:rsid w:val="0029479B"/>
    <w:rsid w:val="002B6A16"/>
    <w:rsid w:val="002C14A0"/>
    <w:rsid w:val="002C160C"/>
    <w:rsid w:val="002C7F71"/>
    <w:rsid w:val="002D08FA"/>
    <w:rsid w:val="002D5A51"/>
    <w:rsid w:val="002E2BB9"/>
    <w:rsid w:val="002F0CB4"/>
    <w:rsid w:val="002F0E01"/>
    <w:rsid w:val="002F23C3"/>
    <w:rsid w:val="00300DB4"/>
    <w:rsid w:val="00310AD5"/>
    <w:rsid w:val="00312616"/>
    <w:rsid w:val="00322E0B"/>
    <w:rsid w:val="00323B21"/>
    <w:rsid w:val="00331038"/>
    <w:rsid w:val="003329A7"/>
    <w:rsid w:val="00333AC8"/>
    <w:rsid w:val="00351715"/>
    <w:rsid w:val="00355DF6"/>
    <w:rsid w:val="00362968"/>
    <w:rsid w:val="003649C1"/>
    <w:rsid w:val="00364F00"/>
    <w:rsid w:val="00367E33"/>
    <w:rsid w:val="00377C75"/>
    <w:rsid w:val="003826EF"/>
    <w:rsid w:val="003856A0"/>
    <w:rsid w:val="00390C64"/>
    <w:rsid w:val="00395860"/>
    <w:rsid w:val="003A271A"/>
    <w:rsid w:val="003A6F06"/>
    <w:rsid w:val="003B32F5"/>
    <w:rsid w:val="003B78EA"/>
    <w:rsid w:val="003C2ED6"/>
    <w:rsid w:val="003D3C3B"/>
    <w:rsid w:val="003D5A38"/>
    <w:rsid w:val="003E5A4A"/>
    <w:rsid w:val="003E71ED"/>
    <w:rsid w:val="003F2197"/>
    <w:rsid w:val="003F30AC"/>
    <w:rsid w:val="003F35C4"/>
    <w:rsid w:val="003F3C35"/>
    <w:rsid w:val="003F5BF5"/>
    <w:rsid w:val="003F7DBA"/>
    <w:rsid w:val="004013F0"/>
    <w:rsid w:val="00401467"/>
    <w:rsid w:val="00401544"/>
    <w:rsid w:val="0040693E"/>
    <w:rsid w:val="00415BC5"/>
    <w:rsid w:val="004258AA"/>
    <w:rsid w:val="00433824"/>
    <w:rsid w:val="00434573"/>
    <w:rsid w:val="004443C8"/>
    <w:rsid w:val="0045041D"/>
    <w:rsid w:val="004540E1"/>
    <w:rsid w:val="004677DF"/>
    <w:rsid w:val="00472D7F"/>
    <w:rsid w:val="00480602"/>
    <w:rsid w:val="00482AEB"/>
    <w:rsid w:val="00491643"/>
    <w:rsid w:val="00494381"/>
    <w:rsid w:val="004C02C7"/>
    <w:rsid w:val="004C2E1B"/>
    <w:rsid w:val="004D05FA"/>
    <w:rsid w:val="004D39B0"/>
    <w:rsid w:val="004D7957"/>
    <w:rsid w:val="004E5B24"/>
    <w:rsid w:val="004F019E"/>
    <w:rsid w:val="004F47D3"/>
    <w:rsid w:val="00501C5E"/>
    <w:rsid w:val="00510EDA"/>
    <w:rsid w:val="0051556C"/>
    <w:rsid w:val="0052085B"/>
    <w:rsid w:val="00534A67"/>
    <w:rsid w:val="00534F1B"/>
    <w:rsid w:val="00543604"/>
    <w:rsid w:val="00544361"/>
    <w:rsid w:val="00545D67"/>
    <w:rsid w:val="00547ABB"/>
    <w:rsid w:val="00552D77"/>
    <w:rsid w:val="00556A5E"/>
    <w:rsid w:val="00567340"/>
    <w:rsid w:val="0057301B"/>
    <w:rsid w:val="00573815"/>
    <w:rsid w:val="00575A77"/>
    <w:rsid w:val="005940DB"/>
    <w:rsid w:val="00597DDC"/>
    <w:rsid w:val="005A4BC4"/>
    <w:rsid w:val="005A65DA"/>
    <w:rsid w:val="005A6989"/>
    <w:rsid w:val="005B23C1"/>
    <w:rsid w:val="005B3301"/>
    <w:rsid w:val="005B4FCF"/>
    <w:rsid w:val="005B520A"/>
    <w:rsid w:val="005D3EDD"/>
    <w:rsid w:val="005E025C"/>
    <w:rsid w:val="005E0F43"/>
    <w:rsid w:val="005E358A"/>
    <w:rsid w:val="005E5863"/>
    <w:rsid w:val="006027A6"/>
    <w:rsid w:val="00603859"/>
    <w:rsid w:val="006050B7"/>
    <w:rsid w:val="00606DFA"/>
    <w:rsid w:val="00611DFD"/>
    <w:rsid w:val="00622EA0"/>
    <w:rsid w:val="00625815"/>
    <w:rsid w:val="006354DC"/>
    <w:rsid w:val="0063718B"/>
    <w:rsid w:val="006416EC"/>
    <w:rsid w:val="006452FF"/>
    <w:rsid w:val="00657D00"/>
    <w:rsid w:val="0066311A"/>
    <w:rsid w:val="00664E29"/>
    <w:rsid w:val="00666EF3"/>
    <w:rsid w:val="006708D7"/>
    <w:rsid w:val="0067261A"/>
    <w:rsid w:val="00674BAA"/>
    <w:rsid w:val="00684036"/>
    <w:rsid w:val="00692CE4"/>
    <w:rsid w:val="00695237"/>
    <w:rsid w:val="00695D4E"/>
    <w:rsid w:val="00696AD1"/>
    <w:rsid w:val="00697091"/>
    <w:rsid w:val="006A2055"/>
    <w:rsid w:val="006B0894"/>
    <w:rsid w:val="006D2672"/>
    <w:rsid w:val="006D6B0C"/>
    <w:rsid w:val="006E2779"/>
    <w:rsid w:val="006E4D05"/>
    <w:rsid w:val="006F31BC"/>
    <w:rsid w:val="0070328B"/>
    <w:rsid w:val="007059C5"/>
    <w:rsid w:val="0071335E"/>
    <w:rsid w:val="00714FB6"/>
    <w:rsid w:val="00726AD7"/>
    <w:rsid w:val="00726DB3"/>
    <w:rsid w:val="00730CD4"/>
    <w:rsid w:val="0074528F"/>
    <w:rsid w:val="00747B15"/>
    <w:rsid w:val="00760518"/>
    <w:rsid w:val="0077388D"/>
    <w:rsid w:val="00781DA9"/>
    <w:rsid w:val="00787DBB"/>
    <w:rsid w:val="007A5309"/>
    <w:rsid w:val="007A636D"/>
    <w:rsid w:val="007A79C7"/>
    <w:rsid w:val="007B1DBB"/>
    <w:rsid w:val="007C2813"/>
    <w:rsid w:val="007C3F72"/>
    <w:rsid w:val="007C5ADF"/>
    <w:rsid w:val="007D2D6D"/>
    <w:rsid w:val="007D49B7"/>
    <w:rsid w:val="007F71EF"/>
    <w:rsid w:val="00800DC2"/>
    <w:rsid w:val="00804098"/>
    <w:rsid w:val="00806EC2"/>
    <w:rsid w:val="00806F31"/>
    <w:rsid w:val="00810AD5"/>
    <w:rsid w:val="00813065"/>
    <w:rsid w:val="00826D2A"/>
    <w:rsid w:val="00830023"/>
    <w:rsid w:val="00832DB4"/>
    <w:rsid w:val="0083625F"/>
    <w:rsid w:val="00841FFE"/>
    <w:rsid w:val="00842E35"/>
    <w:rsid w:val="00852F89"/>
    <w:rsid w:val="00853CF1"/>
    <w:rsid w:val="00855EDE"/>
    <w:rsid w:val="0085613C"/>
    <w:rsid w:val="00856722"/>
    <w:rsid w:val="00881939"/>
    <w:rsid w:val="00886EF7"/>
    <w:rsid w:val="008977F0"/>
    <w:rsid w:val="008A012B"/>
    <w:rsid w:val="008C02F7"/>
    <w:rsid w:val="008D29E9"/>
    <w:rsid w:val="008F0A67"/>
    <w:rsid w:val="00916DA9"/>
    <w:rsid w:val="009211D2"/>
    <w:rsid w:val="00927852"/>
    <w:rsid w:val="00930B7F"/>
    <w:rsid w:val="00933923"/>
    <w:rsid w:val="00936069"/>
    <w:rsid w:val="00937F56"/>
    <w:rsid w:val="009428CC"/>
    <w:rsid w:val="00942EB1"/>
    <w:rsid w:val="0094390A"/>
    <w:rsid w:val="00950969"/>
    <w:rsid w:val="00950D33"/>
    <w:rsid w:val="009526CE"/>
    <w:rsid w:val="00956A44"/>
    <w:rsid w:val="0096136A"/>
    <w:rsid w:val="00966E74"/>
    <w:rsid w:val="00966F82"/>
    <w:rsid w:val="00971221"/>
    <w:rsid w:val="00975A05"/>
    <w:rsid w:val="00981AB0"/>
    <w:rsid w:val="009868CF"/>
    <w:rsid w:val="00992D15"/>
    <w:rsid w:val="009930D7"/>
    <w:rsid w:val="00995075"/>
    <w:rsid w:val="009A680A"/>
    <w:rsid w:val="009B6C10"/>
    <w:rsid w:val="009C5DA1"/>
    <w:rsid w:val="009C7FFD"/>
    <w:rsid w:val="009D2A3B"/>
    <w:rsid w:val="009D7300"/>
    <w:rsid w:val="009E20C1"/>
    <w:rsid w:val="00A0088B"/>
    <w:rsid w:val="00A03C41"/>
    <w:rsid w:val="00A06ADE"/>
    <w:rsid w:val="00A15878"/>
    <w:rsid w:val="00A20783"/>
    <w:rsid w:val="00A240F8"/>
    <w:rsid w:val="00A25238"/>
    <w:rsid w:val="00A32DA6"/>
    <w:rsid w:val="00A36999"/>
    <w:rsid w:val="00A4280E"/>
    <w:rsid w:val="00A47A49"/>
    <w:rsid w:val="00A602CF"/>
    <w:rsid w:val="00A63717"/>
    <w:rsid w:val="00A73F06"/>
    <w:rsid w:val="00A75B02"/>
    <w:rsid w:val="00A8022D"/>
    <w:rsid w:val="00A8564E"/>
    <w:rsid w:val="00A874FE"/>
    <w:rsid w:val="00A9518E"/>
    <w:rsid w:val="00A95AC9"/>
    <w:rsid w:val="00AA0E51"/>
    <w:rsid w:val="00AB23D1"/>
    <w:rsid w:val="00AB71E3"/>
    <w:rsid w:val="00AC6ED2"/>
    <w:rsid w:val="00AD1F0D"/>
    <w:rsid w:val="00AD6013"/>
    <w:rsid w:val="00AE544A"/>
    <w:rsid w:val="00AE709E"/>
    <w:rsid w:val="00AF3246"/>
    <w:rsid w:val="00AF42AC"/>
    <w:rsid w:val="00AF4EDC"/>
    <w:rsid w:val="00AF6E5D"/>
    <w:rsid w:val="00B0155C"/>
    <w:rsid w:val="00B032B5"/>
    <w:rsid w:val="00B11012"/>
    <w:rsid w:val="00B16EBD"/>
    <w:rsid w:val="00B17982"/>
    <w:rsid w:val="00B35682"/>
    <w:rsid w:val="00B377EB"/>
    <w:rsid w:val="00B40FAD"/>
    <w:rsid w:val="00B540FA"/>
    <w:rsid w:val="00B54319"/>
    <w:rsid w:val="00B57A30"/>
    <w:rsid w:val="00B61704"/>
    <w:rsid w:val="00B66F5B"/>
    <w:rsid w:val="00B67CB3"/>
    <w:rsid w:val="00B71158"/>
    <w:rsid w:val="00B73C46"/>
    <w:rsid w:val="00B8457A"/>
    <w:rsid w:val="00B91046"/>
    <w:rsid w:val="00B91D0E"/>
    <w:rsid w:val="00B92BB0"/>
    <w:rsid w:val="00B9549D"/>
    <w:rsid w:val="00B96A62"/>
    <w:rsid w:val="00B9799E"/>
    <w:rsid w:val="00BA3F12"/>
    <w:rsid w:val="00BA64EC"/>
    <w:rsid w:val="00BA704D"/>
    <w:rsid w:val="00BB1A6A"/>
    <w:rsid w:val="00BB5FEE"/>
    <w:rsid w:val="00BC6702"/>
    <w:rsid w:val="00BD103F"/>
    <w:rsid w:val="00BF289E"/>
    <w:rsid w:val="00BF28D8"/>
    <w:rsid w:val="00BF4EAB"/>
    <w:rsid w:val="00C0341A"/>
    <w:rsid w:val="00C1259D"/>
    <w:rsid w:val="00C138B3"/>
    <w:rsid w:val="00C173F9"/>
    <w:rsid w:val="00C320CF"/>
    <w:rsid w:val="00C326B8"/>
    <w:rsid w:val="00C32936"/>
    <w:rsid w:val="00C4054F"/>
    <w:rsid w:val="00C423F7"/>
    <w:rsid w:val="00C46933"/>
    <w:rsid w:val="00C50A59"/>
    <w:rsid w:val="00C51C6B"/>
    <w:rsid w:val="00C56A85"/>
    <w:rsid w:val="00C6528E"/>
    <w:rsid w:val="00C718F3"/>
    <w:rsid w:val="00C76B95"/>
    <w:rsid w:val="00C803D3"/>
    <w:rsid w:val="00C87C61"/>
    <w:rsid w:val="00C949B3"/>
    <w:rsid w:val="00C97DFD"/>
    <w:rsid w:val="00CA2248"/>
    <w:rsid w:val="00CA608A"/>
    <w:rsid w:val="00CB0073"/>
    <w:rsid w:val="00CB541A"/>
    <w:rsid w:val="00CF0888"/>
    <w:rsid w:val="00CF1EA8"/>
    <w:rsid w:val="00CF2566"/>
    <w:rsid w:val="00CF7EA6"/>
    <w:rsid w:val="00D00341"/>
    <w:rsid w:val="00D03CE6"/>
    <w:rsid w:val="00D06CB1"/>
    <w:rsid w:val="00D16B1C"/>
    <w:rsid w:val="00D319E8"/>
    <w:rsid w:val="00D321C4"/>
    <w:rsid w:val="00D414BD"/>
    <w:rsid w:val="00D55509"/>
    <w:rsid w:val="00D5590A"/>
    <w:rsid w:val="00D62786"/>
    <w:rsid w:val="00D65BCF"/>
    <w:rsid w:val="00D67AAE"/>
    <w:rsid w:val="00D742C2"/>
    <w:rsid w:val="00D748E3"/>
    <w:rsid w:val="00D83ACC"/>
    <w:rsid w:val="00D84E53"/>
    <w:rsid w:val="00D84EFB"/>
    <w:rsid w:val="00D856E6"/>
    <w:rsid w:val="00DA682E"/>
    <w:rsid w:val="00DC0A25"/>
    <w:rsid w:val="00DC465E"/>
    <w:rsid w:val="00DC4EBA"/>
    <w:rsid w:val="00DC5C42"/>
    <w:rsid w:val="00DC6902"/>
    <w:rsid w:val="00DC6EB0"/>
    <w:rsid w:val="00DC7D08"/>
    <w:rsid w:val="00DD63C6"/>
    <w:rsid w:val="00DD688C"/>
    <w:rsid w:val="00DD6BA1"/>
    <w:rsid w:val="00DD7B84"/>
    <w:rsid w:val="00DE14DE"/>
    <w:rsid w:val="00DE4406"/>
    <w:rsid w:val="00DE4BAC"/>
    <w:rsid w:val="00DE60E5"/>
    <w:rsid w:val="00DE62CC"/>
    <w:rsid w:val="00DE6823"/>
    <w:rsid w:val="00DE6ED9"/>
    <w:rsid w:val="00DF031E"/>
    <w:rsid w:val="00DF4E88"/>
    <w:rsid w:val="00DF762D"/>
    <w:rsid w:val="00E0661D"/>
    <w:rsid w:val="00E139B2"/>
    <w:rsid w:val="00E2219D"/>
    <w:rsid w:val="00E26BFB"/>
    <w:rsid w:val="00E41E80"/>
    <w:rsid w:val="00E424D4"/>
    <w:rsid w:val="00E45872"/>
    <w:rsid w:val="00E47FBB"/>
    <w:rsid w:val="00E52743"/>
    <w:rsid w:val="00E529F8"/>
    <w:rsid w:val="00E52B84"/>
    <w:rsid w:val="00E5652B"/>
    <w:rsid w:val="00E61281"/>
    <w:rsid w:val="00E63547"/>
    <w:rsid w:val="00E75E77"/>
    <w:rsid w:val="00E77482"/>
    <w:rsid w:val="00EA2B08"/>
    <w:rsid w:val="00EA7181"/>
    <w:rsid w:val="00EC044B"/>
    <w:rsid w:val="00EC2ABF"/>
    <w:rsid w:val="00EC5BBC"/>
    <w:rsid w:val="00ED730D"/>
    <w:rsid w:val="00EE2E2E"/>
    <w:rsid w:val="00EE5360"/>
    <w:rsid w:val="00EF5CE5"/>
    <w:rsid w:val="00F02291"/>
    <w:rsid w:val="00F03B5B"/>
    <w:rsid w:val="00F10201"/>
    <w:rsid w:val="00F53931"/>
    <w:rsid w:val="00F56625"/>
    <w:rsid w:val="00F649F5"/>
    <w:rsid w:val="00F71E1C"/>
    <w:rsid w:val="00F73C92"/>
    <w:rsid w:val="00F752B8"/>
    <w:rsid w:val="00F76F02"/>
    <w:rsid w:val="00F9783C"/>
    <w:rsid w:val="00FA7288"/>
    <w:rsid w:val="00FC3682"/>
    <w:rsid w:val="00FC5A14"/>
    <w:rsid w:val="00FE1748"/>
    <w:rsid w:val="00FF3D6C"/>
    <w:rsid w:val="00FF6612"/>
    <w:rsid w:val="00F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47C3"/>
  <w15:docId w15:val="{803FA2BD-905F-4588-AA88-E3153783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1C4"/>
    <w:pPr>
      <w:ind w:left="720"/>
      <w:contextualSpacing/>
    </w:pPr>
  </w:style>
  <w:style w:type="character" w:styleId="PlaceholderText">
    <w:name w:val="Placeholder Text"/>
    <w:basedOn w:val="DefaultParagraphFont"/>
    <w:uiPriority w:val="99"/>
    <w:semiHidden/>
    <w:rsid w:val="00B73C46"/>
    <w:rPr>
      <w:color w:val="808080"/>
    </w:rPr>
  </w:style>
  <w:style w:type="paragraph" w:styleId="BalloonText">
    <w:name w:val="Balloon Text"/>
    <w:basedOn w:val="Normal"/>
    <w:link w:val="BalloonTextChar"/>
    <w:uiPriority w:val="99"/>
    <w:semiHidden/>
    <w:unhideWhenUsed/>
    <w:rsid w:val="00B73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C46"/>
    <w:rPr>
      <w:rFonts w:ascii="Tahoma" w:hAnsi="Tahoma" w:cs="Tahoma"/>
      <w:sz w:val="16"/>
      <w:szCs w:val="16"/>
    </w:rPr>
  </w:style>
  <w:style w:type="character" w:styleId="Hyperlink">
    <w:name w:val="Hyperlink"/>
    <w:basedOn w:val="DefaultParagraphFont"/>
    <w:uiPriority w:val="99"/>
    <w:unhideWhenUsed/>
    <w:rsid w:val="000B63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works.com/matlabcentral/fileexchange/356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Description of Supplementary Software and Data</vt:lpstr>
    </vt:vector>
  </TitlesOfParts>
  <Company>Harvard-MIT Division of Health Science &amp; Technology</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Supplementary Software and Data</dc:title>
  <dc:subject/>
  <dc:creator>Vicente Parot</dc:creator>
  <cp:keywords/>
  <dc:description/>
  <cp:lastModifiedBy>M118_Labmember</cp:lastModifiedBy>
  <cp:revision>14</cp:revision>
  <cp:lastPrinted>2018-08-17T16:10:00Z</cp:lastPrinted>
  <dcterms:created xsi:type="dcterms:W3CDTF">2017-11-12T14:31:00Z</dcterms:created>
  <dcterms:modified xsi:type="dcterms:W3CDTF">2018-08-17T16:13:00Z</dcterms:modified>
</cp:coreProperties>
</file>