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7D" w:rsidRDefault="00AC547D" w:rsidP="002A4FA5">
      <w:pPr>
        <w:pStyle w:val="Heading1"/>
      </w:pPr>
      <w:r>
        <w:t xml:space="preserve">Capabilities </w:t>
      </w:r>
    </w:p>
    <w:p w:rsidR="00AC547D" w:rsidRDefault="00AC547D" w:rsidP="00AC547D">
      <w:r>
        <w:t xml:space="preserve">This module is created to expose Salesforce campaigns as </w:t>
      </w:r>
      <w:proofErr w:type="spellStart"/>
      <w:r>
        <w:t>Sitecore</w:t>
      </w:r>
      <w:proofErr w:type="spellEnd"/>
      <w:r>
        <w:t xml:space="preserve"> roles. Salesforce campaigns appear in </w:t>
      </w:r>
      <w:proofErr w:type="spellStart"/>
      <w:r>
        <w:t>Sitecore</w:t>
      </w:r>
      <w:proofErr w:type="spellEnd"/>
      <w:r>
        <w:t xml:space="preserve"> as roles. This enables the following: </w:t>
      </w:r>
    </w:p>
    <w:p w:rsidR="00AC547D" w:rsidRDefault="00AC547D" w:rsidP="00AC547D">
      <w:r>
        <w:sym w:font="Symbol" w:char="F0B7"/>
      </w:r>
      <w:r>
        <w:t xml:space="preserve"> Salesforce campaigns can be created using the </w:t>
      </w:r>
      <w:proofErr w:type="spellStart"/>
      <w:r>
        <w:t>Sitecore</w:t>
      </w:r>
      <w:proofErr w:type="spellEnd"/>
      <w:r>
        <w:t xml:space="preserve"> API</w:t>
      </w:r>
    </w:p>
    <w:p w:rsidR="00AC547D" w:rsidRDefault="00AC547D" w:rsidP="00AC547D">
      <w:r>
        <w:sym w:font="Symbol" w:char="F0B7"/>
      </w:r>
      <w:r>
        <w:t xml:space="preserve"> Salesforce campaigns can be managed using the </w:t>
      </w:r>
      <w:proofErr w:type="spellStart"/>
      <w:r>
        <w:t>Sitecore</w:t>
      </w:r>
      <w:proofErr w:type="spellEnd"/>
      <w:r>
        <w:t xml:space="preserve"> Role Manager</w:t>
      </w:r>
    </w:p>
    <w:p w:rsidR="00AC547D" w:rsidRDefault="00AC547D" w:rsidP="00AC547D">
      <w:r>
        <w:sym w:font="Symbol" w:char="F0B7"/>
      </w:r>
      <w:r>
        <w:t xml:space="preserve"> Salesforce contacts can be associated with campaigns via </w:t>
      </w:r>
      <w:proofErr w:type="spellStart"/>
      <w:r>
        <w:t>Sitecore</w:t>
      </w:r>
      <w:proofErr w:type="spellEnd"/>
      <w:r>
        <w:t xml:space="preserve"> User/Role Management.</w:t>
      </w:r>
    </w:p>
    <w:p w:rsidR="00AC547D" w:rsidRDefault="00AC547D" w:rsidP="00AC547D">
      <w:r>
        <w:sym w:font="Symbol" w:char="F0B7"/>
      </w:r>
      <w:r>
        <w:t xml:space="preserve"> Developer can use source of this module as an example of how to customize </w:t>
      </w:r>
      <w:proofErr w:type="spellStart"/>
      <w:r>
        <w:t>Sitecore</w:t>
      </w:r>
      <w:proofErr w:type="spellEnd"/>
      <w:r>
        <w:t xml:space="preserve"> Salesforce.</w:t>
      </w:r>
    </w:p>
    <w:p w:rsidR="0092232F" w:rsidRDefault="0092232F" w:rsidP="00AC547D"/>
    <w:p w:rsidR="00AC547D" w:rsidRDefault="00AC547D" w:rsidP="00F62972">
      <w:pPr>
        <w:pStyle w:val="Heading1"/>
      </w:pPr>
      <w:r>
        <w:t>Installation</w:t>
      </w:r>
    </w:p>
    <w:p w:rsidR="00AC547D" w:rsidRDefault="00AC547D" w:rsidP="00AC547D">
      <w:r w:rsidRPr="0067624A">
        <w:rPr>
          <w:highlight w:val="yellow"/>
        </w:rPr>
        <w:t xml:space="preserve">Note: You should have </w:t>
      </w:r>
      <w:proofErr w:type="spellStart"/>
      <w:r w:rsidRPr="0067624A">
        <w:rPr>
          <w:highlight w:val="yellow"/>
        </w:rPr>
        <w:t>Sitecore</w:t>
      </w:r>
      <w:proofErr w:type="spellEnd"/>
      <w:r w:rsidR="0067624A" w:rsidRPr="0067624A">
        <w:rPr>
          <w:highlight w:val="yellow"/>
        </w:rPr>
        <w:t xml:space="preserve"> 7.5 or greater with </w:t>
      </w:r>
      <w:proofErr w:type="spellStart"/>
      <w:r w:rsidR="008C68B9">
        <w:rPr>
          <w:highlight w:val="yellow"/>
        </w:rPr>
        <w:t>Sitecore</w:t>
      </w:r>
      <w:proofErr w:type="spellEnd"/>
      <w:r w:rsidR="008C68B9">
        <w:rPr>
          <w:highlight w:val="yellow"/>
        </w:rPr>
        <w:t xml:space="preserve"> </w:t>
      </w:r>
      <w:r w:rsidR="0067624A" w:rsidRPr="0067624A">
        <w:rPr>
          <w:highlight w:val="yellow"/>
        </w:rPr>
        <w:t>Salesforce</w:t>
      </w:r>
      <w:r w:rsidR="008C68B9">
        <w:rPr>
          <w:highlight w:val="yellow"/>
        </w:rPr>
        <w:t xml:space="preserve"> </w:t>
      </w:r>
      <w:r w:rsidR="0067624A" w:rsidRPr="0067624A">
        <w:rPr>
          <w:highlight w:val="yellow"/>
        </w:rPr>
        <w:t xml:space="preserve">Connect package installed, although you should have your </w:t>
      </w:r>
      <w:proofErr w:type="spellStart"/>
      <w:r w:rsidR="0067624A" w:rsidRPr="0067624A">
        <w:rPr>
          <w:highlight w:val="yellow"/>
        </w:rPr>
        <w:t>SalesForce</w:t>
      </w:r>
      <w:proofErr w:type="spellEnd"/>
      <w:r w:rsidR="0067624A" w:rsidRPr="0067624A">
        <w:rPr>
          <w:highlight w:val="yellow"/>
        </w:rPr>
        <w:t xml:space="preserve"> user configured to work properly with </w:t>
      </w:r>
      <w:proofErr w:type="spellStart"/>
      <w:r w:rsidR="0067624A" w:rsidRPr="0067624A">
        <w:rPr>
          <w:highlight w:val="yellow"/>
        </w:rPr>
        <w:t>Sitecore</w:t>
      </w:r>
      <w:proofErr w:type="spellEnd"/>
      <w:r w:rsidR="0067624A" w:rsidRPr="0067624A">
        <w:rPr>
          <w:highlight w:val="yellow"/>
        </w:rPr>
        <w:t xml:space="preserve"> Salesforce</w:t>
      </w:r>
      <w:r w:rsidR="008C68B9">
        <w:rPr>
          <w:highlight w:val="yellow"/>
        </w:rPr>
        <w:t xml:space="preserve"> Connect</w:t>
      </w:r>
      <w:r w:rsidR="0067624A" w:rsidRPr="0067624A">
        <w:rPr>
          <w:highlight w:val="yellow"/>
        </w:rPr>
        <w:t xml:space="preserve"> package. If you don’t – please see </w:t>
      </w:r>
      <w:hyperlink r:id="rId6" w:history="1">
        <w:proofErr w:type="spellStart"/>
        <w:r w:rsidR="0067624A" w:rsidRPr="0067624A">
          <w:rPr>
            <w:rStyle w:val="Hyperlink"/>
            <w:highlight w:val="yellow"/>
          </w:rPr>
          <w:t>Sitecore</w:t>
        </w:r>
        <w:proofErr w:type="spellEnd"/>
        <w:r w:rsidR="0067624A" w:rsidRPr="0067624A">
          <w:rPr>
            <w:rStyle w:val="Hyperlink"/>
            <w:highlight w:val="yellow"/>
          </w:rPr>
          <w:t>-Salesforce-Connect docs on GitHub</w:t>
        </w:r>
      </w:hyperlink>
      <w:r w:rsidR="0067624A" w:rsidRPr="0067624A">
        <w:rPr>
          <w:highlight w:val="yellow"/>
        </w:rPr>
        <w:t xml:space="preserve"> to make all</w:t>
      </w:r>
      <w:r w:rsidR="007A79B1">
        <w:rPr>
          <w:highlight w:val="yellow"/>
        </w:rPr>
        <w:t xml:space="preserve"> required</w:t>
      </w:r>
      <w:r w:rsidR="0067624A" w:rsidRPr="0067624A">
        <w:rPr>
          <w:highlight w:val="yellow"/>
        </w:rPr>
        <w:t xml:space="preserve"> configuratio</w:t>
      </w:r>
      <w:r w:rsidR="007A79B1">
        <w:rPr>
          <w:highlight w:val="yellow"/>
        </w:rPr>
        <w:t>n.</w:t>
      </w:r>
      <w:r w:rsidR="0067624A">
        <w:t xml:space="preserve"> </w:t>
      </w:r>
    </w:p>
    <w:p w:rsidR="0092232F" w:rsidRDefault="0092232F" w:rsidP="00AC547D"/>
    <w:p w:rsidR="0067624A" w:rsidRDefault="00F62972" w:rsidP="00F62972">
      <w:pPr>
        <w:pStyle w:val="Heading2"/>
      </w:pPr>
      <w:r>
        <w:t>Salesforce configuration</w:t>
      </w:r>
    </w:p>
    <w:p w:rsidR="00F62972" w:rsidRDefault="00F62972" w:rsidP="00F62972">
      <w:r>
        <w:t xml:space="preserve">In addition to all rights, that should have your user, it should be a </w:t>
      </w:r>
      <w:hyperlink r:id="rId7" w:history="1">
        <w:r w:rsidRPr="00F62972">
          <w:rPr>
            <w:rStyle w:val="Hyperlink"/>
          </w:rPr>
          <w:t>Marketing user</w:t>
        </w:r>
      </w:hyperlink>
      <w:r>
        <w:t xml:space="preserve"> to create campaigns.</w:t>
      </w:r>
    </w:p>
    <w:p w:rsidR="00B17145" w:rsidRDefault="00F62972" w:rsidP="00F62972">
      <w:r>
        <w:t xml:space="preserve">So go to User Edit Screen and </w:t>
      </w:r>
      <w:r w:rsidR="00B17145">
        <w:t xml:space="preserve">turn on the “Marketing User” checkbox  </w:t>
      </w:r>
    </w:p>
    <w:p w:rsidR="00F62972" w:rsidRPr="00F62972" w:rsidRDefault="00F62972" w:rsidP="00F62972">
      <w:r>
        <w:rPr>
          <w:noProof/>
        </w:rPr>
        <w:drawing>
          <wp:inline distT="0" distB="0" distL="0" distR="0" wp14:anchorId="239EFBC2" wp14:editId="252D0E81">
            <wp:extent cx="3985146" cy="1731486"/>
            <wp:effectExtent l="0" t="0" r="0" b="2540"/>
            <wp:docPr id="1" name="Picture 1" descr="C:\Users\mk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52" cy="1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72" w:rsidRDefault="00B17145" w:rsidP="00F62972">
      <w:r>
        <w:t>Although this user should have “Create” permissions on Salesforce Campaigns</w:t>
      </w:r>
      <w:r w:rsidR="009377D4">
        <w:t>:</w:t>
      </w:r>
    </w:p>
    <w:p w:rsidR="009377D4" w:rsidRDefault="00CD6D69" w:rsidP="009377D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74258" wp14:editId="7BE8F1C0">
            <wp:simplePos x="0" y="0"/>
            <wp:positionH relativeFrom="margin">
              <wp:posOffset>4080681</wp:posOffset>
            </wp:positionH>
            <wp:positionV relativeFrom="paragraph">
              <wp:posOffset>27068</wp:posOffset>
            </wp:positionV>
            <wp:extent cx="2035810" cy="1240790"/>
            <wp:effectExtent l="0" t="0" r="2540" b="0"/>
            <wp:wrapSquare wrapText="bothSides"/>
            <wp:docPr id="2" name="Picture 2" descr="C:\Users\mk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l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145">
        <w:t>Open “</w:t>
      </w:r>
      <w:proofErr w:type="spellStart"/>
      <w:r w:rsidR="00B17145">
        <w:t>Sitecore</w:t>
      </w:r>
      <w:proofErr w:type="spellEnd"/>
      <w:r w:rsidR="00B17145">
        <w:t xml:space="preserve"> Connect User” </w:t>
      </w:r>
      <w:r w:rsidR="00A05F6B">
        <w:t xml:space="preserve">Profile, which was created </w:t>
      </w:r>
      <w:r w:rsidR="009377D4">
        <w:t xml:space="preserve">for </w:t>
      </w:r>
      <w:proofErr w:type="spellStart"/>
      <w:r w:rsidR="009377D4">
        <w:t>Sitecore</w:t>
      </w:r>
      <w:proofErr w:type="spellEnd"/>
      <w:r w:rsidR="009377D4">
        <w:t xml:space="preserve"> Salesforce Connect</w:t>
      </w:r>
    </w:p>
    <w:p w:rsidR="009377D4" w:rsidRDefault="009377D4" w:rsidP="009377D4">
      <w:pPr>
        <w:pStyle w:val="ListParagraph"/>
        <w:numPr>
          <w:ilvl w:val="0"/>
          <w:numId w:val="2"/>
        </w:numPr>
      </w:pPr>
      <w:r>
        <w:t>Scroll down to</w:t>
      </w:r>
      <w:r w:rsidR="00A05F6B">
        <w:t xml:space="preserve"> </w:t>
      </w:r>
      <w:r w:rsidRPr="009377D4">
        <w:t>Standard Object Permissions</w:t>
      </w:r>
    </w:p>
    <w:p w:rsidR="00B17145" w:rsidRDefault="009377D4" w:rsidP="009377D4">
      <w:pPr>
        <w:pStyle w:val="ListParagraph"/>
        <w:numPr>
          <w:ilvl w:val="0"/>
          <w:numId w:val="2"/>
        </w:numPr>
      </w:pPr>
      <w:r>
        <w:t>S</w:t>
      </w:r>
      <w:r w:rsidR="00EA32C7">
        <w:t xml:space="preserve">et all permissions for </w:t>
      </w:r>
      <w:r w:rsidR="00B17145">
        <w:t>Campaigns: Read, Edit, Delete, View All, Modify All</w:t>
      </w:r>
    </w:p>
    <w:p w:rsidR="009377D4" w:rsidRDefault="009377D4" w:rsidP="009377D4"/>
    <w:p w:rsidR="00EA32C7" w:rsidRDefault="009377D4" w:rsidP="009377D4">
      <w:pPr>
        <w:pStyle w:val="Heading2"/>
      </w:pPr>
      <w:proofErr w:type="spellStart"/>
      <w:r>
        <w:lastRenderedPageBreak/>
        <w:t>Sitecore</w:t>
      </w:r>
      <w:proofErr w:type="spellEnd"/>
      <w:r>
        <w:t xml:space="preserve"> Installation</w:t>
      </w:r>
    </w:p>
    <w:p w:rsidR="009377D4" w:rsidRDefault="006922FF" w:rsidP="009377D4">
      <w:r>
        <w:t xml:space="preserve">To deploy this feature to your site just install provided package to your </w:t>
      </w:r>
      <w:proofErr w:type="spellStart"/>
      <w:r>
        <w:t>sitecore</w:t>
      </w:r>
      <w:proofErr w:type="spellEnd"/>
      <w:r>
        <w:t xml:space="preserve"> via package installation wizard.</w:t>
      </w:r>
    </w:p>
    <w:p w:rsidR="006922FF" w:rsidRDefault="006922FF" w:rsidP="009377D4">
      <w:r>
        <w:t xml:space="preserve">Or you can </w:t>
      </w:r>
      <w:r w:rsidR="000B2273">
        <w:t xml:space="preserve">do it </w:t>
      </w:r>
      <w:r>
        <w:t xml:space="preserve">manually </w:t>
      </w:r>
      <w:r w:rsidR="000B2273">
        <w:t xml:space="preserve">– just </w:t>
      </w:r>
      <w:r>
        <w:t xml:space="preserve">put </w:t>
      </w:r>
    </w:p>
    <w:p w:rsidR="000B2273" w:rsidRDefault="006922FF" w:rsidP="009377D4">
      <w:r w:rsidRPr="00522BD7">
        <w:rPr>
          <w:rStyle w:val="QuoteChar"/>
        </w:rPr>
        <w:t>Sitecore.Salesforce.</w:t>
      </w:r>
      <w:r w:rsidR="003F7DFF" w:rsidRPr="003F7DFF">
        <w:rPr>
          <w:rStyle w:val="QuoteChar"/>
        </w:rPr>
        <w:t>CampaignExtension</w:t>
      </w:r>
      <w:r w:rsidRPr="00522BD7">
        <w:rPr>
          <w:rStyle w:val="QuoteChar"/>
        </w:rPr>
        <w:t>.dll</w:t>
      </w:r>
      <w:r>
        <w:t xml:space="preserve"> to </w:t>
      </w:r>
      <w:r w:rsidRPr="00522BD7">
        <w:rPr>
          <w:rStyle w:val="QuoteChar"/>
        </w:rPr>
        <w:t>website\bin</w:t>
      </w:r>
      <w:r>
        <w:t xml:space="preserve"> directory</w:t>
      </w:r>
    </w:p>
    <w:p w:rsidR="006922FF" w:rsidRDefault="006922FF" w:rsidP="009377D4">
      <w:r w:rsidRPr="00522BD7">
        <w:rPr>
          <w:rStyle w:val="QuoteChar"/>
        </w:rPr>
        <w:t xml:space="preserve"> </w:t>
      </w:r>
      <w:proofErr w:type="spellStart"/>
      <w:r w:rsidR="000B2273" w:rsidRPr="00522BD7">
        <w:rPr>
          <w:rStyle w:val="QuoteChar"/>
        </w:rPr>
        <w:t>Sitecore.Salesforce.RoleCampaign.config</w:t>
      </w:r>
      <w:proofErr w:type="spellEnd"/>
      <w:r w:rsidR="000B2273" w:rsidRPr="00522BD7">
        <w:rPr>
          <w:rStyle w:val="QuoteChar"/>
        </w:rPr>
        <w:t xml:space="preserve"> </w:t>
      </w:r>
      <w:r w:rsidR="000B2273">
        <w:t xml:space="preserve">to </w:t>
      </w:r>
      <w:r w:rsidR="000B2273" w:rsidRPr="00522BD7">
        <w:rPr>
          <w:rStyle w:val="QuoteChar"/>
        </w:rPr>
        <w:t>website\</w:t>
      </w:r>
      <w:proofErr w:type="spellStart"/>
      <w:r w:rsidR="000B2273" w:rsidRPr="00522BD7">
        <w:rPr>
          <w:rStyle w:val="QuoteChar"/>
        </w:rPr>
        <w:t>App_Config</w:t>
      </w:r>
      <w:proofErr w:type="spellEnd"/>
      <w:r w:rsidR="000B2273" w:rsidRPr="00522BD7">
        <w:rPr>
          <w:rStyle w:val="QuoteChar"/>
        </w:rPr>
        <w:t>\Include</w:t>
      </w:r>
      <w:r w:rsidR="000B2273">
        <w:t xml:space="preserve"> directory</w:t>
      </w:r>
    </w:p>
    <w:p w:rsidR="000B2273" w:rsidRDefault="000B2273" w:rsidP="009377D4">
      <w:r w:rsidRPr="001257F2">
        <w:rPr>
          <w:b/>
        </w:rPr>
        <w:t xml:space="preserve">If </w:t>
      </w:r>
      <w:r w:rsidR="001257F2" w:rsidRPr="001257F2">
        <w:rPr>
          <w:b/>
        </w:rPr>
        <w:t>you</w:t>
      </w:r>
      <w:r w:rsidRPr="001257F2">
        <w:rPr>
          <w:b/>
        </w:rPr>
        <w:t xml:space="preserve"> are developer</w:t>
      </w:r>
      <w:r>
        <w:t xml:space="preserve"> – extract</w:t>
      </w:r>
      <w:bookmarkStart w:id="0" w:name="_GoBack"/>
      <w:bookmarkEnd w:id="0"/>
      <w:r>
        <w:t xml:space="preserve"> solution to your </w:t>
      </w:r>
      <w:proofErr w:type="spellStart"/>
      <w:r>
        <w:t>sitecore</w:t>
      </w:r>
      <w:proofErr w:type="spellEnd"/>
      <w:r>
        <w:t xml:space="preserve"> root di</w:t>
      </w:r>
      <w:r w:rsidR="00522BD7">
        <w:t xml:space="preserve">rectory (level up from website), copy </w:t>
      </w:r>
      <w:proofErr w:type="spellStart"/>
      <w:r w:rsidR="00522BD7" w:rsidRPr="00522BD7">
        <w:rPr>
          <w:rStyle w:val="QuoteChar"/>
        </w:rPr>
        <w:t>Sitecore.Salesforce.RoleCampaign.config</w:t>
      </w:r>
      <w:proofErr w:type="spellEnd"/>
      <w:r w:rsidR="00522BD7">
        <w:t xml:space="preserve"> to </w:t>
      </w:r>
      <w:r w:rsidR="00522BD7" w:rsidRPr="00522BD7">
        <w:rPr>
          <w:rStyle w:val="QuoteChar"/>
        </w:rPr>
        <w:t>website\</w:t>
      </w:r>
      <w:proofErr w:type="spellStart"/>
      <w:r w:rsidR="00522BD7" w:rsidRPr="00522BD7">
        <w:rPr>
          <w:rStyle w:val="QuoteChar"/>
        </w:rPr>
        <w:t>App_Config</w:t>
      </w:r>
      <w:proofErr w:type="spellEnd"/>
      <w:r w:rsidR="00522BD7" w:rsidRPr="00522BD7">
        <w:rPr>
          <w:rStyle w:val="QuoteChar"/>
        </w:rPr>
        <w:t>\Include</w:t>
      </w:r>
      <w:r w:rsidR="00522BD7">
        <w:t xml:space="preserve"> directory </w:t>
      </w:r>
      <w:r>
        <w:t xml:space="preserve">and use </w:t>
      </w:r>
      <w:r w:rsidRPr="00522BD7">
        <w:rPr>
          <w:rStyle w:val="QuoteChar"/>
        </w:rPr>
        <w:t>Sitecore.Salesforce.</w:t>
      </w:r>
      <w:r w:rsidR="003F7DFF" w:rsidRPr="003F7DFF">
        <w:rPr>
          <w:rStyle w:val="QuoteChar"/>
        </w:rPr>
        <w:t>CampaignExtension</w:t>
      </w:r>
      <w:r w:rsidRPr="00522BD7">
        <w:rPr>
          <w:rStyle w:val="QuoteChar"/>
        </w:rPr>
        <w:t>.sln</w:t>
      </w:r>
    </w:p>
    <w:p w:rsidR="00C27381" w:rsidRDefault="00C27381" w:rsidP="009377D4">
      <w:r>
        <w:t xml:space="preserve">If you have multiple Salesforce Connect configurations – just go to </w:t>
      </w:r>
      <w:proofErr w:type="spellStart"/>
      <w:r w:rsidRPr="00522BD7">
        <w:rPr>
          <w:rStyle w:val="QuoteChar"/>
        </w:rPr>
        <w:t>Sitecore.Salesforce.RoleCampaign.config</w:t>
      </w:r>
      <w:proofErr w:type="spellEnd"/>
      <w:r>
        <w:t xml:space="preserve">, find section </w:t>
      </w:r>
      <w:r w:rsidRPr="00C27381">
        <w:t>&lt;</w:t>
      </w:r>
      <w:r w:rsidRPr="00522BD7">
        <w:rPr>
          <w:rStyle w:val="QuoteChar"/>
        </w:rPr>
        <w:t>configurations</w:t>
      </w:r>
      <w:r w:rsidRPr="00C27381">
        <w:t>&gt;</w:t>
      </w:r>
      <w:r>
        <w:t xml:space="preserve"> and enable your Campaign provider for all of them.</w:t>
      </w:r>
    </w:p>
    <w:p w:rsidR="00C74CE3" w:rsidRDefault="00C74CE3" w:rsidP="00C74CE3">
      <w:pPr>
        <w:pStyle w:val="Heading1"/>
      </w:pPr>
      <w:r>
        <w:t>Expected result</w:t>
      </w:r>
    </w:p>
    <w:p w:rsidR="00233F31" w:rsidRDefault="00233F31" w:rsidP="009377D4">
      <w:r>
        <w:t xml:space="preserve">After all the steps are done – you should be able to see and manage salesforce Campaigns as </w:t>
      </w:r>
      <w:proofErr w:type="spellStart"/>
      <w:r>
        <w:t>Sitecore</w:t>
      </w:r>
      <w:proofErr w:type="spellEnd"/>
      <w:r>
        <w:t xml:space="preserve"> roles under Salesforce domain. </w:t>
      </w:r>
    </w:p>
    <w:p w:rsidR="00233F31" w:rsidRDefault="00233F31" w:rsidP="009377D4">
      <w:r>
        <w:t xml:space="preserve">And </w:t>
      </w:r>
      <w:proofErr w:type="gramStart"/>
      <w:r>
        <w:t>You</w:t>
      </w:r>
      <w:proofErr w:type="gramEnd"/>
      <w:r>
        <w:t xml:space="preserve"> should be able to see and manage </w:t>
      </w:r>
      <w:proofErr w:type="spellStart"/>
      <w:r>
        <w:t>Sitecore</w:t>
      </w:r>
      <w:proofErr w:type="spellEnd"/>
      <w:r>
        <w:t xml:space="preserve"> “</w:t>
      </w:r>
      <w:proofErr w:type="spellStart"/>
      <w:r>
        <w:t>salesforse</w:t>
      </w:r>
      <w:proofErr w:type="spellEnd"/>
      <w:r>
        <w:t>” domain roles as Campaigns in salesforce.</w:t>
      </w:r>
    </w:p>
    <w:p w:rsidR="000B2273" w:rsidRDefault="00233F31" w:rsidP="009377D4">
      <w:r>
        <w:rPr>
          <w:noProof/>
        </w:rPr>
        <w:drawing>
          <wp:inline distT="0" distB="0" distL="0" distR="0">
            <wp:extent cx="5943600" cy="1856105"/>
            <wp:effectExtent l="0" t="0" r="0" b="0"/>
            <wp:docPr id="3" name="Picture 3" descr="C:\Users\mk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31" w:rsidRDefault="00233F31" w:rsidP="009377D4">
      <w:r>
        <w:rPr>
          <w:noProof/>
        </w:rPr>
        <w:drawing>
          <wp:inline distT="0" distB="0" distL="0" distR="0">
            <wp:extent cx="5936615" cy="1657985"/>
            <wp:effectExtent l="0" t="0" r="6985" b="0"/>
            <wp:docPr id="4" name="Picture 4" descr="C:\Users\mk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l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31" w:rsidRPr="009377D4" w:rsidRDefault="00233F31" w:rsidP="009377D4"/>
    <w:sectPr w:rsidR="00233F31" w:rsidRPr="0093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1AF4"/>
    <w:multiLevelType w:val="hybridMultilevel"/>
    <w:tmpl w:val="74EE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1308"/>
    <w:multiLevelType w:val="multilevel"/>
    <w:tmpl w:val="EA28B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6D"/>
    <w:rsid w:val="000B2273"/>
    <w:rsid w:val="001257F2"/>
    <w:rsid w:val="00233F31"/>
    <w:rsid w:val="002A4FA5"/>
    <w:rsid w:val="003F7DFF"/>
    <w:rsid w:val="00522BD7"/>
    <w:rsid w:val="0067624A"/>
    <w:rsid w:val="006922FF"/>
    <w:rsid w:val="006F396D"/>
    <w:rsid w:val="007A79B1"/>
    <w:rsid w:val="00843E1A"/>
    <w:rsid w:val="00853044"/>
    <w:rsid w:val="008C68B9"/>
    <w:rsid w:val="0092232F"/>
    <w:rsid w:val="009377D4"/>
    <w:rsid w:val="00A05F6B"/>
    <w:rsid w:val="00A20995"/>
    <w:rsid w:val="00AC547D"/>
    <w:rsid w:val="00B17145"/>
    <w:rsid w:val="00C27381"/>
    <w:rsid w:val="00C74CE3"/>
    <w:rsid w:val="00CD6D69"/>
    <w:rsid w:val="00EA32C7"/>
    <w:rsid w:val="00F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902BA-2B24-4376-9DC5-9D451A29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6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22B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uccess.salesforce.com/answers?id=90630000000h1bpAA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conn/sitecore-salesforce-connect/tree/5085c4c072de3559d21f8b92bd9b88d68b58ea3a/doc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E2F0-D241-494B-8874-B0D75A3F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Klakov</dc:creator>
  <cp:keywords/>
  <dc:description/>
  <cp:lastModifiedBy>Maxim Klakov</cp:lastModifiedBy>
  <cp:revision>17</cp:revision>
  <dcterms:created xsi:type="dcterms:W3CDTF">2015-02-12T10:58:00Z</dcterms:created>
  <dcterms:modified xsi:type="dcterms:W3CDTF">2015-02-13T13:49:00Z</dcterms:modified>
</cp:coreProperties>
</file>