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8853" w14:textId="3728B5A2" w:rsidR="00EA699D" w:rsidRDefault="00C83A82" w:rsidP="00C83A82">
      <w:pPr>
        <w:jc w:val="center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Vector Autoregressions</w:t>
      </w:r>
    </w:p>
    <w:p w14:paraId="72ED4A59" w14:textId="144A3F95" w:rsidR="00C83A82" w:rsidRDefault="00C83A82" w:rsidP="00C83A82">
      <w:pPr>
        <w:jc w:val="center"/>
        <w:rPr>
          <w:rFonts w:ascii="Garamond" w:hAnsi="Garamond"/>
          <w:u w:val="single"/>
        </w:rPr>
      </w:pPr>
    </w:p>
    <w:p w14:paraId="7F75E55B" w14:textId="08F53D70" w:rsidR="00C83A82" w:rsidRDefault="00A679E1" w:rsidP="00A679E1">
      <w:pPr>
        <w:rPr>
          <w:rFonts w:ascii="Garamond" w:hAnsi="Garamond"/>
        </w:rPr>
      </w:pPr>
      <w:r>
        <w:rPr>
          <w:rFonts w:ascii="Garamond" w:hAnsi="Garamond"/>
        </w:rPr>
        <w:t>A time series is a sequence of numerical data points in successive order taken on any variable that changes over time. For example, in investing, a time series is used to track the movement of the price of assets. There is no minimum or maximum amount of time that must be included allowing for a large flexibility in how the data can be gathered.</w:t>
      </w:r>
    </w:p>
    <w:p w14:paraId="4342A40A" w14:textId="6E9BEFDE" w:rsidR="002E075F" w:rsidRDefault="002E075F" w:rsidP="00A679E1">
      <w:pPr>
        <w:rPr>
          <w:rFonts w:ascii="Garamond" w:hAnsi="Garamond"/>
        </w:rPr>
      </w:pPr>
    </w:p>
    <w:p w14:paraId="6F4E087D" w14:textId="5237BF85" w:rsidR="002E075F" w:rsidRDefault="002E075F" w:rsidP="00A679E1">
      <w:pPr>
        <w:rPr>
          <w:rFonts w:ascii="Garamond" w:hAnsi="Garamond"/>
        </w:rPr>
      </w:pPr>
      <w:r>
        <w:rPr>
          <w:rFonts w:ascii="Garamond" w:hAnsi="Garamond"/>
        </w:rPr>
        <w:t xml:space="preserve">A vector autoregression (VAR) is a multivariate forecasting algorithm which is used when two or more time series influence each other. </w:t>
      </w:r>
    </w:p>
    <w:p w14:paraId="3FBB31F9" w14:textId="2D689049" w:rsidR="002E075F" w:rsidRDefault="002E075F" w:rsidP="00A679E1">
      <w:pPr>
        <w:rPr>
          <w:rFonts w:ascii="Garamond" w:hAnsi="Garamond"/>
        </w:rPr>
      </w:pPr>
    </w:p>
    <w:p w14:paraId="3C859B55" w14:textId="38477C84" w:rsidR="002E075F" w:rsidRDefault="00805BEC" w:rsidP="00A679E1">
      <w:pPr>
        <w:rPr>
          <w:rFonts w:ascii="Garamond" w:hAnsi="Garamond"/>
        </w:rPr>
      </w:pPr>
      <w:r>
        <w:rPr>
          <w:rFonts w:ascii="Garamond" w:hAnsi="Garamond"/>
        </w:rPr>
        <w:t>A model is said to be autoregressive if it predicts future values based</w:t>
      </w:r>
      <w:r w:rsidR="00BB1E5E">
        <w:rPr>
          <w:rFonts w:ascii="Garamond" w:hAnsi="Garamond"/>
        </w:rPr>
        <w:t xml:space="preserve"> on past values. This leads to the naming of </w:t>
      </w:r>
      <w:r w:rsidR="002E075F">
        <w:rPr>
          <w:rFonts w:ascii="Garamond" w:hAnsi="Garamond"/>
        </w:rPr>
        <w:t>VAR</w:t>
      </w:r>
      <w:r w:rsidR="00BB1E5E">
        <w:rPr>
          <w:rFonts w:ascii="Garamond" w:hAnsi="Garamond"/>
        </w:rPr>
        <w:t xml:space="preserve">s, they are </w:t>
      </w:r>
      <w:r w:rsidR="002E075F">
        <w:rPr>
          <w:rFonts w:ascii="Garamond" w:hAnsi="Garamond"/>
        </w:rPr>
        <w:t xml:space="preserve">called autoregressive as each variable </w:t>
      </w:r>
      <w:r>
        <w:rPr>
          <w:rFonts w:ascii="Garamond" w:hAnsi="Garamond"/>
        </w:rPr>
        <w:t>is modelled as a function of its past values; that is, the predictors are nothing but lags (time delayed value) of the series.</w:t>
      </w:r>
    </w:p>
    <w:p w14:paraId="2980AE51" w14:textId="48AC3583" w:rsidR="00E5179B" w:rsidRDefault="00E5179B" w:rsidP="00A679E1">
      <w:pPr>
        <w:rPr>
          <w:rFonts w:ascii="Garamond" w:hAnsi="Garamond"/>
        </w:rPr>
      </w:pPr>
    </w:p>
    <w:p w14:paraId="6A66A5D0" w14:textId="77777777" w:rsidR="00E5179B" w:rsidRDefault="00E5179B" w:rsidP="00A679E1">
      <w:pPr>
        <w:rPr>
          <w:rFonts w:ascii="Garamond" w:hAnsi="Garamond"/>
        </w:rPr>
      </w:pPr>
      <w:r>
        <w:rPr>
          <w:rFonts w:ascii="Garamond" w:hAnsi="Garamond"/>
        </w:rPr>
        <w:t xml:space="preserve">In autoregression models the time series is modelled as a linear combination of </w:t>
      </w:r>
      <w:proofErr w:type="spellStart"/>
      <w:proofErr w:type="gramStart"/>
      <w:r>
        <w:rPr>
          <w:rFonts w:ascii="Garamond" w:hAnsi="Garamond"/>
        </w:rPr>
        <w:t>it’s</w:t>
      </w:r>
      <w:proofErr w:type="spellEnd"/>
      <w:proofErr w:type="gramEnd"/>
      <w:r>
        <w:rPr>
          <w:rFonts w:ascii="Garamond" w:hAnsi="Garamond"/>
        </w:rPr>
        <w:t xml:space="preserve"> own lags. That is, the past values of the series are used to forecast the current and future. A typical autoregression model looks like:</w:t>
      </w:r>
    </w:p>
    <w:p w14:paraId="078EBC85" w14:textId="4977C075" w:rsidR="00E5179B" w:rsidRPr="00A679E1" w:rsidRDefault="00E5179B" w:rsidP="00E5179B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=a+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+…+B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29C0814" w14:textId="511ECCD6" w:rsidR="00E5179B" w:rsidRDefault="00E5179B" w:rsidP="00E5179B">
      <w:pPr>
        <w:rPr>
          <w:rFonts w:ascii="Garamond" w:eastAsiaTheme="minorEastAsia" w:hAnsi="Garamond"/>
        </w:rPr>
      </w:pPr>
      <w:r>
        <w:rPr>
          <w:rFonts w:ascii="Garamond" w:hAnsi="Garamond"/>
        </w:rPr>
        <w:t xml:space="preserve">Here </w:t>
      </w:r>
      <m:oMath>
        <m:r>
          <w:rPr>
            <w:rFonts w:ascii="Cambria Math" w:hAnsi="Cambria Math"/>
          </w:rPr>
          <m:t>a</m:t>
        </m:r>
      </m:oMath>
      <w:r>
        <w:rPr>
          <w:rFonts w:ascii="Garamond" w:eastAsiaTheme="minorEastAsia" w:hAnsi="Garamond"/>
        </w:rPr>
        <w:t xml:space="preserve"> is the intercept, and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 xml:space="preserve"> are coefficients of the lags of Y till order p. This means that up to p-lags of Y are used. The e is considered white noise. </w:t>
      </w:r>
    </w:p>
    <w:p w14:paraId="25A51705" w14:textId="4970D629" w:rsidR="00E5179B" w:rsidRDefault="00E5179B" w:rsidP="00E5179B">
      <w:pPr>
        <w:rPr>
          <w:rFonts w:ascii="Garamond" w:eastAsiaTheme="minorEastAsia" w:hAnsi="Garamond"/>
        </w:rPr>
      </w:pPr>
    </w:p>
    <w:p w14:paraId="08D4B758" w14:textId="3D908556" w:rsidR="00E5179B" w:rsidRDefault="00E5179B" w:rsidP="00E5179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The difference in a VAR model is that each variable is modelled as a linear combination of past values of itself and the past values of other variables in the system. Since you have multiple time series that influence each </w:t>
      </w:r>
      <w:proofErr w:type="spellStart"/>
      <w:r>
        <w:rPr>
          <w:rFonts w:ascii="Garamond" w:eastAsiaTheme="minorEastAsia" w:hAnsi="Garamond"/>
        </w:rPr>
        <w:t>ither</w:t>
      </w:r>
      <w:proofErr w:type="spellEnd"/>
      <w:r>
        <w:rPr>
          <w:rFonts w:ascii="Garamond" w:eastAsiaTheme="minorEastAsia" w:hAnsi="Garamond"/>
        </w:rPr>
        <w:t xml:space="preserve">, it is </w:t>
      </w:r>
      <w:proofErr w:type="spellStart"/>
      <w:r>
        <w:rPr>
          <w:rFonts w:ascii="Garamond" w:eastAsiaTheme="minorEastAsia" w:hAnsi="Garamond"/>
        </w:rPr>
        <w:t>modeled</w:t>
      </w:r>
      <w:proofErr w:type="spellEnd"/>
      <w:r>
        <w:rPr>
          <w:rFonts w:ascii="Garamond" w:eastAsiaTheme="minorEastAsia" w:hAnsi="Garamond"/>
        </w:rPr>
        <w:t xml:space="preserve"> as a system of equations with one equation per variable. That is, if you have 5 time series that influence each other, we will have a system of 5 equations.</w:t>
      </w:r>
    </w:p>
    <w:p w14:paraId="6C57F6B4" w14:textId="05A035A8" w:rsidR="00E5179B" w:rsidRDefault="00E5179B" w:rsidP="00E5179B">
      <w:pPr>
        <w:rPr>
          <w:rFonts w:ascii="Garamond" w:eastAsiaTheme="minorEastAsia" w:hAnsi="Garamond"/>
        </w:rPr>
      </w:pPr>
    </w:p>
    <w:p w14:paraId="6E370E9F" w14:textId="77777777" w:rsidR="00E5179B" w:rsidRPr="00A679E1" w:rsidRDefault="00E5179B" w:rsidP="00E5179B">
      <w:pPr>
        <w:rPr>
          <w:rFonts w:ascii="Garamond" w:hAnsi="Garamond"/>
        </w:rPr>
      </w:pPr>
    </w:p>
    <w:p w14:paraId="38632650" w14:textId="56EEB38B" w:rsidR="00E5179B" w:rsidRPr="00A679E1" w:rsidRDefault="00E5179B" w:rsidP="00E5179B">
      <w:pPr>
        <w:rPr>
          <w:rFonts w:ascii="Garamond" w:hAnsi="Garamond"/>
        </w:rPr>
      </w:pPr>
    </w:p>
    <w:p w14:paraId="1F30E7CA" w14:textId="56B8ED68" w:rsidR="00E5179B" w:rsidRPr="00A679E1" w:rsidRDefault="002B21E8" w:rsidP="00E5179B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0F789583" wp14:editId="14970196">
            <wp:extent cx="5727700" cy="97853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3 at 11.51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9B2C" w14:textId="32390654" w:rsidR="00E5179B" w:rsidRPr="00A679E1" w:rsidRDefault="00E5179B" w:rsidP="00E5179B">
      <w:pPr>
        <w:rPr>
          <w:rFonts w:ascii="Garamond" w:hAnsi="Garamond"/>
        </w:rPr>
      </w:pPr>
    </w:p>
    <w:p w14:paraId="7DB10D7A" w14:textId="7675C5C4" w:rsidR="00E5179B" w:rsidRPr="00A679E1" w:rsidRDefault="00E5179B" w:rsidP="00E5179B">
      <w:pPr>
        <w:rPr>
          <w:rFonts w:ascii="Garamond" w:hAnsi="Garamond"/>
        </w:rPr>
      </w:pPr>
    </w:p>
    <w:p w14:paraId="356DF08C" w14:textId="26771AB7" w:rsidR="00E5179B" w:rsidRPr="00A679E1" w:rsidRDefault="00E5179B" w:rsidP="00E5179B">
      <w:pPr>
        <w:rPr>
          <w:rFonts w:ascii="Garamond" w:hAnsi="Garamond"/>
        </w:rPr>
      </w:pPr>
    </w:p>
    <w:p w14:paraId="118DC580" w14:textId="0C5F0C77" w:rsidR="00E5179B" w:rsidRPr="00A679E1" w:rsidRDefault="00E5179B" w:rsidP="00A679E1">
      <w:pPr>
        <w:rPr>
          <w:rFonts w:ascii="Garamond" w:hAnsi="Garamond"/>
        </w:rPr>
      </w:pPr>
    </w:p>
    <w:sectPr w:rsidR="00E5179B" w:rsidRPr="00A679E1" w:rsidSect="002261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2"/>
    <w:rsid w:val="00226168"/>
    <w:rsid w:val="002B21E8"/>
    <w:rsid w:val="002E075F"/>
    <w:rsid w:val="00805BEC"/>
    <w:rsid w:val="00A679E1"/>
    <w:rsid w:val="00A95388"/>
    <w:rsid w:val="00BB1E5E"/>
    <w:rsid w:val="00C83A82"/>
    <w:rsid w:val="00E5179B"/>
    <w:rsid w:val="00EA699D"/>
    <w:rsid w:val="00F6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F5D2"/>
  <w15:chartTrackingRefBased/>
  <w15:docId w15:val="{333957CB-4208-C241-AEB3-58AF1430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READ, ADAM (Student)</dc:creator>
  <cp:keywords/>
  <dc:description/>
  <cp:lastModifiedBy>READ, ADAM (Student)</cp:lastModifiedBy>
  <cp:revision>5</cp:revision>
  <dcterms:created xsi:type="dcterms:W3CDTF">2020-06-13T10:30:00Z</dcterms:created>
  <dcterms:modified xsi:type="dcterms:W3CDTF">2020-06-13T13:12:00Z</dcterms:modified>
</cp:coreProperties>
</file>