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63" w:rsidRPr="00432963" w:rsidRDefault="00432963" w:rsidP="00432963">
      <w:pPr>
        <w:spacing w:after="0" w:line="240" w:lineRule="auto"/>
        <w:rPr>
          <w:rFonts w:ascii="Arial" w:eastAsia="Times New Roman" w:hAnsi="Arial" w:cs="Arial"/>
          <w:sz w:val="28"/>
          <w:szCs w:val="28"/>
        </w:rPr>
      </w:pPr>
      <w:r w:rsidRPr="00432963">
        <w:rPr>
          <w:rFonts w:ascii="Arial" w:eastAsia="Times New Roman" w:hAnsi="Arial" w:cs="Arial"/>
          <w:b/>
          <w:bCs/>
          <w:color w:val="000000"/>
          <w:sz w:val="28"/>
          <w:szCs w:val="28"/>
          <w:shd w:val="clear" w:color="auto" w:fill="FFFFFF"/>
        </w:rPr>
        <w:t>Thirteenth Session of the United Nations Permanent Forum on Indigenous Issues (UNPFII)</w:t>
      </w:r>
    </w:p>
    <w:p w:rsidR="00432963" w:rsidRPr="00432963" w:rsidRDefault="00432963" w:rsidP="00432963">
      <w:pPr>
        <w:spacing w:after="0" w:line="240" w:lineRule="auto"/>
        <w:rPr>
          <w:rFonts w:ascii="Arial" w:eastAsia="Times New Roman" w:hAnsi="Arial" w:cs="Arial"/>
          <w:sz w:val="28"/>
          <w:szCs w:val="28"/>
        </w:rPr>
      </w:pPr>
    </w:p>
    <w:p w:rsidR="00432963" w:rsidRPr="00432963" w:rsidRDefault="00432963" w:rsidP="00432963">
      <w:pPr>
        <w:spacing w:after="0" w:line="240" w:lineRule="auto"/>
        <w:rPr>
          <w:rFonts w:ascii="Arial" w:eastAsia="Times New Roman" w:hAnsi="Arial" w:cs="Arial"/>
          <w:sz w:val="28"/>
          <w:szCs w:val="28"/>
        </w:rPr>
      </w:pPr>
      <w:r w:rsidRPr="00432963">
        <w:rPr>
          <w:rFonts w:ascii="Arial" w:eastAsia="Times New Roman" w:hAnsi="Arial" w:cs="Arial"/>
          <w:b/>
          <w:bCs/>
          <w:color w:val="000000"/>
          <w:sz w:val="28"/>
          <w:szCs w:val="28"/>
          <w:shd w:val="clear" w:color="auto" w:fill="FFFFFF"/>
        </w:rPr>
        <w:t>12-23 May 2014, UN Headqu</w:t>
      </w:r>
      <w:bookmarkStart w:id="0" w:name="_GoBack"/>
      <w:bookmarkEnd w:id="0"/>
      <w:r w:rsidRPr="00432963">
        <w:rPr>
          <w:rFonts w:ascii="Arial" w:eastAsia="Times New Roman" w:hAnsi="Arial" w:cs="Arial"/>
          <w:b/>
          <w:bCs/>
          <w:color w:val="000000"/>
          <w:sz w:val="28"/>
          <w:szCs w:val="28"/>
          <w:shd w:val="clear" w:color="auto" w:fill="FFFFFF"/>
        </w:rPr>
        <w:t>arters, New York, NY</w:t>
      </w:r>
    </w:p>
    <w:p w:rsidR="00432963" w:rsidRPr="00432963" w:rsidRDefault="00432963" w:rsidP="00432963">
      <w:pPr>
        <w:spacing w:after="0" w:line="240" w:lineRule="auto"/>
        <w:rPr>
          <w:rFonts w:ascii="Arial" w:eastAsia="Times New Roman" w:hAnsi="Arial" w:cs="Arial"/>
          <w:sz w:val="28"/>
          <w:szCs w:val="28"/>
        </w:rPr>
      </w:pPr>
    </w:p>
    <w:p w:rsidR="00432963" w:rsidRPr="00432963" w:rsidRDefault="00432963" w:rsidP="00432963">
      <w:pPr>
        <w:spacing w:after="0" w:line="240" w:lineRule="auto"/>
        <w:rPr>
          <w:rFonts w:ascii="Arial" w:eastAsia="Times New Roman" w:hAnsi="Arial" w:cs="Arial"/>
          <w:sz w:val="28"/>
          <w:szCs w:val="28"/>
        </w:rPr>
      </w:pPr>
      <w:r w:rsidRPr="00432963">
        <w:rPr>
          <w:rFonts w:ascii="Arial" w:eastAsia="Times New Roman" w:hAnsi="Arial" w:cs="Arial"/>
          <w:b/>
          <w:bCs/>
          <w:color w:val="000000"/>
          <w:sz w:val="28"/>
          <w:szCs w:val="28"/>
          <w:shd w:val="clear" w:color="auto" w:fill="FFFFFF"/>
        </w:rPr>
        <w:t xml:space="preserve">Agenda </w:t>
      </w:r>
      <w:r w:rsidRPr="00432963">
        <w:rPr>
          <w:rFonts w:ascii="Arial" w:eastAsia="Times New Roman" w:hAnsi="Arial" w:cs="Arial"/>
          <w:b/>
          <w:bCs/>
          <w:color w:val="000000"/>
          <w:sz w:val="28"/>
          <w:szCs w:val="28"/>
        </w:rPr>
        <w:t xml:space="preserve">Item 9: Future work of the Permanent Forum, including emerging issues </w:t>
      </w:r>
    </w:p>
    <w:p w:rsidR="00432963" w:rsidRPr="00432963" w:rsidRDefault="00432963" w:rsidP="00432963">
      <w:pPr>
        <w:spacing w:after="0" w:line="240" w:lineRule="auto"/>
        <w:rPr>
          <w:rFonts w:ascii="Arial" w:eastAsia="Times New Roman" w:hAnsi="Arial" w:cs="Arial"/>
          <w:sz w:val="28"/>
          <w:szCs w:val="28"/>
        </w:rPr>
      </w:pPr>
    </w:p>
    <w:p w:rsidR="00432963" w:rsidRPr="00432963" w:rsidRDefault="00432963" w:rsidP="00432963">
      <w:pPr>
        <w:spacing w:after="0" w:line="240" w:lineRule="auto"/>
        <w:rPr>
          <w:rFonts w:ascii="Arial" w:eastAsia="Times New Roman" w:hAnsi="Arial" w:cs="Arial"/>
          <w:sz w:val="28"/>
          <w:szCs w:val="28"/>
        </w:rPr>
      </w:pPr>
      <w:r w:rsidRPr="00432963">
        <w:rPr>
          <w:rFonts w:ascii="Arial" w:eastAsia="Times New Roman" w:hAnsi="Arial" w:cs="Arial"/>
          <w:b/>
          <w:bCs/>
          <w:color w:val="000000"/>
          <w:sz w:val="28"/>
          <w:szCs w:val="28"/>
        </w:rPr>
        <w:t>Joint Intervention of The American Indian Law Alliance,</w:t>
      </w:r>
      <w:r w:rsidR="005842A1">
        <w:rPr>
          <w:rFonts w:ascii="Arial" w:eastAsia="Times New Roman" w:hAnsi="Arial" w:cs="Arial"/>
          <w:b/>
          <w:bCs/>
          <w:color w:val="000000"/>
          <w:sz w:val="28"/>
          <w:szCs w:val="28"/>
        </w:rPr>
        <w:t xml:space="preserve"> and the </w:t>
      </w:r>
      <w:proofErr w:type="spellStart"/>
      <w:r w:rsidR="005842A1">
        <w:rPr>
          <w:rFonts w:ascii="Arial" w:eastAsia="Times New Roman" w:hAnsi="Arial" w:cs="Arial"/>
          <w:b/>
          <w:bCs/>
          <w:color w:val="000000"/>
          <w:sz w:val="28"/>
          <w:szCs w:val="28"/>
        </w:rPr>
        <w:t>Haudenosaunee</w:t>
      </w:r>
      <w:proofErr w:type="spellEnd"/>
      <w:r w:rsidR="005842A1">
        <w:rPr>
          <w:rFonts w:ascii="Arial" w:eastAsia="Times New Roman" w:hAnsi="Arial" w:cs="Arial"/>
          <w:b/>
          <w:bCs/>
          <w:color w:val="000000"/>
          <w:sz w:val="28"/>
          <w:szCs w:val="28"/>
        </w:rPr>
        <w:t>,</w:t>
      </w:r>
      <w:r w:rsidRPr="00432963">
        <w:rPr>
          <w:rFonts w:ascii="Arial" w:eastAsia="Times New Roman" w:hAnsi="Arial" w:cs="Arial"/>
          <w:b/>
          <w:bCs/>
          <w:color w:val="000000"/>
          <w:sz w:val="28"/>
          <w:szCs w:val="28"/>
        </w:rPr>
        <w:t xml:space="preserve"> the Seventh Generation Fund for Indigenous Peoples,</w:t>
      </w:r>
      <w:r w:rsidRPr="00C86112">
        <w:rPr>
          <w:rFonts w:ascii="Arial" w:eastAsia="Times New Roman" w:hAnsi="Arial" w:cs="Arial"/>
          <w:b/>
          <w:bCs/>
          <w:color w:val="000000"/>
          <w:sz w:val="28"/>
          <w:szCs w:val="28"/>
        </w:rPr>
        <w:t xml:space="preserve"> </w:t>
      </w:r>
      <w:proofErr w:type="spellStart"/>
      <w:r w:rsidRPr="00C86112">
        <w:rPr>
          <w:rFonts w:ascii="Arial" w:hAnsi="Arial" w:cs="Arial"/>
          <w:b/>
          <w:sz w:val="28"/>
          <w:szCs w:val="28"/>
        </w:rPr>
        <w:t>Loretto</w:t>
      </w:r>
      <w:proofErr w:type="spellEnd"/>
      <w:r w:rsidRPr="00C86112">
        <w:rPr>
          <w:rFonts w:ascii="Arial" w:hAnsi="Arial" w:cs="Arial"/>
          <w:b/>
          <w:sz w:val="28"/>
          <w:szCs w:val="28"/>
        </w:rPr>
        <w:t xml:space="preserve"> Community</w:t>
      </w:r>
      <w:r w:rsidRPr="00C86112">
        <w:rPr>
          <w:rFonts w:ascii="Arial" w:eastAsia="Times New Roman" w:hAnsi="Arial" w:cs="Arial"/>
          <w:b/>
          <w:bCs/>
          <w:color w:val="000000"/>
          <w:sz w:val="28"/>
          <w:szCs w:val="28"/>
        </w:rPr>
        <w:t>,</w:t>
      </w:r>
      <w:r w:rsidRPr="00432963">
        <w:rPr>
          <w:rFonts w:ascii="Arial" w:eastAsia="Times New Roman" w:hAnsi="Arial" w:cs="Arial"/>
          <w:b/>
          <w:bCs/>
          <w:color w:val="000000"/>
          <w:sz w:val="28"/>
          <w:szCs w:val="28"/>
        </w:rPr>
        <w:t xml:space="preserve"> Native Children’s Survival, </w:t>
      </w:r>
      <w:proofErr w:type="spellStart"/>
      <w:r w:rsidRPr="00432963">
        <w:rPr>
          <w:rFonts w:ascii="Arial" w:eastAsia="Times New Roman" w:hAnsi="Arial" w:cs="Arial"/>
          <w:b/>
          <w:bCs/>
          <w:color w:val="000000"/>
          <w:sz w:val="28"/>
          <w:szCs w:val="28"/>
        </w:rPr>
        <w:t>Tonatierra</w:t>
      </w:r>
      <w:proofErr w:type="spellEnd"/>
      <w:r w:rsidRPr="00432963">
        <w:rPr>
          <w:rFonts w:ascii="Arial" w:eastAsia="Times New Roman" w:hAnsi="Arial" w:cs="Arial"/>
          <w:b/>
          <w:bCs/>
          <w:color w:val="000000"/>
          <w:sz w:val="28"/>
          <w:szCs w:val="28"/>
        </w:rPr>
        <w:t xml:space="preserve">, American Indian Community House, </w:t>
      </w:r>
      <w:proofErr w:type="spellStart"/>
      <w:r w:rsidRPr="00432963">
        <w:rPr>
          <w:rFonts w:ascii="Arial" w:eastAsia="Times New Roman" w:hAnsi="Arial" w:cs="Arial"/>
          <w:b/>
          <w:bCs/>
          <w:color w:val="000000"/>
          <w:sz w:val="28"/>
          <w:szCs w:val="28"/>
        </w:rPr>
        <w:t>Rigoberta</w:t>
      </w:r>
      <w:proofErr w:type="spellEnd"/>
      <w:r w:rsidRPr="00432963">
        <w:rPr>
          <w:rFonts w:ascii="Arial" w:eastAsia="Times New Roman" w:hAnsi="Arial" w:cs="Arial"/>
          <w:b/>
          <w:bCs/>
          <w:color w:val="000000"/>
          <w:sz w:val="28"/>
          <w:szCs w:val="28"/>
        </w:rPr>
        <w:t xml:space="preserve"> </w:t>
      </w:r>
      <w:proofErr w:type="spellStart"/>
      <w:r w:rsidRPr="00432963">
        <w:rPr>
          <w:rFonts w:ascii="Arial" w:eastAsia="Times New Roman" w:hAnsi="Arial" w:cs="Arial"/>
          <w:b/>
          <w:bCs/>
          <w:color w:val="000000"/>
          <w:sz w:val="28"/>
          <w:szCs w:val="28"/>
        </w:rPr>
        <w:t>Menchú</w:t>
      </w:r>
      <w:proofErr w:type="spellEnd"/>
      <w:r w:rsidRPr="00432963">
        <w:rPr>
          <w:rFonts w:ascii="Arial" w:eastAsia="Times New Roman" w:hAnsi="Arial" w:cs="Arial"/>
          <w:b/>
          <w:bCs/>
          <w:color w:val="000000"/>
          <w:sz w:val="28"/>
          <w:szCs w:val="28"/>
        </w:rPr>
        <w:t xml:space="preserve"> </w:t>
      </w:r>
      <w:proofErr w:type="spellStart"/>
      <w:r w:rsidRPr="00432963">
        <w:rPr>
          <w:rFonts w:ascii="Arial" w:eastAsia="Times New Roman" w:hAnsi="Arial" w:cs="Arial"/>
          <w:b/>
          <w:bCs/>
          <w:color w:val="000000"/>
          <w:sz w:val="28"/>
          <w:szCs w:val="28"/>
        </w:rPr>
        <w:t>Tum</w:t>
      </w:r>
      <w:proofErr w:type="spellEnd"/>
      <w:r w:rsidRPr="00432963">
        <w:rPr>
          <w:rFonts w:ascii="Arial" w:eastAsia="Times New Roman" w:hAnsi="Arial" w:cs="Arial"/>
          <w:b/>
          <w:bCs/>
          <w:color w:val="000000"/>
          <w:sz w:val="28"/>
          <w:szCs w:val="28"/>
        </w:rPr>
        <w:t xml:space="preserve"> Foundation, Flying Eagle Woman Fund for Peace, Justice, and Sovereignty, Southern Diaspora Research and Development Center, United Methodist Women, Spiderwoman Theater, Morning Star Foundation, WESPAC Foundation and the Connie Hogarth Center for Social Action.</w:t>
      </w:r>
    </w:p>
    <w:p w:rsidR="00432963" w:rsidRPr="00432963" w:rsidRDefault="00432963" w:rsidP="00432963">
      <w:pPr>
        <w:spacing w:after="0" w:line="240" w:lineRule="auto"/>
        <w:rPr>
          <w:rFonts w:ascii="Arial" w:eastAsia="Times New Roman" w:hAnsi="Arial" w:cs="Arial"/>
          <w:sz w:val="28"/>
          <w:szCs w:val="28"/>
        </w:rPr>
      </w:pPr>
    </w:p>
    <w:p w:rsidR="00432963" w:rsidRPr="00432963" w:rsidRDefault="00432963" w:rsidP="00432963">
      <w:pPr>
        <w:spacing w:after="0" w:line="240" w:lineRule="auto"/>
        <w:rPr>
          <w:rFonts w:ascii="Arial" w:eastAsia="Times New Roman" w:hAnsi="Arial" w:cs="Arial"/>
          <w:sz w:val="28"/>
          <w:szCs w:val="28"/>
        </w:rPr>
      </w:pPr>
      <w:r w:rsidRPr="00432963">
        <w:rPr>
          <w:rFonts w:ascii="Arial" w:eastAsia="Times New Roman" w:hAnsi="Arial" w:cs="Arial"/>
          <w:b/>
          <w:bCs/>
          <w:color w:val="000000"/>
          <w:sz w:val="28"/>
          <w:szCs w:val="28"/>
        </w:rPr>
        <w:t>May 22, 2014</w:t>
      </w:r>
    </w:p>
    <w:p w:rsidR="00432963" w:rsidRPr="00432963" w:rsidRDefault="00432963" w:rsidP="00432963">
      <w:pPr>
        <w:spacing w:after="0" w:line="240" w:lineRule="auto"/>
        <w:rPr>
          <w:rFonts w:ascii="Arial" w:eastAsia="Times New Roman" w:hAnsi="Arial" w:cs="Arial"/>
          <w:sz w:val="28"/>
          <w:szCs w:val="28"/>
        </w:rPr>
      </w:pPr>
    </w:p>
    <w:p w:rsidR="00432963" w:rsidRPr="00C86112" w:rsidRDefault="00432963" w:rsidP="00432963">
      <w:pPr>
        <w:spacing w:after="0" w:line="240" w:lineRule="auto"/>
        <w:rPr>
          <w:rFonts w:ascii="Arial" w:eastAsia="Times New Roman" w:hAnsi="Arial" w:cs="Arial"/>
          <w:sz w:val="28"/>
          <w:szCs w:val="28"/>
        </w:rPr>
      </w:pPr>
      <w:r w:rsidRPr="00432963">
        <w:rPr>
          <w:rFonts w:ascii="Arial" w:eastAsia="Times New Roman" w:hAnsi="Arial" w:cs="Arial"/>
          <w:b/>
          <w:bCs/>
          <w:color w:val="000000"/>
          <w:sz w:val="28"/>
          <w:szCs w:val="28"/>
        </w:rPr>
        <w:t xml:space="preserve">Presented by Ms. Tonya </w:t>
      </w:r>
      <w:proofErr w:type="spellStart"/>
      <w:r w:rsidRPr="00432963">
        <w:rPr>
          <w:rFonts w:ascii="Arial" w:eastAsia="Times New Roman" w:hAnsi="Arial" w:cs="Arial"/>
          <w:b/>
          <w:bCs/>
          <w:color w:val="000000"/>
          <w:sz w:val="28"/>
          <w:szCs w:val="28"/>
        </w:rPr>
        <w:t>Gonnella</w:t>
      </w:r>
      <w:proofErr w:type="spellEnd"/>
      <w:r w:rsidRPr="00432963">
        <w:rPr>
          <w:rFonts w:ascii="Arial" w:eastAsia="Times New Roman" w:hAnsi="Arial" w:cs="Arial"/>
          <w:b/>
          <w:bCs/>
          <w:color w:val="000000"/>
          <w:sz w:val="28"/>
          <w:szCs w:val="28"/>
        </w:rPr>
        <w:t xml:space="preserve"> </w:t>
      </w:r>
      <w:proofErr w:type="spellStart"/>
      <w:r w:rsidRPr="00432963">
        <w:rPr>
          <w:rFonts w:ascii="Arial" w:eastAsia="Times New Roman" w:hAnsi="Arial" w:cs="Arial"/>
          <w:b/>
          <w:bCs/>
          <w:color w:val="000000"/>
          <w:sz w:val="28"/>
          <w:szCs w:val="28"/>
        </w:rPr>
        <w:t>Frichner</w:t>
      </w:r>
      <w:proofErr w:type="spellEnd"/>
      <w:r w:rsidRPr="00432963">
        <w:rPr>
          <w:rFonts w:ascii="Arial" w:eastAsia="Times New Roman" w:hAnsi="Arial" w:cs="Arial"/>
          <w:b/>
          <w:bCs/>
          <w:color w:val="000000"/>
          <w:sz w:val="28"/>
          <w:szCs w:val="28"/>
        </w:rPr>
        <w:t>, Esq. (Onondaga Nation)</w:t>
      </w:r>
    </w:p>
    <w:p w:rsidR="00432963" w:rsidRPr="00C86112" w:rsidRDefault="00432963" w:rsidP="00432963">
      <w:pPr>
        <w:spacing w:line="240" w:lineRule="auto"/>
        <w:rPr>
          <w:rFonts w:ascii="Arial" w:eastAsia="Times New Roman" w:hAnsi="Arial" w:cs="Arial"/>
          <w:color w:val="000000"/>
          <w:sz w:val="28"/>
          <w:szCs w:val="28"/>
          <w:shd w:val="clear" w:color="auto" w:fill="FFFFFF"/>
        </w:rPr>
      </w:pPr>
    </w:p>
    <w:p w:rsidR="00432963" w:rsidRPr="00C86112" w:rsidRDefault="00432963" w:rsidP="00C86112">
      <w:pPr>
        <w:spacing w:after="0" w:line="240" w:lineRule="auto"/>
        <w:rPr>
          <w:rFonts w:ascii="Arial" w:eastAsia="Times New Roman" w:hAnsi="Arial" w:cs="Arial"/>
          <w:sz w:val="28"/>
          <w:szCs w:val="28"/>
        </w:rPr>
      </w:pPr>
      <w:r w:rsidRPr="00C86112">
        <w:rPr>
          <w:rFonts w:ascii="Arial" w:eastAsia="Times New Roman" w:hAnsi="Arial" w:cs="Arial"/>
          <w:color w:val="000000"/>
          <w:sz w:val="28"/>
          <w:szCs w:val="28"/>
          <w:shd w:val="clear" w:color="auto" w:fill="FFFFFF"/>
        </w:rPr>
        <w:t>1) We wish to bring to the attention of the</w:t>
      </w:r>
      <w:r w:rsidR="00C86112" w:rsidRPr="00C86112">
        <w:rPr>
          <w:rFonts w:ascii="Arial" w:eastAsia="Times New Roman" w:hAnsi="Arial" w:cs="Arial"/>
          <w:color w:val="000000"/>
          <w:sz w:val="28"/>
          <w:szCs w:val="28"/>
          <w:shd w:val="clear" w:color="auto" w:fill="FFFFFF"/>
        </w:rPr>
        <w:t xml:space="preserve"> Forum, the Alta Outcome Document, from the </w:t>
      </w:r>
      <w:r w:rsidR="00C86112" w:rsidRPr="00C86112">
        <w:rPr>
          <w:rFonts w:ascii="Arial" w:eastAsia="Times New Roman" w:hAnsi="Arial" w:cs="Arial"/>
          <w:sz w:val="28"/>
          <w:szCs w:val="28"/>
        </w:rPr>
        <w:t>Global Indigenous Preparatory Conference for the United Nations High Level Plenary Meeting of the General Assembly to be known as the World Conference on Indigenous Peoples 10-12 June 2013, Alta (</w:t>
      </w:r>
      <w:r w:rsidR="006F7EAC">
        <w:rPr>
          <w:rFonts w:ascii="Arial" w:eastAsia="Times New Roman" w:hAnsi="Arial" w:cs="Arial"/>
          <w:sz w:val="28"/>
          <w:szCs w:val="28"/>
        </w:rPr>
        <w:t>A/HRC/EMRIP/2013/CRP.2</w:t>
      </w:r>
      <w:r w:rsidR="00C86112" w:rsidRPr="00C86112">
        <w:rPr>
          <w:rFonts w:ascii="Arial" w:eastAsia="Times New Roman" w:hAnsi="Arial" w:cs="Arial"/>
          <w:sz w:val="28"/>
          <w:szCs w:val="28"/>
        </w:rPr>
        <w:t xml:space="preserve">) </w:t>
      </w:r>
      <w:r w:rsidRPr="00C86112">
        <w:rPr>
          <w:rFonts w:ascii="Arial" w:eastAsia="Times New Roman" w:hAnsi="Arial" w:cs="Arial"/>
          <w:color w:val="000000"/>
          <w:sz w:val="28"/>
          <w:szCs w:val="28"/>
          <w:shd w:val="clear" w:color="auto" w:fill="FFFFFF"/>
        </w:rPr>
        <w:t>which took place on the traditional territories and lands of the Sami people in Alta, Norway,</w:t>
      </w:r>
      <w:r w:rsidR="00C86112" w:rsidRPr="00C86112">
        <w:rPr>
          <w:rFonts w:ascii="Arial" w:eastAsia="Times New Roman" w:hAnsi="Arial" w:cs="Arial"/>
          <w:color w:val="000000"/>
          <w:sz w:val="28"/>
          <w:szCs w:val="28"/>
          <w:shd w:val="clear" w:color="auto" w:fill="FFFFFF"/>
        </w:rPr>
        <w:t xml:space="preserve"> which</w:t>
      </w:r>
      <w:r w:rsidRPr="00C86112">
        <w:rPr>
          <w:rFonts w:ascii="Arial" w:eastAsia="Times New Roman" w:hAnsi="Arial" w:cs="Arial"/>
          <w:color w:val="000000"/>
          <w:sz w:val="28"/>
          <w:szCs w:val="28"/>
          <w:shd w:val="clear" w:color="auto" w:fill="FFFFFF"/>
        </w:rPr>
        <w:t xml:space="preserve"> states </w:t>
      </w:r>
      <w:r w:rsidR="00C86112" w:rsidRPr="00C86112">
        <w:rPr>
          <w:rFonts w:ascii="Arial" w:eastAsia="Times New Roman" w:hAnsi="Arial" w:cs="Arial"/>
          <w:color w:val="000000"/>
          <w:sz w:val="28"/>
          <w:szCs w:val="28"/>
          <w:shd w:val="clear" w:color="auto" w:fill="FFFFFF"/>
        </w:rPr>
        <w:t xml:space="preserve">in paragraph </w:t>
      </w:r>
      <w:r w:rsidRPr="00C86112">
        <w:rPr>
          <w:rFonts w:ascii="Arial" w:eastAsia="Times New Roman" w:hAnsi="Arial" w:cs="Arial"/>
          <w:color w:val="000000"/>
          <w:sz w:val="28"/>
          <w:szCs w:val="28"/>
          <w:shd w:val="clear" w:color="auto" w:fill="FFFFFF"/>
        </w:rPr>
        <w:t>2</w:t>
      </w:r>
      <w:r w:rsidR="00C86112" w:rsidRPr="00C86112">
        <w:rPr>
          <w:rFonts w:ascii="Arial" w:eastAsia="Times New Roman" w:hAnsi="Arial" w:cs="Arial"/>
          <w:color w:val="000000"/>
          <w:sz w:val="28"/>
          <w:szCs w:val="28"/>
          <w:shd w:val="clear" w:color="auto" w:fill="FFFFFF"/>
        </w:rPr>
        <w:t>9</w:t>
      </w:r>
      <w:r w:rsidRPr="00C86112">
        <w:rPr>
          <w:rFonts w:ascii="Arial" w:eastAsia="Times New Roman" w:hAnsi="Arial" w:cs="Arial"/>
          <w:color w:val="000000"/>
          <w:sz w:val="28"/>
          <w:szCs w:val="28"/>
          <w:shd w:val="clear" w:color="auto" w:fill="FFFFFF"/>
        </w:rPr>
        <w:t>, “</w:t>
      </w:r>
      <w:r w:rsidRPr="00C86112">
        <w:rPr>
          <w:rFonts w:ascii="Arial" w:eastAsia="Times New Roman" w:hAnsi="Arial" w:cs="Arial"/>
          <w:i/>
          <w:iCs/>
          <w:color w:val="000000"/>
          <w:sz w:val="28"/>
          <w:szCs w:val="28"/>
          <w:shd w:val="clear" w:color="auto" w:fill="FFFFFF"/>
        </w:rPr>
        <w:t>Pursuant to the universal application of the right of self determination for all Peoples, recommends that the UN recognize Indigenous Peoples and Nations based on our original free existence, inherent sovereignty and the right of self determination in international law. We call for, at a minimum, permanent observer status within the UN system enabling our direct participation through our own governments and parliaments. Our own governments include inter alia our traditional councils and authorities.</w:t>
      </w:r>
      <w:r w:rsidRPr="00C86112">
        <w:rPr>
          <w:rFonts w:ascii="Arial" w:eastAsia="Times New Roman" w:hAnsi="Arial" w:cs="Arial"/>
          <w:color w:val="000000"/>
          <w:sz w:val="28"/>
          <w:szCs w:val="28"/>
          <w:shd w:val="clear" w:color="auto" w:fill="FFFFFF"/>
        </w:rPr>
        <w:t>”</w:t>
      </w:r>
    </w:p>
    <w:p w:rsidR="00C86112" w:rsidRPr="00C86112" w:rsidRDefault="00C86112" w:rsidP="00432963">
      <w:pPr>
        <w:spacing w:after="0" w:line="240" w:lineRule="auto"/>
        <w:rPr>
          <w:rFonts w:ascii="Arial" w:eastAsia="Times New Roman" w:hAnsi="Arial" w:cs="Arial"/>
          <w:color w:val="000000"/>
          <w:sz w:val="28"/>
          <w:szCs w:val="28"/>
          <w:shd w:val="clear" w:color="auto" w:fill="FFFFFF"/>
        </w:rPr>
      </w:pPr>
    </w:p>
    <w:p w:rsidR="00432963" w:rsidRPr="00432963" w:rsidRDefault="00432963" w:rsidP="00432963">
      <w:pPr>
        <w:spacing w:after="0" w:line="240" w:lineRule="auto"/>
        <w:rPr>
          <w:rFonts w:ascii="Arial" w:eastAsia="Times New Roman" w:hAnsi="Arial" w:cs="Arial"/>
          <w:sz w:val="28"/>
          <w:szCs w:val="28"/>
        </w:rPr>
      </w:pPr>
      <w:r w:rsidRPr="00C86112">
        <w:rPr>
          <w:rFonts w:ascii="Arial" w:eastAsia="Times New Roman" w:hAnsi="Arial" w:cs="Arial"/>
          <w:color w:val="000000"/>
          <w:sz w:val="28"/>
          <w:szCs w:val="28"/>
          <w:shd w:val="clear" w:color="auto" w:fill="FFFFFF"/>
        </w:rPr>
        <w:t>2</w:t>
      </w:r>
      <w:r w:rsidRPr="00432963">
        <w:rPr>
          <w:rFonts w:ascii="Arial" w:eastAsia="Times New Roman" w:hAnsi="Arial" w:cs="Arial"/>
          <w:color w:val="000000"/>
          <w:sz w:val="28"/>
          <w:szCs w:val="28"/>
          <w:shd w:val="clear" w:color="auto" w:fill="FFFFFF"/>
        </w:rPr>
        <w:t>) The Alta Outcome Document calls for a minimum of permanent observer status within the UN system. Recognizing the wide array of rights and privileges accorded to permanent observers, we support this call.</w:t>
      </w:r>
    </w:p>
    <w:p w:rsidR="00432963" w:rsidRPr="00432963" w:rsidRDefault="00432963" w:rsidP="00432963">
      <w:pPr>
        <w:spacing w:after="0" w:line="240" w:lineRule="auto"/>
        <w:rPr>
          <w:rFonts w:ascii="Arial" w:eastAsia="Times New Roman" w:hAnsi="Arial" w:cs="Arial"/>
          <w:sz w:val="28"/>
          <w:szCs w:val="28"/>
        </w:rPr>
      </w:pPr>
    </w:p>
    <w:p w:rsidR="00B02EC6" w:rsidRDefault="00432963" w:rsidP="00432963">
      <w:pPr>
        <w:spacing w:line="240" w:lineRule="auto"/>
        <w:rPr>
          <w:rFonts w:ascii="Arial" w:eastAsia="Times New Roman" w:hAnsi="Arial" w:cs="Arial"/>
          <w:color w:val="000000"/>
          <w:sz w:val="28"/>
          <w:szCs w:val="28"/>
          <w:shd w:val="clear" w:color="auto" w:fill="FFFFFF"/>
        </w:rPr>
      </w:pPr>
      <w:r w:rsidRPr="00C86112">
        <w:rPr>
          <w:rFonts w:ascii="Arial" w:eastAsia="Times New Roman" w:hAnsi="Arial" w:cs="Arial"/>
          <w:color w:val="000000"/>
          <w:sz w:val="28"/>
          <w:szCs w:val="28"/>
          <w:shd w:val="clear" w:color="auto" w:fill="FFFFFF"/>
        </w:rPr>
        <w:t>3</w:t>
      </w:r>
      <w:r w:rsidR="00B02EC6">
        <w:rPr>
          <w:rFonts w:ascii="Arial" w:eastAsia="Times New Roman" w:hAnsi="Arial" w:cs="Arial"/>
          <w:color w:val="000000"/>
          <w:sz w:val="28"/>
          <w:szCs w:val="28"/>
          <w:shd w:val="clear" w:color="auto" w:fill="FFFFFF"/>
        </w:rPr>
        <w:t xml:space="preserve">) </w:t>
      </w:r>
      <w:r w:rsidRPr="00432963">
        <w:rPr>
          <w:rFonts w:ascii="Arial" w:eastAsia="Times New Roman" w:hAnsi="Arial" w:cs="Arial"/>
          <w:color w:val="000000"/>
          <w:sz w:val="28"/>
          <w:szCs w:val="28"/>
          <w:shd w:val="clear" w:color="auto" w:fill="FFFFFF"/>
        </w:rPr>
        <w:t>Therefore Madam Chair, we would respectfully request that the UN Permanent Forum on Indigenous Issues consider for its future work the following recommendation:</w:t>
      </w:r>
    </w:p>
    <w:p w:rsidR="00432963" w:rsidRPr="00432963" w:rsidRDefault="00432963" w:rsidP="00432963">
      <w:pPr>
        <w:spacing w:line="240" w:lineRule="auto"/>
        <w:rPr>
          <w:rFonts w:ascii="Arial" w:eastAsia="Times New Roman" w:hAnsi="Arial" w:cs="Arial"/>
          <w:sz w:val="28"/>
          <w:szCs w:val="28"/>
        </w:rPr>
      </w:pPr>
    </w:p>
    <w:p w:rsidR="00432963" w:rsidRPr="00432963" w:rsidRDefault="00432963" w:rsidP="00432963">
      <w:pPr>
        <w:spacing w:after="0" w:line="240" w:lineRule="auto"/>
        <w:ind w:left="720"/>
        <w:rPr>
          <w:rFonts w:ascii="Arial" w:eastAsia="Times New Roman" w:hAnsi="Arial" w:cs="Arial"/>
          <w:sz w:val="28"/>
          <w:szCs w:val="28"/>
        </w:rPr>
      </w:pPr>
      <w:r w:rsidRPr="00C86112">
        <w:rPr>
          <w:rFonts w:ascii="Arial" w:eastAsia="Times New Roman" w:hAnsi="Arial" w:cs="Arial"/>
          <w:color w:val="000000"/>
          <w:sz w:val="28"/>
          <w:szCs w:val="28"/>
          <w:shd w:val="clear" w:color="auto" w:fill="FFFFFF"/>
        </w:rPr>
        <w:t>4</w:t>
      </w:r>
      <w:r w:rsidRPr="00432963">
        <w:rPr>
          <w:rFonts w:ascii="Arial" w:eastAsia="Times New Roman" w:hAnsi="Arial" w:cs="Arial"/>
          <w:color w:val="000000"/>
          <w:sz w:val="28"/>
          <w:szCs w:val="28"/>
          <w:shd w:val="clear" w:color="auto" w:fill="FFFFFF"/>
        </w:rPr>
        <w:t xml:space="preserve">) Recognizing that the </w:t>
      </w:r>
      <w:proofErr w:type="spellStart"/>
      <w:r w:rsidRPr="00432963">
        <w:rPr>
          <w:rFonts w:ascii="Arial" w:eastAsia="Times New Roman" w:hAnsi="Arial" w:cs="Arial"/>
          <w:color w:val="000000"/>
          <w:sz w:val="28"/>
          <w:szCs w:val="28"/>
          <w:shd w:val="clear" w:color="auto" w:fill="FFFFFF"/>
        </w:rPr>
        <w:t>Haudenosaunee</w:t>
      </w:r>
      <w:proofErr w:type="spellEnd"/>
      <w:r w:rsidRPr="00432963">
        <w:rPr>
          <w:rFonts w:ascii="Arial" w:eastAsia="Times New Roman" w:hAnsi="Arial" w:cs="Arial"/>
          <w:color w:val="000000"/>
          <w:sz w:val="28"/>
          <w:szCs w:val="28"/>
          <w:shd w:val="clear" w:color="auto" w:fill="FFFFFF"/>
        </w:rPr>
        <w:t xml:space="preserve"> and other indigenous Nations and Peoples have continued to express their fundamental right to self-determination and their original unbroken right to sovereignty over their lands, resources, and territories; we recommend permanent observer status be given serious consideration, building upon the recommendation of the</w:t>
      </w:r>
      <w:r w:rsidR="00C86112" w:rsidRPr="00C86112">
        <w:rPr>
          <w:rFonts w:ascii="Arial" w:eastAsia="Times New Roman" w:hAnsi="Arial" w:cs="Arial"/>
          <w:color w:val="000000"/>
          <w:sz w:val="28"/>
          <w:szCs w:val="28"/>
          <w:shd w:val="clear" w:color="auto" w:fill="FFFFFF"/>
        </w:rPr>
        <w:t xml:space="preserve"> Expert Mechanism on the Rights of Indigenous Peoples </w:t>
      </w:r>
      <w:r w:rsidRPr="00432963">
        <w:rPr>
          <w:rFonts w:ascii="Arial" w:eastAsia="Times New Roman" w:hAnsi="Arial" w:cs="Arial"/>
          <w:sz w:val="28"/>
          <w:szCs w:val="28"/>
          <w:shd w:val="clear" w:color="auto" w:fill="FFFFFF"/>
        </w:rPr>
        <w:t>in 2011, “</w:t>
      </w:r>
      <w:r w:rsidRPr="00432963">
        <w:rPr>
          <w:rFonts w:ascii="Arial" w:eastAsia="Times New Roman" w:hAnsi="Arial" w:cs="Arial"/>
          <w:i/>
          <w:iCs/>
          <w:sz w:val="28"/>
          <w:szCs w:val="28"/>
          <w:shd w:val="clear" w:color="auto" w:fill="FFFFFF"/>
        </w:rPr>
        <w:t xml:space="preserve">adopt, as a matter of urgency, appropriate permanent measures </w:t>
      </w:r>
      <w:r w:rsidRPr="00432963">
        <w:rPr>
          <w:rFonts w:ascii="Arial" w:eastAsia="Times New Roman" w:hAnsi="Arial" w:cs="Arial"/>
          <w:i/>
          <w:iCs/>
          <w:color w:val="000000"/>
          <w:sz w:val="28"/>
          <w:szCs w:val="28"/>
          <w:shd w:val="clear" w:color="auto" w:fill="FFFFFF"/>
        </w:rPr>
        <w:t>to ensure that indigenous peoples’ governance bodies and institutions, including traditional indigenous governments, indigenous parliaments, assemblies and councils, are able to participate at the UN as observers with, at a minimum, the same participatory rights as non-governmental organization in consultative status with the Economic and Social Council”</w:t>
      </w:r>
      <w:r w:rsidRPr="00432963">
        <w:rPr>
          <w:rFonts w:ascii="Arial" w:eastAsia="Times New Roman" w:hAnsi="Arial" w:cs="Arial"/>
          <w:color w:val="000000"/>
          <w:sz w:val="28"/>
          <w:szCs w:val="28"/>
          <w:shd w:val="clear" w:color="auto" w:fill="FFFFFF"/>
        </w:rPr>
        <w:t xml:space="preserve"> </w:t>
      </w:r>
      <w:r w:rsidR="006F7EAC">
        <w:rPr>
          <w:rFonts w:ascii="Arial" w:eastAsia="Times New Roman" w:hAnsi="Arial" w:cs="Arial"/>
          <w:color w:val="000000"/>
          <w:sz w:val="28"/>
          <w:szCs w:val="28"/>
          <w:shd w:val="clear" w:color="auto" w:fill="FFFFFF"/>
        </w:rPr>
        <w:t>(A/HRC/18/43</w:t>
      </w:r>
      <w:r w:rsidRPr="00432963">
        <w:rPr>
          <w:rFonts w:ascii="Arial" w:eastAsia="Times New Roman" w:hAnsi="Arial" w:cs="Arial"/>
          <w:color w:val="000000"/>
          <w:sz w:val="28"/>
          <w:szCs w:val="28"/>
          <w:shd w:val="clear" w:color="auto" w:fill="FFFFFF"/>
        </w:rPr>
        <w:t>).</w:t>
      </w:r>
    </w:p>
    <w:p w:rsidR="00432963" w:rsidRPr="00432963" w:rsidRDefault="00432963" w:rsidP="00432963">
      <w:pPr>
        <w:spacing w:after="0" w:line="240" w:lineRule="auto"/>
        <w:rPr>
          <w:rFonts w:ascii="Arial" w:eastAsia="Times New Roman" w:hAnsi="Arial" w:cs="Arial"/>
          <w:sz w:val="28"/>
          <w:szCs w:val="28"/>
        </w:rPr>
      </w:pPr>
    </w:p>
    <w:p w:rsidR="00432963" w:rsidRPr="00432963" w:rsidRDefault="00432963" w:rsidP="00432963">
      <w:pPr>
        <w:spacing w:after="0" w:line="240" w:lineRule="auto"/>
        <w:ind w:left="720"/>
        <w:rPr>
          <w:rFonts w:ascii="Arial" w:eastAsia="Times New Roman" w:hAnsi="Arial" w:cs="Arial"/>
          <w:sz w:val="28"/>
          <w:szCs w:val="28"/>
        </w:rPr>
      </w:pPr>
      <w:r w:rsidRPr="00C86112">
        <w:rPr>
          <w:rFonts w:ascii="Arial" w:eastAsia="Times New Roman" w:hAnsi="Arial" w:cs="Arial"/>
          <w:color w:val="000000"/>
          <w:sz w:val="28"/>
          <w:szCs w:val="28"/>
          <w:shd w:val="clear" w:color="auto" w:fill="FFFFFF"/>
        </w:rPr>
        <w:t>5</w:t>
      </w:r>
      <w:r w:rsidRPr="00432963">
        <w:rPr>
          <w:rFonts w:ascii="Arial" w:eastAsia="Times New Roman" w:hAnsi="Arial" w:cs="Arial"/>
          <w:color w:val="000000"/>
          <w:sz w:val="28"/>
          <w:szCs w:val="28"/>
          <w:shd w:val="clear" w:color="auto" w:fill="FFFFFF"/>
        </w:rPr>
        <w:t xml:space="preserve">) We would go further, Madame Chair, and draw attention to the permanent observer status of entities which have received a standing invitation to participate as permanent observers in the sessions and the work of the General Assembly and while maintaining permanent observers at UN Headquarters, such as the Permanent Observer Mission of the Holy See and the Permanent Observer Mission of Palestine. Indigenous Peoples and Nations cannot be locked into a minor position; our position has always been that we are equal to all peoples and nations. </w:t>
      </w:r>
    </w:p>
    <w:p w:rsidR="00902F1B" w:rsidRPr="00C86112" w:rsidRDefault="00902F1B">
      <w:pPr>
        <w:rPr>
          <w:rFonts w:ascii="Arial" w:hAnsi="Arial" w:cs="Arial"/>
          <w:sz w:val="28"/>
          <w:szCs w:val="28"/>
        </w:rPr>
      </w:pPr>
    </w:p>
    <w:sectPr w:rsidR="00902F1B" w:rsidRPr="00C86112" w:rsidSect="005C34B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F26AF"/>
    <w:multiLevelType w:val="hybridMultilevel"/>
    <w:tmpl w:val="D996C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proofState w:spelling="clean" w:grammar="clean"/>
  <w:doNotTrackMoves/>
  <w:defaultTabStop w:val="720"/>
  <w:characterSpacingControl w:val="doNotCompress"/>
  <w:compat/>
  <w:rsids>
    <w:rsidRoot w:val="00432963"/>
    <w:rsid w:val="00432963"/>
    <w:rsid w:val="005842A1"/>
    <w:rsid w:val="005C34B7"/>
    <w:rsid w:val="006F7EAC"/>
    <w:rsid w:val="00902F1B"/>
    <w:rsid w:val="00B02EC6"/>
    <w:rsid w:val="00B342AB"/>
    <w:rsid w:val="00BC1669"/>
    <w:rsid w:val="00C86112"/>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4B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4329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29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9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2963"/>
    <w:pPr>
      <w:ind w:left="720"/>
      <w:contextualSpacing/>
    </w:pPr>
  </w:style>
</w:styles>
</file>

<file path=word/webSettings.xml><?xml version="1.0" encoding="utf-8"?>
<w:webSettings xmlns:r="http://schemas.openxmlformats.org/officeDocument/2006/relationships" xmlns:w="http://schemas.openxmlformats.org/wordprocessingml/2006/main">
  <w:divs>
    <w:div w:id="211887556">
      <w:bodyDiv w:val="1"/>
      <w:marLeft w:val="0"/>
      <w:marRight w:val="0"/>
      <w:marTop w:val="0"/>
      <w:marBottom w:val="0"/>
      <w:divBdr>
        <w:top w:val="none" w:sz="0" w:space="0" w:color="auto"/>
        <w:left w:val="none" w:sz="0" w:space="0" w:color="auto"/>
        <w:bottom w:val="none" w:sz="0" w:space="0" w:color="auto"/>
        <w:right w:val="none" w:sz="0" w:space="0" w:color="auto"/>
      </w:divBdr>
      <w:divsChild>
        <w:div w:id="1669943715">
          <w:marLeft w:val="0"/>
          <w:marRight w:val="0"/>
          <w:marTop w:val="0"/>
          <w:marBottom w:val="0"/>
          <w:divBdr>
            <w:top w:val="none" w:sz="0" w:space="0" w:color="auto"/>
            <w:left w:val="none" w:sz="0" w:space="0" w:color="auto"/>
            <w:bottom w:val="none" w:sz="0" w:space="0" w:color="auto"/>
            <w:right w:val="none" w:sz="0" w:space="0" w:color="auto"/>
          </w:divBdr>
        </w:div>
        <w:div w:id="97064082">
          <w:marLeft w:val="0"/>
          <w:marRight w:val="0"/>
          <w:marTop w:val="0"/>
          <w:marBottom w:val="0"/>
          <w:divBdr>
            <w:top w:val="none" w:sz="0" w:space="0" w:color="auto"/>
            <w:left w:val="none" w:sz="0" w:space="0" w:color="auto"/>
            <w:bottom w:val="none" w:sz="0" w:space="0" w:color="auto"/>
            <w:right w:val="none" w:sz="0" w:space="0" w:color="auto"/>
          </w:divBdr>
        </w:div>
        <w:div w:id="561185694">
          <w:marLeft w:val="0"/>
          <w:marRight w:val="0"/>
          <w:marTop w:val="0"/>
          <w:marBottom w:val="0"/>
          <w:divBdr>
            <w:top w:val="none" w:sz="0" w:space="0" w:color="auto"/>
            <w:left w:val="none" w:sz="0" w:space="0" w:color="auto"/>
            <w:bottom w:val="none" w:sz="0" w:space="0" w:color="auto"/>
            <w:right w:val="none" w:sz="0" w:space="0" w:color="auto"/>
          </w:divBdr>
        </w:div>
        <w:div w:id="1067263345">
          <w:marLeft w:val="0"/>
          <w:marRight w:val="0"/>
          <w:marTop w:val="0"/>
          <w:marBottom w:val="0"/>
          <w:divBdr>
            <w:top w:val="none" w:sz="0" w:space="0" w:color="auto"/>
            <w:left w:val="none" w:sz="0" w:space="0" w:color="auto"/>
            <w:bottom w:val="none" w:sz="0" w:space="0" w:color="auto"/>
            <w:right w:val="none" w:sz="0" w:space="0" w:color="auto"/>
          </w:divBdr>
        </w:div>
        <w:div w:id="1916620370">
          <w:marLeft w:val="0"/>
          <w:marRight w:val="0"/>
          <w:marTop w:val="0"/>
          <w:marBottom w:val="0"/>
          <w:divBdr>
            <w:top w:val="none" w:sz="0" w:space="0" w:color="auto"/>
            <w:left w:val="none" w:sz="0" w:space="0" w:color="auto"/>
            <w:bottom w:val="none" w:sz="0" w:space="0" w:color="auto"/>
            <w:right w:val="none" w:sz="0" w:space="0" w:color="auto"/>
          </w:divBdr>
        </w:div>
        <w:div w:id="811218913">
          <w:marLeft w:val="0"/>
          <w:marRight w:val="0"/>
          <w:marTop w:val="0"/>
          <w:marBottom w:val="0"/>
          <w:divBdr>
            <w:top w:val="none" w:sz="0" w:space="0" w:color="auto"/>
            <w:left w:val="none" w:sz="0" w:space="0" w:color="auto"/>
            <w:bottom w:val="none" w:sz="0" w:space="0" w:color="auto"/>
            <w:right w:val="none" w:sz="0" w:space="0" w:color="auto"/>
          </w:divBdr>
        </w:div>
        <w:div w:id="1140805036">
          <w:marLeft w:val="0"/>
          <w:marRight w:val="0"/>
          <w:marTop w:val="0"/>
          <w:marBottom w:val="0"/>
          <w:divBdr>
            <w:top w:val="none" w:sz="0" w:space="0" w:color="auto"/>
            <w:left w:val="none" w:sz="0" w:space="0" w:color="auto"/>
            <w:bottom w:val="none" w:sz="0" w:space="0" w:color="auto"/>
            <w:right w:val="none" w:sz="0" w:space="0" w:color="auto"/>
          </w:divBdr>
        </w:div>
        <w:div w:id="1370371246">
          <w:marLeft w:val="0"/>
          <w:marRight w:val="0"/>
          <w:marTop w:val="0"/>
          <w:marBottom w:val="0"/>
          <w:divBdr>
            <w:top w:val="none" w:sz="0" w:space="0" w:color="auto"/>
            <w:left w:val="none" w:sz="0" w:space="0" w:color="auto"/>
            <w:bottom w:val="none" w:sz="0" w:space="0" w:color="auto"/>
            <w:right w:val="none" w:sz="0" w:space="0" w:color="auto"/>
          </w:divBdr>
        </w:div>
        <w:div w:id="178088860">
          <w:marLeft w:val="0"/>
          <w:marRight w:val="0"/>
          <w:marTop w:val="0"/>
          <w:marBottom w:val="0"/>
          <w:divBdr>
            <w:top w:val="none" w:sz="0" w:space="0" w:color="auto"/>
            <w:left w:val="none" w:sz="0" w:space="0" w:color="auto"/>
            <w:bottom w:val="none" w:sz="0" w:space="0" w:color="auto"/>
            <w:right w:val="none" w:sz="0" w:space="0" w:color="auto"/>
          </w:divBdr>
        </w:div>
        <w:div w:id="1897475712">
          <w:marLeft w:val="0"/>
          <w:marRight w:val="0"/>
          <w:marTop w:val="0"/>
          <w:marBottom w:val="0"/>
          <w:divBdr>
            <w:top w:val="none" w:sz="0" w:space="0" w:color="auto"/>
            <w:left w:val="none" w:sz="0" w:space="0" w:color="auto"/>
            <w:bottom w:val="none" w:sz="0" w:space="0" w:color="auto"/>
            <w:right w:val="none" w:sz="0" w:space="0" w:color="auto"/>
          </w:divBdr>
        </w:div>
        <w:div w:id="2076273134">
          <w:marLeft w:val="0"/>
          <w:marRight w:val="0"/>
          <w:marTop w:val="0"/>
          <w:marBottom w:val="0"/>
          <w:divBdr>
            <w:top w:val="none" w:sz="0" w:space="0" w:color="auto"/>
            <w:left w:val="none" w:sz="0" w:space="0" w:color="auto"/>
            <w:bottom w:val="none" w:sz="0" w:space="0" w:color="auto"/>
            <w:right w:val="none" w:sz="0" w:space="0" w:color="auto"/>
          </w:divBdr>
        </w:div>
        <w:div w:id="1755590038">
          <w:marLeft w:val="0"/>
          <w:marRight w:val="0"/>
          <w:marTop w:val="0"/>
          <w:marBottom w:val="0"/>
          <w:divBdr>
            <w:top w:val="none" w:sz="0" w:space="0" w:color="auto"/>
            <w:left w:val="none" w:sz="0" w:space="0" w:color="auto"/>
            <w:bottom w:val="none" w:sz="0" w:space="0" w:color="auto"/>
            <w:right w:val="none" w:sz="0" w:space="0" w:color="auto"/>
          </w:divBdr>
        </w:div>
        <w:div w:id="1463377375">
          <w:marLeft w:val="0"/>
          <w:marRight w:val="0"/>
          <w:marTop w:val="0"/>
          <w:marBottom w:val="0"/>
          <w:divBdr>
            <w:top w:val="none" w:sz="0" w:space="0" w:color="auto"/>
            <w:left w:val="none" w:sz="0" w:space="0" w:color="auto"/>
            <w:bottom w:val="none" w:sz="0" w:space="0" w:color="auto"/>
            <w:right w:val="none" w:sz="0" w:space="0" w:color="auto"/>
          </w:divBdr>
        </w:div>
        <w:div w:id="1162354642">
          <w:marLeft w:val="0"/>
          <w:marRight w:val="0"/>
          <w:marTop w:val="0"/>
          <w:marBottom w:val="0"/>
          <w:divBdr>
            <w:top w:val="none" w:sz="0" w:space="0" w:color="auto"/>
            <w:left w:val="none" w:sz="0" w:space="0" w:color="auto"/>
            <w:bottom w:val="none" w:sz="0" w:space="0" w:color="auto"/>
            <w:right w:val="none" w:sz="0" w:space="0" w:color="auto"/>
          </w:divBdr>
        </w:div>
        <w:div w:id="1212303200">
          <w:marLeft w:val="0"/>
          <w:marRight w:val="0"/>
          <w:marTop w:val="0"/>
          <w:marBottom w:val="0"/>
          <w:divBdr>
            <w:top w:val="none" w:sz="0" w:space="0" w:color="auto"/>
            <w:left w:val="none" w:sz="0" w:space="0" w:color="auto"/>
            <w:bottom w:val="none" w:sz="0" w:space="0" w:color="auto"/>
            <w:right w:val="none" w:sz="0" w:space="0" w:color="auto"/>
          </w:divBdr>
        </w:div>
        <w:div w:id="1301107825">
          <w:marLeft w:val="0"/>
          <w:marRight w:val="0"/>
          <w:marTop w:val="0"/>
          <w:marBottom w:val="0"/>
          <w:divBdr>
            <w:top w:val="none" w:sz="0" w:space="0" w:color="auto"/>
            <w:left w:val="none" w:sz="0" w:space="0" w:color="auto"/>
            <w:bottom w:val="none" w:sz="0" w:space="0" w:color="auto"/>
            <w:right w:val="none" w:sz="0" w:space="0" w:color="auto"/>
          </w:divBdr>
        </w:div>
        <w:div w:id="321589786">
          <w:marLeft w:val="0"/>
          <w:marRight w:val="0"/>
          <w:marTop w:val="0"/>
          <w:marBottom w:val="0"/>
          <w:divBdr>
            <w:top w:val="none" w:sz="0" w:space="0" w:color="auto"/>
            <w:left w:val="none" w:sz="0" w:space="0" w:color="auto"/>
            <w:bottom w:val="none" w:sz="0" w:space="0" w:color="auto"/>
            <w:right w:val="none" w:sz="0" w:space="0" w:color="auto"/>
          </w:divBdr>
        </w:div>
        <w:div w:id="97525529">
          <w:marLeft w:val="0"/>
          <w:marRight w:val="0"/>
          <w:marTop w:val="0"/>
          <w:marBottom w:val="0"/>
          <w:divBdr>
            <w:top w:val="none" w:sz="0" w:space="0" w:color="auto"/>
            <w:left w:val="none" w:sz="0" w:space="0" w:color="auto"/>
            <w:bottom w:val="none" w:sz="0" w:space="0" w:color="auto"/>
            <w:right w:val="none" w:sz="0" w:space="0" w:color="auto"/>
          </w:divBdr>
        </w:div>
        <w:div w:id="324360371">
          <w:marLeft w:val="0"/>
          <w:marRight w:val="0"/>
          <w:marTop w:val="0"/>
          <w:marBottom w:val="0"/>
          <w:divBdr>
            <w:top w:val="none" w:sz="0" w:space="0" w:color="auto"/>
            <w:left w:val="none" w:sz="0" w:space="0" w:color="auto"/>
            <w:bottom w:val="none" w:sz="0" w:space="0" w:color="auto"/>
            <w:right w:val="none" w:sz="0" w:space="0" w:color="auto"/>
          </w:divBdr>
        </w:div>
        <w:div w:id="1536039600">
          <w:marLeft w:val="0"/>
          <w:marRight w:val="0"/>
          <w:marTop w:val="0"/>
          <w:marBottom w:val="0"/>
          <w:divBdr>
            <w:top w:val="none" w:sz="0" w:space="0" w:color="auto"/>
            <w:left w:val="none" w:sz="0" w:space="0" w:color="auto"/>
            <w:bottom w:val="none" w:sz="0" w:space="0" w:color="auto"/>
            <w:right w:val="none" w:sz="0" w:space="0" w:color="auto"/>
          </w:divBdr>
        </w:div>
        <w:div w:id="1891108742">
          <w:marLeft w:val="0"/>
          <w:marRight w:val="0"/>
          <w:marTop w:val="0"/>
          <w:marBottom w:val="0"/>
          <w:divBdr>
            <w:top w:val="none" w:sz="0" w:space="0" w:color="auto"/>
            <w:left w:val="none" w:sz="0" w:space="0" w:color="auto"/>
            <w:bottom w:val="none" w:sz="0" w:space="0" w:color="auto"/>
            <w:right w:val="none" w:sz="0" w:space="0" w:color="auto"/>
          </w:divBdr>
        </w:div>
        <w:div w:id="769356069">
          <w:marLeft w:val="0"/>
          <w:marRight w:val="0"/>
          <w:marTop w:val="0"/>
          <w:marBottom w:val="0"/>
          <w:divBdr>
            <w:top w:val="none" w:sz="0" w:space="0" w:color="auto"/>
            <w:left w:val="none" w:sz="0" w:space="0" w:color="auto"/>
            <w:bottom w:val="none" w:sz="0" w:space="0" w:color="auto"/>
            <w:right w:val="none" w:sz="0" w:space="0" w:color="auto"/>
          </w:divBdr>
        </w:div>
        <w:div w:id="1207987493">
          <w:marLeft w:val="0"/>
          <w:marRight w:val="0"/>
          <w:marTop w:val="0"/>
          <w:marBottom w:val="0"/>
          <w:divBdr>
            <w:top w:val="none" w:sz="0" w:space="0" w:color="auto"/>
            <w:left w:val="none" w:sz="0" w:space="0" w:color="auto"/>
            <w:bottom w:val="none" w:sz="0" w:space="0" w:color="auto"/>
            <w:right w:val="none" w:sz="0" w:space="0" w:color="auto"/>
          </w:divBdr>
        </w:div>
        <w:div w:id="1061320459">
          <w:marLeft w:val="0"/>
          <w:marRight w:val="0"/>
          <w:marTop w:val="0"/>
          <w:marBottom w:val="0"/>
          <w:divBdr>
            <w:top w:val="none" w:sz="0" w:space="0" w:color="auto"/>
            <w:left w:val="none" w:sz="0" w:space="0" w:color="auto"/>
            <w:bottom w:val="none" w:sz="0" w:space="0" w:color="auto"/>
            <w:right w:val="none" w:sz="0" w:space="0" w:color="auto"/>
          </w:divBdr>
        </w:div>
        <w:div w:id="2146775486">
          <w:marLeft w:val="0"/>
          <w:marRight w:val="0"/>
          <w:marTop w:val="0"/>
          <w:marBottom w:val="0"/>
          <w:divBdr>
            <w:top w:val="none" w:sz="0" w:space="0" w:color="auto"/>
            <w:left w:val="none" w:sz="0" w:space="0" w:color="auto"/>
            <w:bottom w:val="none" w:sz="0" w:space="0" w:color="auto"/>
            <w:right w:val="none" w:sz="0" w:space="0" w:color="auto"/>
          </w:divBdr>
        </w:div>
        <w:div w:id="1491366982">
          <w:marLeft w:val="0"/>
          <w:marRight w:val="0"/>
          <w:marTop w:val="0"/>
          <w:marBottom w:val="0"/>
          <w:divBdr>
            <w:top w:val="none" w:sz="0" w:space="0" w:color="auto"/>
            <w:left w:val="none" w:sz="0" w:space="0" w:color="auto"/>
            <w:bottom w:val="none" w:sz="0" w:space="0" w:color="auto"/>
            <w:right w:val="none" w:sz="0" w:space="0" w:color="auto"/>
          </w:divBdr>
        </w:div>
        <w:div w:id="1095662834">
          <w:marLeft w:val="0"/>
          <w:marRight w:val="0"/>
          <w:marTop w:val="0"/>
          <w:marBottom w:val="0"/>
          <w:divBdr>
            <w:top w:val="none" w:sz="0" w:space="0" w:color="auto"/>
            <w:left w:val="none" w:sz="0" w:space="0" w:color="auto"/>
            <w:bottom w:val="none" w:sz="0" w:space="0" w:color="auto"/>
            <w:right w:val="none" w:sz="0" w:space="0" w:color="auto"/>
          </w:divBdr>
        </w:div>
        <w:div w:id="183787844">
          <w:marLeft w:val="0"/>
          <w:marRight w:val="0"/>
          <w:marTop w:val="0"/>
          <w:marBottom w:val="0"/>
          <w:divBdr>
            <w:top w:val="none" w:sz="0" w:space="0" w:color="auto"/>
            <w:left w:val="none" w:sz="0" w:space="0" w:color="auto"/>
            <w:bottom w:val="none" w:sz="0" w:space="0" w:color="auto"/>
            <w:right w:val="none" w:sz="0" w:space="0" w:color="auto"/>
          </w:divBdr>
        </w:div>
        <w:div w:id="424543009">
          <w:marLeft w:val="0"/>
          <w:marRight w:val="0"/>
          <w:marTop w:val="0"/>
          <w:marBottom w:val="0"/>
          <w:divBdr>
            <w:top w:val="none" w:sz="0" w:space="0" w:color="auto"/>
            <w:left w:val="none" w:sz="0" w:space="0" w:color="auto"/>
            <w:bottom w:val="none" w:sz="0" w:space="0" w:color="auto"/>
            <w:right w:val="none" w:sz="0" w:space="0" w:color="auto"/>
          </w:divBdr>
        </w:div>
        <w:div w:id="368191006">
          <w:marLeft w:val="0"/>
          <w:marRight w:val="0"/>
          <w:marTop w:val="0"/>
          <w:marBottom w:val="0"/>
          <w:divBdr>
            <w:top w:val="none" w:sz="0" w:space="0" w:color="auto"/>
            <w:left w:val="none" w:sz="0" w:space="0" w:color="auto"/>
            <w:bottom w:val="none" w:sz="0" w:space="0" w:color="auto"/>
            <w:right w:val="none" w:sz="0" w:space="0" w:color="auto"/>
          </w:divBdr>
        </w:div>
        <w:div w:id="1526747133">
          <w:marLeft w:val="0"/>
          <w:marRight w:val="0"/>
          <w:marTop w:val="0"/>
          <w:marBottom w:val="0"/>
          <w:divBdr>
            <w:top w:val="none" w:sz="0" w:space="0" w:color="auto"/>
            <w:left w:val="none" w:sz="0" w:space="0" w:color="auto"/>
            <w:bottom w:val="none" w:sz="0" w:space="0" w:color="auto"/>
            <w:right w:val="none" w:sz="0" w:space="0" w:color="auto"/>
          </w:divBdr>
        </w:div>
        <w:div w:id="1151553895">
          <w:marLeft w:val="0"/>
          <w:marRight w:val="0"/>
          <w:marTop w:val="0"/>
          <w:marBottom w:val="0"/>
          <w:divBdr>
            <w:top w:val="none" w:sz="0" w:space="0" w:color="auto"/>
            <w:left w:val="none" w:sz="0" w:space="0" w:color="auto"/>
            <w:bottom w:val="none" w:sz="0" w:space="0" w:color="auto"/>
            <w:right w:val="none" w:sz="0" w:space="0" w:color="auto"/>
          </w:divBdr>
        </w:div>
        <w:div w:id="54477680">
          <w:marLeft w:val="0"/>
          <w:marRight w:val="0"/>
          <w:marTop w:val="0"/>
          <w:marBottom w:val="0"/>
          <w:divBdr>
            <w:top w:val="none" w:sz="0" w:space="0" w:color="auto"/>
            <w:left w:val="none" w:sz="0" w:space="0" w:color="auto"/>
            <w:bottom w:val="none" w:sz="0" w:space="0" w:color="auto"/>
            <w:right w:val="none" w:sz="0" w:space="0" w:color="auto"/>
          </w:divBdr>
        </w:div>
        <w:div w:id="1323123009">
          <w:marLeft w:val="0"/>
          <w:marRight w:val="0"/>
          <w:marTop w:val="0"/>
          <w:marBottom w:val="0"/>
          <w:divBdr>
            <w:top w:val="none" w:sz="0" w:space="0" w:color="auto"/>
            <w:left w:val="none" w:sz="0" w:space="0" w:color="auto"/>
            <w:bottom w:val="none" w:sz="0" w:space="0" w:color="auto"/>
            <w:right w:val="none" w:sz="0" w:space="0" w:color="auto"/>
          </w:divBdr>
        </w:div>
        <w:div w:id="2057075120">
          <w:marLeft w:val="0"/>
          <w:marRight w:val="0"/>
          <w:marTop w:val="0"/>
          <w:marBottom w:val="0"/>
          <w:divBdr>
            <w:top w:val="none" w:sz="0" w:space="0" w:color="auto"/>
            <w:left w:val="none" w:sz="0" w:space="0" w:color="auto"/>
            <w:bottom w:val="none" w:sz="0" w:space="0" w:color="auto"/>
            <w:right w:val="none" w:sz="0" w:space="0" w:color="auto"/>
          </w:divBdr>
        </w:div>
        <w:div w:id="2136025163">
          <w:marLeft w:val="0"/>
          <w:marRight w:val="0"/>
          <w:marTop w:val="0"/>
          <w:marBottom w:val="0"/>
          <w:divBdr>
            <w:top w:val="none" w:sz="0" w:space="0" w:color="auto"/>
            <w:left w:val="none" w:sz="0" w:space="0" w:color="auto"/>
            <w:bottom w:val="none" w:sz="0" w:space="0" w:color="auto"/>
            <w:right w:val="none" w:sz="0" w:space="0" w:color="auto"/>
          </w:divBdr>
        </w:div>
        <w:div w:id="1693720501">
          <w:marLeft w:val="0"/>
          <w:marRight w:val="0"/>
          <w:marTop w:val="0"/>
          <w:marBottom w:val="0"/>
          <w:divBdr>
            <w:top w:val="none" w:sz="0" w:space="0" w:color="auto"/>
            <w:left w:val="none" w:sz="0" w:space="0" w:color="auto"/>
            <w:bottom w:val="none" w:sz="0" w:space="0" w:color="auto"/>
            <w:right w:val="none" w:sz="0" w:space="0" w:color="auto"/>
          </w:divBdr>
        </w:div>
        <w:div w:id="1651136831">
          <w:marLeft w:val="0"/>
          <w:marRight w:val="0"/>
          <w:marTop w:val="0"/>
          <w:marBottom w:val="0"/>
          <w:divBdr>
            <w:top w:val="none" w:sz="0" w:space="0" w:color="auto"/>
            <w:left w:val="none" w:sz="0" w:space="0" w:color="auto"/>
            <w:bottom w:val="none" w:sz="0" w:space="0" w:color="auto"/>
            <w:right w:val="none" w:sz="0" w:space="0" w:color="auto"/>
          </w:divBdr>
        </w:div>
        <w:div w:id="2003847783">
          <w:marLeft w:val="0"/>
          <w:marRight w:val="0"/>
          <w:marTop w:val="0"/>
          <w:marBottom w:val="0"/>
          <w:divBdr>
            <w:top w:val="none" w:sz="0" w:space="0" w:color="auto"/>
            <w:left w:val="none" w:sz="0" w:space="0" w:color="auto"/>
            <w:bottom w:val="none" w:sz="0" w:space="0" w:color="auto"/>
            <w:right w:val="none" w:sz="0" w:space="0" w:color="auto"/>
          </w:divBdr>
        </w:div>
        <w:div w:id="1765298885">
          <w:marLeft w:val="0"/>
          <w:marRight w:val="0"/>
          <w:marTop w:val="0"/>
          <w:marBottom w:val="0"/>
          <w:divBdr>
            <w:top w:val="none" w:sz="0" w:space="0" w:color="auto"/>
            <w:left w:val="none" w:sz="0" w:space="0" w:color="auto"/>
            <w:bottom w:val="none" w:sz="0" w:space="0" w:color="auto"/>
            <w:right w:val="none" w:sz="0" w:space="0" w:color="auto"/>
          </w:divBdr>
        </w:div>
        <w:div w:id="1823739616">
          <w:marLeft w:val="0"/>
          <w:marRight w:val="0"/>
          <w:marTop w:val="0"/>
          <w:marBottom w:val="0"/>
          <w:divBdr>
            <w:top w:val="none" w:sz="0" w:space="0" w:color="auto"/>
            <w:left w:val="none" w:sz="0" w:space="0" w:color="auto"/>
            <w:bottom w:val="none" w:sz="0" w:space="0" w:color="auto"/>
            <w:right w:val="none" w:sz="0" w:space="0" w:color="auto"/>
          </w:divBdr>
        </w:div>
        <w:div w:id="710573987">
          <w:marLeft w:val="0"/>
          <w:marRight w:val="0"/>
          <w:marTop w:val="0"/>
          <w:marBottom w:val="0"/>
          <w:divBdr>
            <w:top w:val="none" w:sz="0" w:space="0" w:color="auto"/>
            <w:left w:val="none" w:sz="0" w:space="0" w:color="auto"/>
            <w:bottom w:val="none" w:sz="0" w:space="0" w:color="auto"/>
            <w:right w:val="none" w:sz="0" w:space="0" w:color="auto"/>
          </w:divBdr>
        </w:div>
        <w:div w:id="865675983">
          <w:marLeft w:val="0"/>
          <w:marRight w:val="0"/>
          <w:marTop w:val="0"/>
          <w:marBottom w:val="0"/>
          <w:divBdr>
            <w:top w:val="none" w:sz="0" w:space="0" w:color="auto"/>
            <w:left w:val="none" w:sz="0" w:space="0" w:color="auto"/>
            <w:bottom w:val="none" w:sz="0" w:space="0" w:color="auto"/>
            <w:right w:val="none" w:sz="0" w:space="0" w:color="auto"/>
          </w:divBdr>
        </w:div>
        <w:div w:id="1386099144">
          <w:marLeft w:val="0"/>
          <w:marRight w:val="0"/>
          <w:marTop w:val="0"/>
          <w:marBottom w:val="0"/>
          <w:divBdr>
            <w:top w:val="none" w:sz="0" w:space="0" w:color="auto"/>
            <w:left w:val="none" w:sz="0" w:space="0" w:color="auto"/>
            <w:bottom w:val="none" w:sz="0" w:space="0" w:color="auto"/>
            <w:right w:val="none" w:sz="0" w:space="0" w:color="auto"/>
          </w:divBdr>
        </w:div>
        <w:div w:id="1308051363">
          <w:marLeft w:val="0"/>
          <w:marRight w:val="0"/>
          <w:marTop w:val="0"/>
          <w:marBottom w:val="0"/>
          <w:divBdr>
            <w:top w:val="none" w:sz="0" w:space="0" w:color="auto"/>
            <w:left w:val="none" w:sz="0" w:space="0" w:color="auto"/>
            <w:bottom w:val="none" w:sz="0" w:space="0" w:color="auto"/>
            <w:right w:val="none" w:sz="0" w:space="0" w:color="auto"/>
          </w:divBdr>
        </w:div>
        <w:div w:id="1660963600">
          <w:marLeft w:val="0"/>
          <w:marRight w:val="0"/>
          <w:marTop w:val="0"/>
          <w:marBottom w:val="0"/>
          <w:divBdr>
            <w:top w:val="none" w:sz="0" w:space="0" w:color="auto"/>
            <w:left w:val="none" w:sz="0" w:space="0" w:color="auto"/>
            <w:bottom w:val="none" w:sz="0" w:space="0" w:color="auto"/>
            <w:right w:val="none" w:sz="0" w:space="0" w:color="auto"/>
          </w:divBdr>
        </w:div>
        <w:div w:id="1144586418">
          <w:marLeft w:val="0"/>
          <w:marRight w:val="0"/>
          <w:marTop w:val="0"/>
          <w:marBottom w:val="0"/>
          <w:divBdr>
            <w:top w:val="none" w:sz="0" w:space="0" w:color="auto"/>
            <w:left w:val="none" w:sz="0" w:space="0" w:color="auto"/>
            <w:bottom w:val="none" w:sz="0" w:space="0" w:color="auto"/>
            <w:right w:val="none" w:sz="0" w:space="0" w:color="auto"/>
          </w:divBdr>
        </w:div>
        <w:div w:id="1058548500">
          <w:marLeft w:val="0"/>
          <w:marRight w:val="0"/>
          <w:marTop w:val="0"/>
          <w:marBottom w:val="0"/>
          <w:divBdr>
            <w:top w:val="none" w:sz="0" w:space="0" w:color="auto"/>
            <w:left w:val="none" w:sz="0" w:space="0" w:color="auto"/>
            <w:bottom w:val="none" w:sz="0" w:space="0" w:color="auto"/>
            <w:right w:val="none" w:sz="0" w:space="0" w:color="auto"/>
          </w:divBdr>
        </w:div>
        <w:div w:id="862397352">
          <w:marLeft w:val="0"/>
          <w:marRight w:val="0"/>
          <w:marTop w:val="0"/>
          <w:marBottom w:val="0"/>
          <w:divBdr>
            <w:top w:val="none" w:sz="0" w:space="0" w:color="auto"/>
            <w:left w:val="none" w:sz="0" w:space="0" w:color="auto"/>
            <w:bottom w:val="none" w:sz="0" w:space="0" w:color="auto"/>
            <w:right w:val="none" w:sz="0" w:space="0" w:color="auto"/>
          </w:divBdr>
        </w:div>
        <w:div w:id="1779061841">
          <w:marLeft w:val="0"/>
          <w:marRight w:val="0"/>
          <w:marTop w:val="0"/>
          <w:marBottom w:val="0"/>
          <w:divBdr>
            <w:top w:val="none" w:sz="0" w:space="0" w:color="auto"/>
            <w:left w:val="none" w:sz="0" w:space="0" w:color="auto"/>
            <w:bottom w:val="none" w:sz="0" w:space="0" w:color="auto"/>
            <w:right w:val="none" w:sz="0" w:space="0" w:color="auto"/>
          </w:divBdr>
        </w:div>
        <w:div w:id="1306161935">
          <w:marLeft w:val="0"/>
          <w:marRight w:val="0"/>
          <w:marTop w:val="0"/>
          <w:marBottom w:val="0"/>
          <w:divBdr>
            <w:top w:val="none" w:sz="0" w:space="0" w:color="auto"/>
            <w:left w:val="none" w:sz="0" w:space="0" w:color="auto"/>
            <w:bottom w:val="none" w:sz="0" w:space="0" w:color="auto"/>
            <w:right w:val="none" w:sz="0" w:space="0" w:color="auto"/>
          </w:divBdr>
        </w:div>
        <w:div w:id="680081171">
          <w:marLeft w:val="0"/>
          <w:marRight w:val="0"/>
          <w:marTop w:val="0"/>
          <w:marBottom w:val="0"/>
          <w:divBdr>
            <w:top w:val="none" w:sz="0" w:space="0" w:color="auto"/>
            <w:left w:val="none" w:sz="0" w:space="0" w:color="auto"/>
            <w:bottom w:val="none" w:sz="0" w:space="0" w:color="auto"/>
            <w:right w:val="none" w:sz="0" w:space="0" w:color="auto"/>
          </w:divBdr>
        </w:div>
        <w:div w:id="2050765833">
          <w:marLeft w:val="0"/>
          <w:marRight w:val="0"/>
          <w:marTop w:val="0"/>
          <w:marBottom w:val="0"/>
          <w:divBdr>
            <w:top w:val="none" w:sz="0" w:space="0" w:color="auto"/>
            <w:left w:val="none" w:sz="0" w:space="0" w:color="auto"/>
            <w:bottom w:val="none" w:sz="0" w:space="0" w:color="auto"/>
            <w:right w:val="none" w:sz="0" w:space="0" w:color="auto"/>
          </w:divBdr>
        </w:div>
        <w:div w:id="1173226560">
          <w:marLeft w:val="0"/>
          <w:marRight w:val="0"/>
          <w:marTop w:val="0"/>
          <w:marBottom w:val="0"/>
          <w:divBdr>
            <w:top w:val="none" w:sz="0" w:space="0" w:color="auto"/>
            <w:left w:val="none" w:sz="0" w:space="0" w:color="auto"/>
            <w:bottom w:val="none" w:sz="0" w:space="0" w:color="auto"/>
            <w:right w:val="none" w:sz="0" w:space="0" w:color="auto"/>
          </w:divBdr>
        </w:div>
        <w:div w:id="25451361">
          <w:marLeft w:val="0"/>
          <w:marRight w:val="0"/>
          <w:marTop w:val="0"/>
          <w:marBottom w:val="0"/>
          <w:divBdr>
            <w:top w:val="none" w:sz="0" w:space="0" w:color="auto"/>
            <w:left w:val="none" w:sz="0" w:space="0" w:color="auto"/>
            <w:bottom w:val="none" w:sz="0" w:space="0" w:color="auto"/>
            <w:right w:val="none" w:sz="0" w:space="0" w:color="auto"/>
          </w:divBdr>
        </w:div>
        <w:div w:id="1072239772">
          <w:marLeft w:val="0"/>
          <w:marRight w:val="0"/>
          <w:marTop w:val="0"/>
          <w:marBottom w:val="0"/>
          <w:divBdr>
            <w:top w:val="none" w:sz="0" w:space="0" w:color="auto"/>
            <w:left w:val="none" w:sz="0" w:space="0" w:color="auto"/>
            <w:bottom w:val="none" w:sz="0" w:space="0" w:color="auto"/>
            <w:right w:val="none" w:sz="0" w:space="0" w:color="auto"/>
          </w:divBdr>
        </w:div>
        <w:div w:id="1063262732">
          <w:marLeft w:val="0"/>
          <w:marRight w:val="0"/>
          <w:marTop w:val="0"/>
          <w:marBottom w:val="0"/>
          <w:divBdr>
            <w:top w:val="none" w:sz="0" w:space="0" w:color="auto"/>
            <w:left w:val="none" w:sz="0" w:space="0" w:color="auto"/>
            <w:bottom w:val="none" w:sz="0" w:space="0" w:color="auto"/>
            <w:right w:val="none" w:sz="0" w:space="0" w:color="auto"/>
          </w:divBdr>
        </w:div>
        <w:div w:id="1359428443">
          <w:marLeft w:val="0"/>
          <w:marRight w:val="0"/>
          <w:marTop w:val="0"/>
          <w:marBottom w:val="0"/>
          <w:divBdr>
            <w:top w:val="none" w:sz="0" w:space="0" w:color="auto"/>
            <w:left w:val="none" w:sz="0" w:space="0" w:color="auto"/>
            <w:bottom w:val="none" w:sz="0" w:space="0" w:color="auto"/>
            <w:right w:val="none" w:sz="0" w:space="0" w:color="auto"/>
          </w:divBdr>
        </w:div>
        <w:div w:id="582958043">
          <w:marLeft w:val="0"/>
          <w:marRight w:val="0"/>
          <w:marTop w:val="0"/>
          <w:marBottom w:val="0"/>
          <w:divBdr>
            <w:top w:val="none" w:sz="0" w:space="0" w:color="auto"/>
            <w:left w:val="none" w:sz="0" w:space="0" w:color="auto"/>
            <w:bottom w:val="none" w:sz="0" w:space="0" w:color="auto"/>
            <w:right w:val="none" w:sz="0" w:space="0" w:color="auto"/>
          </w:divBdr>
        </w:div>
        <w:div w:id="1234467362">
          <w:marLeft w:val="0"/>
          <w:marRight w:val="0"/>
          <w:marTop w:val="0"/>
          <w:marBottom w:val="0"/>
          <w:divBdr>
            <w:top w:val="none" w:sz="0" w:space="0" w:color="auto"/>
            <w:left w:val="none" w:sz="0" w:space="0" w:color="auto"/>
            <w:bottom w:val="none" w:sz="0" w:space="0" w:color="auto"/>
            <w:right w:val="none" w:sz="0" w:space="0" w:color="auto"/>
          </w:divBdr>
        </w:div>
      </w:divsChild>
    </w:div>
    <w:div w:id="499808100">
      <w:bodyDiv w:val="1"/>
      <w:marLeft w:val="0"/>
      <w:marRight w:val="0"/>
      <w:marTop w:val="0"/>
      <w:marBottom w:val="0"/>
      <w:divBdr>
        <w:top w:val="none" w:sz="0" w:space="0" w:color="auto"/>
        <w:left w:val="none" w:sz="0" w:space="0" w:color="auto"/>
        <w:bottom w:val="none" w:sz="0" w:space="0" w:color="auto"/>
        <w:right w:val="none" w:sz="0" w:space="0" w:color="auto"/>
      </w:divBdr>
    </w:div>
    <w:div w:id="503937787">
      <w:bodyDiv w:val="1"/>
      <w:marLeft w:val="0"/>
      <w:marRight w:val="0"/>
      <w:marTop w:val="0"/>
      <w:marBottom w:val="0"/>
      <w:divBdr>
        <w:top w:val="none" w:sz="0" w:space="0" w:color="auto"/>
        <w:left w:val="none" w:sz="0" w:space="0" w:color="auto"/>
        <w:bottom w:val="none" w:sz="0" w:space="0" w:color="auto"/>
        <w:right w:val="none" w:sz="0" w:space="0" w:color="auto"/>
      </w:divBdr>
      <w:divsChild>
        <w:div w:id="1623227766">
          <w:marLeft w:val="0"/>
          <w:marRight w:val="0"/>
          <w:marTop w:val="0"/>
          <w:marBottom w:val="0"/>
          <w:divBdr>
            <w:top w:val="none" w:sz="0" w:space="0" w:color="auto"/>
            <w:left w:val="none" w:sz="0" w:space="0" w:color="auto"/>
            <w:bottom w:val="none" w:sz="0" w:space="0" w:color="auto"/>
            <w:right w:val="none" w:sz="0" w:space="0" w:color="auto"/>
          </w:divBdr>
        </w:div>
        <w:div w:id="1114905336">
          <w:marLeft w:val="0"/>
          <w:marRight w:val="0"/>
          <w:marTop w:val="0"/>
          <w:marBottom w:val="0"/>
          <w:divBdr>
            <w:top w:val="none" w:sz="0" w:space="0" w:color="auto"/>
            <w:left w:val="none" w:sz="0" w:space="0" w:color="auto"/>
            <w:bottom w:val="none" w:sz="0" w:space="0" w:color="auto"/>
            <w:right w:val="none" w:sz="0" w:space="0" w:color="auto"/>
          </w:divBdr>
        </w:div>
      </w:divsChild>
    </w:div>
    <w:div w:id="1004747746">
      <w:bodyDiv w:val="1"/>
      <w:marLeft w:val="0"/>
      <w:marRight w:val="0"/>
      <w:marTop w:val="0"/>
      <w:marBottom w:val="0"/>
      <w:divBdr>
        <w:top w:val="none" w:sz="0" w:space="0" w:color="auto"/>
        <w:left w:val="none" w:sz="0" w:space="0" w:color="auto"/>
        <w:bottom w:val="none" w:sz="0" w:space="0" w:color="auto"/>
        <w:right w:val="none" w:sz="0" w:space="0" w:color="auto"/>
      </w:divBdr>
    </w:div>
    <w:div w:id="1029334041">
      <w:bodyDiv w:val="1"/>
      <w:marLeft w:val="0"/>
      <w:marRight w:val="0"/>
      <w:marTop w:val="0"/>
      <w:marBottom w:val="0"/>
      <w:divBdr>
        <w:top w:val="none" w:sz="0" w:space="0" w:color="auto"/>
        <w:left w:val="none" w:sz="0" w:space="0" w:color="auto"/>
        <w:bottom w:val="none" w:sz="0" w:space="0" w:color="auto"/>
        <w:right w:val="none" w:sz="0" w:space="0" w:color="auto"/>
      </w:divBdr>
      <w:divsChild>
        <w:div w:id="239409011">
          <w:marLeft w:val="0"/>
          <w:marRight w:val="0"/>
          <w:marTop w:val="0"/>
          <w:marBottom w:val="0"/>
          <w:divBdr>
            <w:top w:val="none" w:sz="0" w:space="0" w:color="auto"/>
            <w:left w:val="none" w:sz="0" w:space="0" w:color="auto"/>
            <w:bottom w:val="none" w:sz="0" w:space="0" w:color="auto"/>
            <w:right w:val="none" w:sz="0" w:space="0" w:color="auto"/>
          </w:divBdr>
        </w:div>
        <w:div w:id="337927606">
          <w:marLeft w:val="0"/>
          <w:marRight w:val="0"/>
          <w:marTop w:val="0"/>
          <w:marBottom w:val="0"/>
          <w:divBdr>
            <w:top w:val="none" w:sz="0" w:space="0" w:color="auto"/>
            <w:left w:val="none" w:sz="0" w:space="0" w:color="auto"/>
            <w:bottom w:val="none" w:sz="0" w:space="0" w:color="auto"/>
            <w:right w:val="none" w:sz="0" w:space="0" w:color="auto"/>
          </w:divBdr>
        </w:div>
        <w:div w:id="643899867">
          <w:marLeft w:val="0"/>
          <w:marRight w:val="0"/>
          <w:marTop w:val="0"/>
          <w:marBottom w:val="0"/>
          <w:divBdr>
            <w:top w:val="none" w:sz="0" w:space="0" w:color="auto"/>
            <w:left w:val="none" w:sz="0" w:space="0" w:color="auto"/>
            <w:bottom w:val="none" w:sz="0" w:space="0" w:color="auto"/>
            <w:right w:val="none" w:sz="0" w:space="0" w:color="auto"/>
          </w:divBdr>
        </w:div>
        <w:div w:id="1329867025">
          <w:marLeft w:val="0"/>
          <w:marRight w:val="0"/>
          <w:marTop w:val="0"/>
          <w:marBottom w:val="0"/>
          <w:divBdr>
            <w:top w:val="none" w:sz="0" w:space="0" w:color="auto"/>
            <w:left w:val="none" w:sz="0" w:space="0" w:color="auto"/>
            <w:bottom w:val="none" w:sz="0" w:space="0" w:color="auto"/>
            <w:right w:val="none" w:sz="0" w:space="0" w:color="auto"/>
          </w:divBdr>
        </w:div>
        <w:div w:id="331644838">
          <w:marLeft w:val="0"/>
          <w:marRight w:val="0"/>
          <w:marTop w:val="0"/>
          <w:marBottom w:val="0"/>
          <w:divBdr>
            <w:top w:val="none" w:sz="0" w:space="0" w:color="auto"/>
            <w:left w:val="none" w:sz="0" w:space="0" w:color="auto"/>
            <w:bottom w:val="none" w:sz="0" w:space="0" w:color="auto"/>
            <w:right w:val="none" w:sz="0" w:space="0" w:color="auto"/>
          </w:divBdr>
        </w:div>
        <w:div w:id="637609083">
          <w:marLeft w:val="0"/>
          <w:marRight w:val="0"/>
          <w:marTop w:val="0"/>
          <w:marBottom w:val="0"/>
          <w:divBdr>
            <w:top w:val="none" w:sz="0" w:space="0" w:color="auto"/>
            <w:left w:val="none" w:sz="0" w:space="0" w:color="auto"/>
            <w:bottom w:val="none" w:sz="0" w:space="0" w:color="auto"/>
            <w:right w:val="none" w:sz="0" w:space="0" w:color="auto"/>
          </w:divBdr>
        </w:div>
        <w:div w:id="525404935">
          <w:marLeft w:val="0"/>
          <w:marRight w:val="0"/>
          <w:marTop w:val="0"/>
          <w:marBottom w:val="0"/>
          <w:divBdr>
            <w:top w:val="none" w:sz="0" w:space="0" w:color="auto"/>
            <w:left w:val="none" w:sz="0" w:space="0" w:color="auto"/>
            <w:bottom w:val="none" w:sz="0" w:space="0" w:color="auto"/>
            <w:right w:val="none" w:sz="0" w:space="0" w:color="auto"/>
          </w:divBdr>
        </w:div>
        <w:div w:id="505944529">
          <w:marLeft w:val="0"/>
          <w:marRight w:val="0"/>
          <w:marTop w:val="0"/>
          <w:marBottom w:val="0"/>
          <w:divBdr>
            <w:top w:val="none" w:sz="0" w:space="0" w:color="auto"/>
            <w:left w:val="none" w:sz="0" w:space="0" w:color="auto"/>
            <w:bottom w:val="none" w:sz="0" w:space="0" w:color="auto"/>
            <w:right w:val="none" w:sz="0" w:space="0" w:color="auto"/>
          </w:divBdr>
        </w:div>
        <w:div w:id="5790318">
          <w:marLeft w:val="0"/>
          <w:marRight w:val="0"/>
          <w:marTop w:val="0"/>
          <w:marBottom w:val="0"/>
          <w:divBdr>
            <w:top w:val="none" w:sz="0" w:space="0" w:color="auto"/>
            <w:left w:val="none" w:sz="0" w:space="0" w:color="auto"/>
            <w:bottom w:val="none" w:sz="0" w:space="0" w:color="auto"/>
            <w:right w:val="none" w:sz="0" w:space="0" w:color="auto"/>
          </w:divBdr>
        </w:div>
        <w:div w:id="1553494516">
          <w:marLeft w:val="0"/>
          <w:marRight w:val="0"/>
          <w:marTop w:val="0"/>
          <w:marBottom w:val="0"/>
          <w:divBdr>
            <w:top w:val="none" w:sz="0" w:space="0" w:color="auto"/>
            <w:left w:val="none" w:sz="0" w:space="0" w:color="auto"/>
            <w:bottom w:val="none" w:sz="0" w:space="0" w:color="auto"/>
            <w:right w:val="none" w:sz="0" w:space="0" w:color="auto"/>
          </w:divBdr>
        </w:div>
        <w:div w:id="1288388411">
          <w:marLeft w:val="0"/>
          <w:marRight w:val="0"/>
          <w:marTop w:val="0"/>
          <w:marBottom w:val="0"/>
          <w:divBdr>
            <w:top w:val="none" w:sz="0" w:space="0" w:color="auto"/>
            <w:left w:val="none" w:sz="0" w:space="0" w:color="auto"/>
            <w:bottom w:val="none" w:sz="0" w:space="0" w:color="auto"/>
            <w:right w:val="none" w:sz="0" w:space="0" w:color="auto"/>
          </w:divBdr>
        </w:div>
        <w:div w:id="1425960262">
          <w:marLeft w:val="0"/>
          <w:marRight w:val="0"/>
          <w:marTop w:val="0"/>
          <w:marBottom w:val="0"/>
          <w:divBdr>
            <w:top w:val="none" w:sz="0" w:space="0" w:color="auto"/>
            <w:left w:val="none" w:sz="0" w:space="0" w:color="auto"/>
            <w:bottom w:val="none" w:sz="0" w:space="0" w:color="auto"/>
            <w:right w:val="none" w:sz="0" w:space="0" w:color="auto"/>
          </w:divBdr>
        </w:div>
        <w:div w:id="1104374908">
          <w:marLeft w:val="0"/>
          <w:marRight w:val="0"/>
          <w:marTop w:val="0"/>
          <w:marBottom w:val="0"/>
          <w:divBdr>
            <w:top w:val="none" w:sz="0" w:space="0" w:color="auto"/>
            <w:left w:val="none" w:sz="0" w:space="0" w:color="auto"/>
            <w:bottom w:val="none" w:sz="0" w:space="0" w:color="auto"/>
            <w:right w:val="none" w:sz="0" w:space="0" w:color="auto"/>
          </w:divBdr>
        </w:div>
        <w:div w:id="1777139716">
          <w:marLeft w:val="0"/>
          <w:marRight w:val="0"/>
          <w:marTop w:val="0"/>
          <w:marBottom w:val="0"/>
          <w:divBdr>
            <w:top w:val="none" w:sz="0" w:space="0" w:color="auto"/>
            <w:left w:val="none" w:sz="0" w:space="0" w:color="auto"/>
            <w:bottom w:val="none" w:sz="0" w:space="0" w:color="auto"/>
            <w:right w:val="none" w:sz="0" w:space="0" w:color="auto"/>
          </w:divBdr>
        </w:div>
        <w:div w:id="364989026">
          <w:marLeft w:val="0"/>
          <w:marRight w:val="0"/>
          <w:marTop w:val="0"/>
          <w:marBottom w:val="0"/>
          <w:divBdr>
            <w:top w:val="none" w:sz="0" w:space="0" w:color="auto"/>
            <w:left w:val="none" w:sz="0" w:space="0" w:color="auto"/>
            <w:bottom w:val="none" w:sz="0" w:space="0" w:color="auto"/>
            <w:right w:val="none" w:sz="0" w:space="0" w:color="auto"/>
          </w:divBdr>
        </w:div>
        <w:div w:id="899364060">
          <w:marLeft w:val="0"/>
          <w:marRight w:val="0"/>
          <w:marTop w:val="0"/>
          <w:marBottom w:val="0"/>
          <w:divBdr>
            <w:top w:val="none" w:sz="0" w:space="0" w:color="auto"/>
            <w:left w:val="none" w:sz="0" w:space="0" w:color="auto"/>
            <w:bottom w:val="none" w:sz="0" w:space="0" w:color="auto"/>
            <w:right w:val="none" w:sz="0" w:space="0" w:color="auto"/>
          </w:divBdr>
        </w:div>
        <w:div w:id="1720587099">
          <w:marLeft w:val="0"/>
          <w:marRight w:val="0"/>
          <w:marTop w:val="0"/>
          <w:marBottom w:val="0"/>
          <w:divBdr>
            <w:top w:val="none" w:sz="0" w:space="0" w:color="auto"/>
            <w:left w:val="none" w:sz="0" w:space="0" w:color="auto"/>
            <w:bottom w:val="none" w:sz="0" w:space="0" w:color="auto"/>
            <w:right w:val="none" w:sz="0" w:space="0" w:color="auto"/>
          </w:divBdr>
        </w:div>
        <w:div w:id="403258574">
          <w:marLeft w:val="0"/>
          <w:marRight w:val="0"/>
          <w:marTop w:val="0"/>
          <w:marBottom w:val="0"/>
          <w:divBdr>
            <w:top w:val="none" w:sz="0" w:space="0" w:color="auto"/>
            <w:left w:val="none" w:sz="0" w:space="0" w:color="auto"/>
            <w:bottom w:val="none" w:sz="0" w:space="0" w:color="auto"/>
            <w:right w:val="none" w:sz="0" w:space="0" w:color="auto"/>
          </w:divBdr>
        </w:div>
      </w:divsChild>
    </w:div>
    <w:div w:id="1284071318">
      <w:bodyDiv w:val="1"/>
      <w:marLeft w:val="0"/>
      <w:marRight w:val="0"/>
      <w:marTop w:val="0"/>
      <w:marBottom w:val="0"/>
      <w:divBdr>
        <w:top w:val="none" w:sz="0" w:space="0" w:color="auto"/>
        <w:left w:val="none" w:sz="0" w:space="0" w:color="auto"/>
        <w:bottom w:val="none" w:sz="0" w:space="0" w:color="auto"/>
        <w:right w:val="none" w:sz="0" w:space="0" w:color="auto"/>
      </w:divBdr>
      <w:divsChild>
        <w:div w:id="1831754400">
          <w:marLeft w:val="0"/>
          <w:marRight w:val="0"/>
          <w:marTop w:val="0"/>
          <w:marBottom w:val="0"/>
          <w:divBdr>
            <w:top w:val="none" w:sz="0" w:space="0" w:color="auto"/>
            <w:left w:val="none" w:sz="0" w:space="0" w:color="auto"/>
            <w:bottom w:val="none" w:sz="0" w:space="0" w:color="auto"/>
            <w:right w:val="none" w:sz="0" w:space="0" w:color="auto"/>
          </w:divBdr>
        </w:div>
        <w:div w:id="1025136368">
          <w:marLeft w:val="0"/>
          <w:marRight w:val="0"/>
          <w:marTop w:val="0"/>
          <w:marBottom w:val="0"/>
          <w:divBdr>
            <w:top w:val="none" w:sz="0" w:space="0" w:color="auto"/>
            <w:left w:val="none" w:sz="0" w:space="0" w:color="auto"/>
            <w:bottom w:val="none" w:sz="0" w:space="0" w:color="auto"/>
            <w:right w:val="none" w:sz="0" w:space="0" w:color="auto"/>
          </w:divBdr>
        </w:div>
        <w:div w:id="1288465220">
          <w:marLeft w:val="0"/>
          <w:marRight w:val="0"/>
          <w:marTop w:val="0"/>
          <w:marBottom w:val="0"/>
          <w:divBdr>
            <w:top w:val="none" w:sz="0" w:space="0" w:color="auto"/>
            <w:left w:val="none" w:sz="0" w:space="0" w:color="auto"/>
            <w:bottom w:val="none" w:sz="0" w:space="0" w:color="auto"/>
            <w:right w:val="none" w:sz="0" w:space="0" w:color="auto"/>
          </w:divBdr>
        </w:div>
        <w:div w:id="994182217">
          <w:marLeft w:val="0"/>
          <w:marRight w:val="0"/>
          <w:marTop w:val="0"/>
          <w:marBottom w:val="0"/>
          <w:divBdr>
            <w:top w:val="none" w:sz="0" w:space="0" w:color="auto"/>
            <w:left w:val="none" w:sz="0" w:space="0" w:color="auto"/>
            <w:bottom w:val="none" w:sz="0" w:space="0" w:color="auto"/>
            <w:right w:val="none" w:sz="0" w:space="0" w:color="auto"/>
          </w:divBdr>
        </w:div>
        <w:div w:id="1999648807">
          <w:marLeft w:val="0"/>
          <w:marRight w:val="0"/>
          <w:marTop w:val="0"/>
          <w:marBottom w:val="0"/>
          <w:divBdr>
            <w:top w:val="none" w:sz="0" w:space="0" w:color="auto"/>
            <w:left w:val="none" w:sz="0" w:space="0" w:color="auto"/>
            <w:bottom w:val="none" w:sz="0" w:space="0" w:color="auto"/>
            <w:right w:val="none" w:sz="0" w:space="0" w:color="auto"/>
          </w:divBdr>
        </w:div>
      </w:divsChild>
    </w:div>
    <w:div w:id="1726218424">
      <w:bodyDiv w:val="1"/>
      <w:marLeft w:val="0"/>
      <w:marRight w:val="0"/>
      <w:marTop w:val="0"/>
      <w:marBottom w:val="0"/>
      <w:divBdr>
        <w:top w:val="none" w:sz="0" w:space="0" w:color="auto"/>
        <w:left w:val="none" w:sz="0" w:space="0" w:color="auto"/>
        <w:bottom w:val="none" w:sz="0" w:space="0" w:color="auto"/>
        <w:right w:val="none" w:sz="0" w:space="0" w:color="auto"/>
      </w:divBdr>
      <w:divsChild>
        <w:div w:id="1090005601">
          <w:marLeft w:val="0"/>
          <w:marRight w:val="0"/>
          <w:marTop w:val="0"/>
          <w:marBottom w:val="0"/>
          <w:divBdr>
            <w:top w:val="none" w:sz="0" w:space="0" w:color="auto"/>
            <w:left w:val="none" w:sz="0" w:space="0" w:color="auto"/>
            <w:bottom w:val="none" w:sz="0" w:space="0" w:color="auto"/>
            <w:right w:val="none" w:sz="0" w:space="0" w:color="auto"/>
          </w:divBdr>
        </w:div>
        <w:div w:id="1334801292">
          <w:marLeft w:val="0"/>
          <w:marRight w:val="0"/>
          <w:marTop w:val="0"/>
          <w:marBottom w:val="0"/>
          <w:divBdr>
            <w:top w:val="none" w:sz="0" w:space="0" w:color="auto"/>
            <w:left w:val="none" w:sz="0" w:space="0" w:color="auto"/>
            <w:bottom w:val="none" w:sz="0" w:space="0" w:color="auto"/>
            <w:right w:val="none" w:sz="0" w:space="0" w:color="auto"/>
          </w:divBdr>
        </w:div>
        <w:div w:id="1755318920">
          <w:marLeft w:val="0"/>
          <w:marRight w:val="0"/>
          <w:marTop w:val="0"/>
          <w:marBottom w:val="0"/>
          <w:divBdr>
            <w:top w:val="none" w:sz="0" w:space="0" w:color="auto"/>
            <w:left w:val="none" w:sz="0" w:space="0" w:color="auto"/>
            <w:bottom w:val="none" w:sz="0" w:space="0" w:color="auto"/>
            <w:right w:val="none" w:sz="0" w:space="0" w:color="auto"/>
          </w:divBdr>
        </w:div>
        <w:div w:id="309755626">
          <w:marLeft w:val="0"/>
          <w:marRight w:val="0"/>
          <w:marTop w:val="0"/>
          <w:marBottom w:val="0"/>
          <w:divBdr>
            <w:top w:val="none" w:sz="0" w:space="0" w:color="auto"/>
            <w:left w:val="none" w:sz="0" w:space="0" w:color="auto"/>
            <w:bottom w:val="none" w:sz="0" w:space="0" w:color="auto"/>
            <w:right w:val="none" w:sz="0" w:space="0" w:color="auto"/>
          </w:divBdr>
        </w:div>
        <w:div w:id="2129155442">
          <w:marLeft w:val="0"/>
          <w:marRight w:val="0"/>
          <w:marTop w:val="0"/>
          <w:marBottom w:val="0"/>
          <w:divBdr>
            <w:top w:val="none" w:sz="0" w:space="0" w:color="auto"/>
            <w:left w:val="none" w:sz="0" w:space="0" w:color="auto"/>
            <w:bottom w:val="none" w:sz="0" w:space="0" w:color="auto"/>
            <w:right w:val="none" w:sz="0" w:space="0" w:color="auto"/>
          </w:divBdr>
        </w:div>
        <w:div w:id="630595191">
          <w:marLeft w:val="0"/>
          <w:marRight w:val="0"/>
          <w:marTop w:val="0"/>
          <w:marBottom w:val="0"/>
          <w:divBdr>
            <w:top w:val="none" w:sz="0" w:space="0" w:color="auto"/>
            <w:left w:val="none" w:sz="0" w:space="0" w:color="auto"/>
            <w:bottom w:val="none" w:sz="0" w:space="0" w:color="auto"/>
            <w:right w:val="none" w:sz="0" w:space="0" w:color="auto"/>
          </w:divBdr>
        </w:div>
        <w:div w:id="1083794477">
          <w:marLeft w:val="0"/>
          <w:marRight w:val="0"/>
          <w:marTop w:val="0"/>
          <w:marBottom w:val="0"/>
          <w:divBdr>
            <w:top w:val="none" w:sz="0" w:space="0" w:color="auto"/>
            <w:left w:val="none" w:sz="0" w:space="0" w:color="auto"/>
            <w:bottom w:val="none" w:sz="0" w:space="0" w:color="auto"/>
            <w:right w:val="none" w:sz="0" w:space="0" w:color="auto"/>
          </w:divBdr>
        </w:div>
        <w:div w:id="1162937830">
          <w:marLeft w:val="0"/>
          <w:marRight w:val="0"/>
          <w:marTop w:val="0"/>
          <w:marBottom w:val="0"/>
          <w:divBdr>
            <w:top w:val="none" w:sz="0" w:space="0" w:color="auto"/>
            <w:left w:val="none" w:sz="0" w:space="0" w:color="auto"/>
            <w:bottom w:val="none" w:sz="0" w:space="0" w:color="auto"/>
            <w:right w:val="none" w:sz="0" w:space="0" w:color="auto"/>
          </w:divBdr>
        </w:div>
        <w:div w:id="1603562626">
          <w:marLeft w:val="0"/>
          <w:marRight w:val="0"/>
          <w:marTop w:val="0"/>
          <w:marBottom w:val="0"/>
          <w:divBdr>
            <w:top w:val="none" w:sz="0" w:space="0" w:color="auto"/>
            <w:left w:val="none" w:sz="0" w:space="0" w:color="auto"/>
            <w:bottom w:val="none" w:sz="0" w:space="0" w:color="auto"/>
            <w:right w:val="none" w:sz="0" w:space="0" w:color="auto"/>
          </w:divBdr>
        </w:div>
        <w:div w:id="1633366760">
          <w:marLeft w:val="0"/>
          <w:marRight w:val="0"/>
          <w:marTop w:val="0"/>
          <w:marBottom w:val="0"/>
          <w:divBdr>
            <w:top w:val="none" w:sz="0" w:space="0" w:color="auto"/>
            <w:left w:val="none" w:sz="0" w:space="0" w:color="auto"/>
            <w:bottom w:val="none" w:sz="0" w:space="0" w:color="auto"/>
            <w:right w:val="none" w:sz="0" w:space="0" w:color="auto"/>
          </w:divBdr>
        </w:div>
        <w:div w:id="324406632">
          <w:marLeft w:val="0"/>
          <w:marRight w:val="0"/>
          <w:marTop w:val="0"/>
          <w:marBottom w:val="0"/>
          <w:divBdr>
            <w:top w:val="none" w:sz="0" w:space="0" w:color="auto"/>
            <w:left w:val="none" w:sz="0" w:space="0" w:color="auto"/>
            <w:bottom w:val="none" w:sz="0" w:space="0" w:color="auto"/>
            <w:right w:val="none" w:sz="0" w:space="0" w:color="auto"/>
          </w:divBdr>
        </w:div>
        <w:div w:id="1234396059">
          <w:marLeft w:val="0"/>
          <w:marRight w:val="0"/>
          <w:marTop w:val="0"/>
          <w:marBottom w:val="0"/>
          <w:divBdr>
            <w:top w:val="none" w:sz="0" w:space="0" w:color="auto"/>
            <w:left w:val="none" w:sz="0" w:space="0" w:color="auto"/>
            <w:bottom w:val="none" w:sz="0" w:space="0" w:color="auto"/>
            <w:right w:val="none" w:sz="0" w:space="0" w:color="auto"/>
          </w:divBdr>
        </w:div>
        <w:div w:id="1635526901">
          <w:marLeft w:val="0"/>
          <w:marRight w:val="0"/>
          <w:marTop w:val="0"/>
          <w:marBottom w:val="0"/>
          <w:divBdr>
            <w:top w:val="none" w:sz="0" w:space="0" w:color="auto"/>
            <w:left w:val="none" w:sz="0" w:space="0" w:color="auto"/>
            <w:bottom w:val="none" w:sz="0" w:space="0" w:color="auto"/>
            <w:right w:val="none" w:sz="0" w:space="0" w:color="auto"/>
          </w:divBdr>
        </w:div>
        <w:div w:id="1422097480">
          <w:marLeft w:val="0"/>
          <w:marRight w:val="0"/>
          <w:marTop w:val="0"/>
          <w:marBottom w:val="0"/>
          <w:divBdr>
            <w:top w:val="none" w:sz="0" w:space="0" w:color="auto"/>
            <w:left w:val="none" w:sz="0" w:space="0" w:color="auto"/>
            <w:bottom w:val="none" w:sz="0" w:space="0" w:color="auto"/>
            <w:right w:val="none" w:sz="0" w:space="0" w:color="auto"/>
          </w:divBdr>
        </w:div>
        <w:div w:id="121384299">
          <w:marLeft w:val="0"/>
          <w:marRight w:val="0"/>
          <w:marTop w:val="0"/>
          <w:marBottom w:val="0"/>
          <w:divBdr>
            <w:top w:val="none" w:sz="0" w:space="0" w:color="auto"/>
            <w:left w:val="none" w:sz="0" w:space="0" w:color="auto"/>
            <w:bottom w:val="none" w:sz="0" w:space="0" w:color="auto"/>
            <w:right w:val="none" w:sz="0" w:space="0" w:color="auto"/>
          </w:divBdr>
        </w:div>
        <w:div w:id="2044478436">
          <w:marLeft w:val="0"/>
          <w:marRight w:val="0"/>
          <w:marTop w:val="0"/>
          <w:marBottom w:val="0"/>
          <w:divBdr>
            <w:top w:val="none" w:sz="0" w:space="0" w:color="auto"/>
            <w:left w:val="none" w:sz="0" w:space="0" w:color="auto"/>
            <w:bottom w:val="none" w:sz="0" w:space="0" w:color="auto"/>
            <w:right w:val="none" w:sz="0" w:space="0" w:color="auto"/>
          </w:divBdr>
        </w:div>
        <w:div w:id="627661047">
          <w:marLeft w:val="0"/>
          <w:marRight w:val="0"/>
          <w:marTop w:val="0"/>
          <w:marBottom w:val="0"/>
          <w:divBdr>
            <w:top w:val="none" w:sz="0" w:space="0" w:color="auto"/>
            <w:left w:val="none" w:sz="0" w:space="0" w:color="auto"/>
            <w:bottom w:val="none" w:sz="0" w:space="0" w:color="auto"/>
            <w:right w:val="none" w:sz="0" w:space="0" w:color="auto"/>
          </w:divBdr>
        </w:div>
        <w:div w:id="404491790">
          <w:marLeft w:val="0"/>
          <w:marRight w:val="0"/>
          <w:marTop w:val="0"/>
          <w:marBottom w:val="0"/>
          <w:divBdr>
            <w:top w:val="none" w:sz="0" w:space="0" w:color="auto"/>
            <w:left w:val="none" w:sz="0" w:space="0" w:color="auto"/>
            <w:bottom w:val="none" w:sz="0" w:space="0" w:color="auto"/>
            <w:right w:val="none" w:sz="0" w:space="0" w:color="auto"/>
          </w:divBdr>
        </w:div>
        <w:div w:id="1164668285">
          <w:marLeft w:val="0"/>
          <w:marRight w:val="0"/>
          <w:marTop w:val="0"/>
          <w:marBottom w:val="0"/>
          <w:divBdr>
            <w:top w:val="none" w:sz="0" w:space="0" w:color="auto"/>
            <w:left w:val="none" w:sz="0" w:space="0" w:color="auto"/>
            <w:bottom w:val="none" w:sz="0" w:space="0" w:color="auto"/>
            <w:right w:val="none" w:sz="0" w:space="0" w:color="auto"/>
          </w:divBdr>
        </w:div>
        <w:div w:id="2076008870">
          <w:marLeft w:val="0"/>
          <w:marRight w:val="0"/>
          <w:marTop w:val="0"/>
          <w:marBottom w:val="0"/>
          <w:divBdr>
            <w:top w:val="none" w:sz="0" w:space="0" w:color="auto"/>
            <w:left w:val="none" w:sz="0" w:space="0" w:color="auto"/>
            <w:bottom w:val="none" w:sz="0" w:space="0" w:color="auto"/>
            <w:right w:val="none" w:sz="0" w:space="0" w:color="auto"/>
          </w:divBdr>
        </w:div>
        <w:div w:id="1401252579">
          <w:marLeft w:val="0"/>
          <w:marRight w:val="0"/>
          <w:marTop w:val="0"/>
          <w:marBottom w:val="0"/>
          <w:divBdr>
            <w:top w:val="none" w:sz="0" w:space="0" w:color="auto"/>
            <w:left w:val="none" w:sz="0" w:space="0" w:color="auto"/>
            <w:bottom w:val="none" w:sz="0" w:space="0" w:color="auto"/>
            <w:right w:val="none" w:sz="0" w:space="0" w:color="auto"/>
          </w:divBdr>
        </w:div>
        <w:div w:id="825239735">
          <w:marLeft w:val="0"/>
          <w:marRight w:val="0"/>
          <w:marTop w:val="0"/>
          <w:marBottom w:val="0"/>
          <w:divBdr>
            <w:top w:val="none" w:sz="0" w:space="0" w:color="auto"/>
            <w:left w:val="none" w:sz="0" w:space="0" w:color="auto"/>
            <w:bottom w:val="none" w:sz="0" w:space="0" w:color="auto"/>
            <w:right w:val="none" w:sz="0" w:space="0" w:color="auto"/>
          </w:divBdr>
        </w:div>
        <w:div w:id="250822688">
          <w:marLeft w:val="0"/>
          <w:marRight w:val="0"/>
          <w:marTop w:val="0"/>
          <w:marBottom w:val="0"/>
          <w:divBdr>
            <w:top w:val="none" w:sz="0" w:space="0" w:color="auto"/>
            <w:left w:val="none" w:sz="0" w:space="0" w:color="auto"/>
            <w:bottom w:val="none" w:sz="0" w:space="0" w:color="auto"/>
            <w:right w:val="none" w:sz="0" w:space="0" w:color="auto"/>
          </w:divBdr>
        </w:div>
        <w:div w:id="652488647">
          <w:marLeft w:val="0"/>
          <w:marRight w:val="0"/>
          <w:marTop w:val="0"/>
          <w:marBottom w:val="0"/>
          <w:divBdr>
            <w:top w:val="none" w:sz="0" w:space="0" w:color="auto"/>
            <w:left w:val="none" w:sz="0" w:space="0" w:color="auto"/>
            <w:bottom w:val="none" w:sz="0" w:space="0" w:color="auto"/>
            <w:right w:val="none" w:sz="0" w:space="0" w:color="auto"/>
          </w:divBdr>
        </w:div>
        <w:div w:id="39862296">
          <w:marLeft w:val="0"/>
          <w:marRight w:val="0"/>
          <w:marTop w:val="0"/>
          <w:marBottom w:val="0"/>
          <w:divBdr>
            <w:top w:val="none" w:sz="0" w:space="0" w:color="auto"/>
            <w:left w:val="none" w:sz="0" w:space="0" w:color="auto"/>
            <w:bottom w:val="none" w:sz="0" w:space="0" w:color="auto"/>
            <w:right w:val="none" w:sz="0" w:space="0" w:color="auto"/>
          </w:divBdr>
        </w:div>
        <w:div w:id="2008366566">
          <w:marLeft w:val="0"/>
          <w:marRight w:val="0"/>
          <w:marTop w:val="0"/>
          <w:marBottom w:val="0"/>
          <w:divBdr>
            <w:top w:val="none" w:sz="0" w:space="0" w:color="auto"/>
            <w:left w:val="none" w:sz="0" w:space="0" w:color="auto"/>
            <w:bottom w:val="none" w:sz="0" w:space="0" w:color="auto"/>
            <w:right w:val="none" w:sz="0" w:space="0" w:color="auto"/>
          </w:divBdr>
        </w:div>
        <w:div w:id="859007223">
          <w:marLeft w:val="0"/>
          <w:marRight w:val="0"/>
          <w:marTop w:val="0"/>
          <w:marBottom w:val="0"/>
          <w:divBdr>
            <w:top w:val="none" w:sz="0" w:space="0" w:color="auto"/>
            <w:left w:val="none" w:sz="0" w:space="0" w:color="auto"/>
            <w:bottom w:val="none" w:sz="0" w:space="0" w:color="auto"/>
            <w:right w:val="none" w:sz="0" w:space="0" w:color="auto"/>
          </w:divBdr>
        </w:div>
        <w:div w:id="1986664664">
          <w:marLeft w:val="0"/>
          <w:marRight w:val="0"/>
          <w:marTop w:val="0"/>
          <w:marBottom w:val="0"/>
          <w:divBdr>
            <w:top w:val="none" w:sz="0" w:space="0" w:color="auto"/>
            <w:left w:val="none" w:sz="0" w:space="0" w:color="auto"/>
            <w:bottom w:val="none" w:sz="0" w:space="0" w:color="auto"/>
            <w:right w:val="none" w:sz="0" w:space="0" w:color="auto"/>
          </w:divBdr>
        </w:div>
        <w:div w:id="941718050">
          <w:marLeft w:val="0"/>
          <w:marRight w:val="0"/>
          <w:marTop w:val="0"/>
          <w:marBottom w:val="0"/>
          <w:divBdr>
            <w:top w:val="none" w:sz="0" w:space="0" w:color="auto"/>
            <w:left w:val="none" w:sz="0" w:space="0" w:color="auto"/>
            <w:bottom w:val="none" w:sz="0" w:space="0" w:color="auto"/>
            <w:right w:val="none" w:sz="0" w:space="0" w:color="auto"/>
          </w:divBdr>
        </w:div>
        <w:div w:id="592400329">
          <w:marLeft w:val="0"/>
          <w:marRight w:val="0"/>
          <w:marTop w:val="0"/>
          <w:marBottom w:val="0"/>
          <w:divBdr>
            <w:top w:val="none" w:sz="0" w:space="0" w:color="auto"/>
            <w:left w:val="none" w:sz="0" w:space="0" w:color="auto"/>
            <w:bottom w:val="none" w:sz="0" w:space="0" w:color="auto"/>
            <w:right w:val="none" w:sz="0" w:space="0" w:color="auto"/>
          </w:divBdr>
        </w:div>
        <w:div w:id="1756978426">
          <w:marLeft w:val="0"/>
          <w:marRight w:val="0"/>
          <w:marTop w:val="0"/>
          <w:marBottom w:val="0"/>
          <w:divBdr>
            <w:top w:val="none" w:sz="0" w:space="0" w:color="auto"/>
            <w:left w:val="none" w:sz="0" w:space="0" w:color="auto"/>
            <w:bottom w:val="none" w:sz="0" w:space="0" w:color="auto"/>
            <w:right w:val="none" w:sz="0" w:space="0" w:color="auto"/>
          </w:divBdr>
        </w:div>
        <w:div w:id="34355649">
          <w:marLeft w:val="0"/>
          <w:marRight w:val="0"/>
          <w:marTop w:val="0"/>
          <w:marBottom w:val="0"/>
          <w:divBdr>
            <w:top w:val="none" w:sz="0" w:space="0" w:color="auto"/>
            <w:left w:val="none" w:sz="0" w:space="0" w:color="auto"/>
            <w:bottom w:val="none" w:sz="0" w:space="0" w:color="auto"/>
            <w:right w:val="none" w:sz="0" w:space="0" w:color="auto"/>
          </w:divBdr>
        </w:div>
        <w:div w:id="722102498">
          <w:marLeft w:val="0"/>
          <w:marRight w:val="0"/>
          <w:marTop w:val="0"/>
          <w:marBottom w:val="0"/>
          <w:divBdr>
            <w:top w:val="none" w:sz="0" w:space="0" w:color="auto"/>
            <w:left w:val="none" w:sz="0" w:space="0" w:color="auto"/>
            <w:bottom w:val="none" w:sz="0" w:space="0" w:color="auto"/>
            <w:right w:val="none" w:sz="0" w:space="0" w:color="auto"/>
          </w:divBdr>
        </w:div>
        <w:div w:id="1233151974">
          <w:marLeft w:val="0"/>
          <w:marRight w:val="0"/>
          <w:marTop w:val="0"/>
          <w:marBottom w:val="0"/>
          <w:divBdr>
            <w:top w:val="none" w:sz="0" w:space="0" w:color="auto"/>
            <w:left w:val="none" w:sz="0" w:space="0" w:color="auto"/>
            <w:bottom w:val="none" w:sz="0" w:space="0" w:color="auto"/>
            <w:right w:val="none" w:sz="0" w:space="0" w:color="auto"/>
          </w:divBdr>
        </w:div>
        <w:div w:id="455606903">
          <w:marLeft w:val="0"/>
          <w:marRight w:val="0"/>
          <w:marTop w:val="0"/>
          <w:marBottom w:val="0"/>
          <w:divBdr>
            <w:top w:val="none" w:sz="0" w:space="0" w:color="auto"/>
            <w:left w:val="none" w:sz="0" w:space="0" w:color="auto"/>
            <w:bottom w:val="none" w:sz="0" w:space="0" w:color="auto"/>
            <w:right w:val="none" w:sz="0" w:space="0" w:color="auto"/>
          </w:divBdr>
        </w:div>
        <w:div w:id="576670323">
          <w:marLeft w:val="0"/>
          <w:marRight w:val="0"/>
          <w:marTop w:val="0"/>
          <w:marBottom w:val="0"/>
          <w:divBdr>
            <w:top w:val="none" w:sz="0" w:space="0" w:color="auto"/>
            <w:left w:val="none" w:sz="0" w:space="0" w:color="auto"/>
            <w:bottom w:val="none" w:sz="0" w:space="0" w:color="auto"/>
            <w:right w:val="none" w:sz="0" w:space="0" w:color="auto"/>
          </w:divBdr>
        </w:div>
        <w:div w:id="878585583">
          <w:marLeft w:val="0"/>
          <w:marRight w:val="0"/>
          <w:marTop w:val="0"/>
          <w:marBottom w:val="0"/>
          <w:divBdr>
            <w:top w:val="none" w:sz="0" w:space="0" w:color="auto"/>
            <w:left w:val="none" w:sz="0" w:space="0" w:color="auto"/>
            <w:bottom w:val="none" w:sz="0" w:space="0" w:color="auto"/>
            <w:right w:val="none" w:sz="0" w:space="0" w:color="auto"/>
          </w:divBdr>
        </w:div>
        <w:div w:id="666328850">
          <w:marLeft w:val="0"/>
          <w:marRight w:val="0"/>
          <w:marTop w:val="0"/>
          <w:marBottom w:val="0"/>
          <w:divBdr>
            <w:top w:val="none" w:sz="0" w:space="0" w:color="auto"/>
            <w:left w:val="none" w:sz="0" w:space="0" w:color="auto"/>
            <w:bottom w:val="none" w:sz="0" w:space="0" w:color="auto"/>
            <w:right w:val="none" w:sz="0" w:space="0" w:color="auto"/>
          </w:divBdr>
        </w:div>
        <w:div w:id="1439715587">
          <w:marLeft w:val="0"/>
          <w:marRight w:val="0"/>
          <w:marTop w:val="0"/>
          <w:marBottom w:val="0"/>
          <w:divBdr>
            <w:top w:val="none" w:sz="0" w:space="0" w:color="auto"/>
            <w:left w:val="none" w:sz="0" w:space="0" w:color="auto"/>
            <w:bottom w:val="none" w:sz="0" w:space="0" w:color="auto"/>
            <w:right w:val="none" w:sz="0" w:space="0" w:color="auto"/>
          </w:divBdr>
        </w:div>
        <w:div w:id="59790631">
          <w:marLeft w:val="0"/>
          <w:marRight w:val="0"/>
          <w:marTop w:val="0"/>
          <w:marBottom w:val="0"/>
          <w:divBdr>
            <w:top w:val="none" w:sz="0" w:space="0" w:color="auto"/>
            <w:left w:val="none" w:sz="0" w:space="0" w:color="auto"/>
            <w:bottom w:val="none" w:sz="0" w:space="0" w:color="auto"/>
            <w:right w:val="none" w:sz="0" w:space="0" w:color="auto"/>
          </w:divBdr>
        </w:div>
        <w:div w:id="1783955527">
          <w:marLeft w:val="0"/>
          <w:marRight w:val="0"/>
          <w:marTop w:val="0"/>
          <w:marBottom w:val="0"/>
          <w:divBdr>
            <w:top w:val="none" w:sz="0" w:space="0" w:color="auto"/>
            <w:left w:val="none" w:sz="0" w:space="0" w:color="auto"/>
            <w:bottom w:val="none" w:sz="0" w:space="0" w:color="auto"/>
            <w:right w:val="none" w:sz="0" w:space="0" w:color="auto"/>
          </w:divBdr>
        </w:div>
        <w:div w:id="831066374">
          <w:marLeft w:val="0"/>
          <w:marRight w:val="0"/>
          <w:marTop w:val="0"/>
          <w:marBottom w:val="0"/>
          <w:divBdr>
            <w:top w:val="none" w:sz="0" w:space="0" w:color="auto"/>
            <w:left w:val="none" w:sz="0" w:space="0" w:color="auto"/>
            <w:bottom w:val="none" w:sz="0" w:space="0" w:color="auto"/>
            <w:right w:val="none" w:sz="0" w:space="0" w:color="auto"/>
          </w:divBdr>
        </w:div>
        <w:div w:id="749892795">
          <w:marLeft w:val="0"/>
          <w:marRight w:val="0"/>
          <w:marTop w:val="0"/>
          <w:marBottom w:val="0"/>
          <w:divBdr>
            <w:top w:val="none" w:sz="0" w:space="0" w:color="auto"/>
            <w:left w:val="none" w:sz="0" w:space="0" w:color="auto"/>
            <w:bottom w:val="none" w:sz="0" w:space="0" w:color="auto"/>
            <w:right w:val="none" w:sz="0" w:space="0" w:color="auto"/>
          </w:divBdr>
        </w:div>
        <w:div w:id="1703481739">
          <w:marLeft w:val="0"/>
          <w:marRight w:val="0"/>
          <w:marTop w:val="0"/>
          <w:marBottom w:val="0"/>
          <w:divBdr>
            <w:top w:val="none" w:sz="0" w:space="0" w:color="auto"/>
            <w:left w:val="none" w:sz="0" w:space="0" w:color="auto"/>
            <w:bottom w:val="none" w:sz="0" w:space="0" w:color="auto"/>
            <w:right w:val="none" w:sz="0" w:space="0" w:color="auto"/>
          </w:divBdr>
        </w:div>
        <w:div w:id="473723370">
          <w:marLeft w:val="0"/>
          <w:marRight w:val="0"/>
          <w:marTop w:val="0"/>
          <w:marBottom w:val="0"/>
          <w:divBdr>
            <w:top w:val="none" w:sz="0" w:space="0" w:color="auto"/>
            <w:left w:val="none" w:sz="0" w:space="0" w:color="auto"/>
            <w:bottom w:val="none" w:sz="0" w:space="0" w:color="auto"/>
            <w:right w:val="none" w:sz="0" w:space="0" w:color="auto"/>
          </w:divBdr>
        </w:div>
        <w:div w:id="1143813595">
          <w:marLeft w:val="0"/>
          <w:marRight w:val="0"/>
          <w:marTop w:val="0"/>
          <w:marBottom w:val="0"/>
          <w:divBdr>
            <w:top w:val="none" w:sz="0" w:space="0" w:color="auto"/>
            <w:left w:val="none" w:sz="0" w:space="0" w:color="auto"/>
            <w:bottom w:val="none" w:sz="0" w:space="0" w:color="auto"/>
            <w:right w:val="none" w:sz="0" w:space="0" w:color="auto"/>
          </w:divBdr>
        </w:div>
        <w:div w:id="755518853">
          <w:marLeft w:val="0"/>
          <w:marRight w:val="0"/>
          <w:marTop w:val="0"/>
          <w:marBottom w:val="0"/>
          <w:divBdr>
            <w:top w:val="none" w:sz="0" w:space="0" w:color="auto"/>
            <w:left w:val="none" w:sz="0" w:space="0" w:color="auto"/>
            <w:bottom w:val="none" w:sz="0" w:space="0" w:color="auto"/>
            <w:right w:val="none" w:sz="0" w:space="0" w:color="auto"/>
          </w:divBdr>
        </w:div>
        <w:div w:id="329413010">
          <w:marLeft w:val="0"/>
          <w:marRight w:val="0"/>
          <w:marTop w:val="0"/>
          <w:marBottom w:val="0"/>
          <w:divBdr>
            <w:top w:val="none" w:sz="0" w:space="0" w:color="auto"/>
            <w:left w:val="none" w:sz="0" w:space="0" w:color="auto"/>
            <w:bottom w:val="none" w:sz="0" w:space="0" w:color="auto"/>
            <w:right w:val="none" w:sz="0" w:space="0" w:color="auto"/>
          </w:divBdr>
        </w:div>
        <w:div w:id="640814151">
          <w:marLeft w:val="0"/>
          <w:marRight w:val="0"/>
          <w:marTop w:val="0"/>
          <w:marBottom w:val="0"/>
          <w:divBdr>
            <w:top w:val="none" w:sz="0" w:space="0" w:color="auto"/>
            <w:left w:val="none" w:sz="0" w:space="0" w:color="auto"/>
            <w:bottom w:val="none" w:sz="0" w:space="0" w:color="auto"/>
            <w:right w:val="none" w:sz="0" w:space="0" w:color="auto"/>
          </w:divBdr>
        </w:div>
        <w:div w:id="2070031087">
          <w:marLeft w:val="0"/>
          <w:marRight w:val="0"/>
          <w:marTop w:val="0"/>
          <w:marBottom w:val="0"/>
          <w:divBdr>
            <w:top w:val="none" w:sz="0" w:space="0" w:color="auto"/>
            <w:left w:val="none" w:sz="0" w:space="0" w:color="auto"/>
            <w:bottom w:val="none" w:sz="0" w:space="0" w:color="auto"/>
            <w:right w:val="none" w:sz="0" w:space="0" w:color="auto"/>
          </w:divBdr>
        </w:div>
        <w:div w:id="568157735">
          <w:marLeft w:val="0"/>
          <w:marRight w:val="0"/>
          <w:marTop w:val="0"/>
          <w:marBottom w:val="0"/>
          <w:divBdr>
            <w:top w:val="none" w:sz="0" w:space="0" w:color="auto"/>
            <w:left w:val="none" w:sz="0" w:space="0" w:color="auto"/>
            <w:bottom w:val="none" w:sz="0" w:space="0" w:color="auto"/>
            <w:right w:val="none" w:sz="0" w:space="0" w:color="auto"/>
          </w:divBdr>
        </w:div>
        <w:div w:id="436875675">
          <w:marLeft w:val="0"/>
          <w:marRight w:val="0"/>
          <w:marTop w:val="0"/>
          <w:marBottom w:val="0"/>
          <w:divBdr>
            <w:top w:val="none" w:sz="0" w:space="0" w:color="auto"/>
            <w:left w:val="none" w:sz="0" w:space="0" w:color="auto"/>
            <w:bottom w:val="none" w:sz="0" w:space="0" w:color="auto"/>
            <w:right w:val="none" w:sz="0" w:space="0" w:color="auto"/>
          </w:divBdr>
        </w:div>
        <w:div w:id="240216289">
          <w:marLeft w:val="0"/>
          <w:marRight w:val="0"/>
          <w:marTop w:val="0"/>
          <w:marBottom w:val="0"/>
          <w:divBdr>
            <w:top w:val="none" w:sz="0" w:space="0" w:color="auto"/>
            <w:left w:val="none" w:sz="0" w:space="0" w:color="auto"/>
            <w:bottom w:val="none" w:sz="0" w:space="0" w:color="auto"/>
            <w:right w:val="none" w:sz="0" w:space="0" w:color="auto"/>
          </w:divBdr>
        </w:div>
        <w:div w:id="466778144">
          <w:marLeft w:val="0"/>
          <w:marRight w:val="0"/>
          <w:marTop w:val="0"/>
          <w:marBottom w:val="0"/>
          <w:divBdr>
            <w:top w:val="none" w:sz="0" w:space="0" w:color="auto"/>
            <w:left w:val="none" w:sz="0" w:space="0" w:color="auto"/>
            <w:bottom w:val="none" w:sz="0" w:space="0" w:color="auto"/>
            <w:right w:val="none" w:sz="0" w:space="0" w:color="auto"/>
          </w:divBdr>
        </w:div>
        <w:div w:id="2105878683">
          <w:marLeft w:val="0"/>
          <w:marRight w:val="0"/>
          <w:marTop w:val="0"/>
          <w:marBottom w:val="0"/>
          <w:divBdr>
            <w:top w:val="none" w:sz="0" w:space="0" w:color="auto"/>
            <w:left w:val="none" w:sz="0" w:space="0" w:color="auto"/>
            <w:bottom w:val="none" w:sz="0" w:space="0" w:color="auto"/>
            <w:right w:val="none" w:sz="0" w:space="0" w:color="auto"/>
          </w:divBdr>
        </w:div>
        <w:div w:id="1448885912">
          <w:marLeft w:val="0"/>
          <w:marRight w:val="0"/>
          <w:marTop w:val="0"/>
          <w:marBottom w:val="0"/>
          <w:divBdr>
            <w:top w:val="none" w:sz="0" w:space="0" w:color="auto"/>
            <w:left w:val="none" w:sz="0" w:space="0" w:color="auto"/>
            <w:bottom w:val="none" w:sz="0" w:space="0" w:color="auto"/>
            <w:right w:val="none" w:sz="0" w:space="0" w:color="auto"/>
          </w:divBdr>
        </w:div>
        <w:div w:id="1801609124">
          <w:marLeft w:val="0"/>
          <w:marRight w:val="0"/>
          <w:marTop w:val="0"/>
          <w:marBottom w:val="0"/>
          <w:divBdr>
            <w:top w:val="none" w:sz="0" w:space="0" w:color="auto"/>
            <w:left w:val="none" w:sz="0" w:space="0" w:color="auto"/>
            <w:bottom w:val="none" w:sz="0" w:space="0" w:color="auto"/>
            <w:right w:val="none" w:sz="0" w:space="0" w:color="auto"/>
          </w:divBdr>
        </w:div>
        <w:div w:id="874849074">
          <w:marLeft w:val="0"/>
          <w:marRight w:val="0"/>
          <w:marTop w:val="0"/>
          <w:marBottom w:val="0"/>
          <w:divBdr>
            <w:top w:val="none" w:sz="0" w:space="0" w:color="auto"/>
            <w:left w:val="none" w:sz="0" w:space="0" w:color="auto"/>
            <w:bottom w:val="none" w:sz="0" w:space="0" w:color="auto"/>
            <w:right w:val="none" w:sz="0" w:space="0" w:color="auto"/>
          </w:divBdr>
        </w:div>
        <w:div w:id="1320306781">
          <w:marLeft w:val="0"/>
          <w:marRight w:val="0"/>
          <w:marTop w:val="0"/>
          <w:marBottom w:val="0"/>
          <w:divBdr>
            <w:top w:val="none" w:sz="0" w:space="0" w:color="auto"/>
            <w:left w:val="none" w:sz="0" w:space="0" w:color="auto"/>
            <w:bottom w:val="none" w:sz="0" w:space="0" w:color="auto"/>
            <w:right w:val="none" w:sz="0" w:space="0" w:color="auto"/>
          </w:divBdr>
        </w:div>
        <w:div w:id="760372547">
          <w:marLeft w:val="0"/>
          <w:marRight w:val="0"/>
          <w:marTop w:val="0"/>
          <w:marBottom w:val="0"/>
          <w:divBdr>
            <w:top w:val="none" w:sz="0" w:space="0" w:color="auto"/>
            <w:left w:val="none" w:sz="0" w:space="0" w:color="auto"/>
            <w:bottom w:val="none" w:sz="0" w:space="0" w:color="auto"/>
            <w:right w:val="none" w:sz="0" w:space="0" w:color="auto"/>
          </w:divBdr>
        </w:div>
      </w:divsChild>
    </w:div>
    <w:div w:id="213386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ntTable" Target="fontTable.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508</Words>
  <Characters>2899</Characters>
  <Application>Microsoft Macintosh Word</Application>
  <DocSecurity>0</DocSecurity>
  <Lines>24</Lines>
  <Paragraphs>5</Paragraphs>
  <ScaleCrop>false</ScaleCrop>
  <Company>United Nations</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Tonya</cp:lastModifiedBy>
  <cp:revision>6</cp:revision>
  <cp:lastPrinted>2014-05-22T15:13:00Z</cp:lastPrinted>
  <dcterms:created xsi:type="dcterms:W3CDTF">2014-05-22T14:56:00Z</dcterms:created>
  <dcterms:modified xsi:type="dcterms:W3CDTF">2014-05-22T15:55:00Z</dcterms:modified>
</cp:coreProperties>
</file>