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Pammy Yeoh, 08 6457 0800</w:t>
      </w:r>
    </w:p>
    <w:p>
      <w:pPr>
        <w:pStyle w:val="TextBody"/>
        <w:rPr/>
      </w:pPr>
      <w:r>
        <w:rPr/>
        <w:t>2023-02-14</w:t>
      </w:r>
    </w:p>
    <w:p>
      <w:pPr>
        <w:pStyle w:val="TextBody"/>
        <w:rPr/>
      </w:pPr>
      <w:r>
        <w:rPr/>
        <w:t xml:space="preserve">To Pammy Yeoh </w:t>
      </w:r>
      <w:r>
        <w:rPr/>
        <w:t xml:space="preserve">in the </w:t>
      </w:r>
      <w:r>
        <w:rPr/>
        <w:t>Business Information and Performance team,</w:t>
      </w:r>
    </w:p>
    <w:p>
      <w:pPr>
        <w:pStyle w:val="TextBody"/>
        <w:rPr/>
      </w:pPr>
      <w:r>
        <w:rPr/>
        <w:t xml:space="preserve">I wish to apply for your advertised role of a Data analyst in Nedlands, WA. I can provide your team with my years of experience in research. I am experienced in data analysis in a research context and am an enthusiastic student of biostatistics. I can provide </w:t>
      </w:r>
      <w:r>
        <w:rPr/>
        <w:t xml:space="preserve">the </w:t>
      </w:r>
      <w:r>
        <w:rPr/>
        <w:t>Business Information and Performance team with my experience in processing biological data. I am capable of processing datasets in Excel, R, python, and am very comfortable using the unix command line and various CLI tools such as grep/ripgrep, awk, and vim.</w:t>
      </w:r>
    </w:p>
    <w:p>
      <w:pPr>
        <w:pStyle w:val="TextBody"/>
        <w:rPr/>
      </w:pPr>
      <w:r>
        <w:rPr/>
        <w:t xml:space="preserve">The skills I can bring to </w:t>
      </w:r>
      <w:r>
        <w:rPr/>
        <w:t xml:space="preserve">your </w:t>
      </w:r>
      <w:r>
        <w:rPr/>
        <w:t>team include:</w:t>
      </w:r>
    </w:p>
    <w:p>
      <w:pPr>
        <w:pStyle w:val="SourceCode"/>
        <w:rPr/>
      </w:pPr>
      <w:r>
        <w:rPr>
          <w:rStyle w:val="VerbatimChar"/>
        </w:rPr>
        <w:t xml:space="preserve">• </w:t>
      </w:r>
      <w:r>
        <w:rPr>
          <w:rStyle w:val="VerbatimChar"/>
        </w:rPr>
        <w:t>Experience in using R, python, the unix terminal, and building simple static websites</w:t>
      </w:r>
      <w:r>
        <w:rPr/>
        <w:br/>
      </w:r>
      <w:r>
        <w:rPr>
          <w:rStyle w:val="VerbatimChar"/>
        </w:rPr>
        <w:t>• Experience accessing and processing data from online databases using APIs</w:t>
      </w:r>
      <w:r>
        <w:rPr/>
        <w:br/>
      </w:r>
      <w:r>
        <w:rPr>
          <w:rStyle w:val="VerbatimChar"/>
        </w:rPr>
        <w:t>• Experience of processing complex population genetics datasets</w:t>
      </w:r>
      <w:r>
        <w:rPr/>
        <w:br/>
      </w:r>
      <w:r>
        <w:rPr>
          <w:rStyle w:val="VerbatimChar"/>
        </w:rPr>
        <w:t xml:space="preserve">• Knowledge of Biostatistics and associated technical knowledge of study design. </w:t>
      </w:r>
      <w:r>
        <w:rPr/>
        <w:br/>
      </w:r>
      <w:r>
        <w:rPr>
          <w:rStyle w:val="VerbatimChar"/>
        </w:rPr>
        <w:t>• Experience in translational medical research including cell culture, molecular biology, and animal husbandry</w:t>
      </w:r>
    </w:p>
    <w:p>
      <w:pPr>
        <w:pStyle w:val="FirstParagraph"/>
        <w:rPr/>
      </w:pPr>
      <w:r>
        <w:rPr/>
        <w:t>I am interested in this role as I wish to pivot into a</w:t>
      </w:r>
      <w:r>
        <w:rPr/>
        <w:t>n</w:t>
      </w:r>
      <w:r>
        <w:rPr/>
        <w:t xml:space="preserve"> </w:t>
      </w:r>
      <w:r>
        <w:rPr/>
        <w:t xml:space="preserve">analysis and </w:t>
      </w:r>
      <w:r>
        <w:rPr/>
        <w:t>data focused role.</w:t>
      </w:r>
    </w:p>
    <w:p>
      <w:pPr>
        <w:pStyle w:val="TextBody"/>
        <w:rPr/>
      </w:pPr>
      <w:r>
        <w:rPr/>
        <w:t>I have experience working with university, research institute, and NHMRC bureaucracies.</w:t>
      </w:r>
    </w:p>
    <w:p>
      <w:pPr>
        <w:pStyle w:val="TextBody"/>
        <w:rPr/>
      </w:pPr>
      <w:r>
        <w:rPr/>
        <w:t>Your team can also draw on my diverse experience as a science communicator, quality control technician, and as a biology tutor.</w:t>
      </w:r>
    </w:p>
    <w:p>
      <w:pPr>
        <w:pStyle w:val="TextBody"/>
        <w:rPr/>
      </w:pPr>
      <w:r>
        <w:rPr/>
        <w:t>Additionally, I was recently responsible for setting up and managing a research program in precision medicine at the Hunter Medical Research Institute. This included setting up support programs and a conference (Cancer and Precision Medicine Program 2022).</w:t>
      </w:r>
    </w:p>
    <w:p>
      <w:pPr>
        <w:pStyle w:val="TextBody"/>
        <w:rPr/>
      </w:pPr>
      <w:r>
        <w:rPr/>
        <w:t>See below for my response to criteria.</w:t>
      </w:r>
    </w:p>
    <w:p>
      <w:pPr>
        <w:pStyle w:val="TextBody"/>
        <w:rPr/>
      </w:pPr>
      <w:r>
        <w:rPr/>
        <w:t>Yours Sincerely,</w:t>
      </w:r>
    </w:p>
    <w:p>
      <w:pPr>
        <w:pStyle w:val="TextBody"/>
        <w:rPr/>
      </w:pPr>
      <w:r>
        <w:rPr/>
        <w:t>Adam Graham</w:t>
      </w:r>
    </w:p>
    <w:p>
      <w:pPr>
        <w:pStyle w:val="TextBody"/>
        <w:rPr/>
      </w:pPr>
      <w:r>
        <w:rPr/>
        <w:t>ph: 0431587399</w:t>
      </w:r>
    </w:p>
    <w:p>
      <w:pPr>
        <w:pStyle w:val="TextBody"/>
        <w:rPr/>
      </w:pPr>
      <w:hyperlink r:id="rId3">
        <w:r>
          <w:rPr>
            <w:rStyle w:val="InternetLink"/>
          </w:rPr>
          <w:t>adam.graham@uon.edu.au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0" w:name="essential-selection-criteria"/>
      <w:r>
        <w:rPr/>
        <w:t>Essential Selection Criteria</w:t>
      </w:r>
      <w:bookmarkEnd w:id="0"/>
    </w:p>
    <w:p>
      <w:pPr>
        <w:pStyle w:val="Heading2"/>
        <w:rPr/>
      </w:pPr>
      <w:bookmarkStart w:id="1" w:name="Xfbcdadf01ce227fd2c08252fd51c0ffaaf98a81"/>
      <w:r>
        <w:rPr/>
        <w:t>1. Considerable experience in the delivery of measurement, analysis and evaluation, together with the retrieval of data.</w:t>
      </w:r>
    </w:p>
    <w:p>
      <w:pPr>
        <w:pStyle w:val="FirstParagraph"/>
        <w:rPr/>
      </w:pPr>
      <w:bookmarkStart w:id="2" w:name="Xfbcdadf01ce227fd2c08252fd51c0ffaaf98a81"/>
      <w:r>
        <w:rPr/>
        <w:t>My career in research has often involved setting up experiments, collecting data, and analysing the results. I have done this in a variety of wetlab and computational contexts. I have used everything from machine specific tools (plate readers and FlowJo software) to excel, and into coding languages such as R, Python, bash scripting. Additionally I have utilised bioinformatics toolsets to achieve my goals and help research students to perform their lab work.</w:t>
      </w:r>
      <w:bookmarkEnd w:id="2"/>
    </w:p>
    <w:p>
      <w:pPr>
        <w:pStyle w:val="Heading2"/>
        <w:rPr/>
      </w:pPr>
      <w:bookmarkStart w:id="3" w:name="X2c7c027b2b77c6c6a3714523f273b2a7bd3e8aa"/>
      <w:r>
        <w:rPr/>
        <w:t>2. Demonstrated ability to understand and interpret client information requirements, and to develop and generate appropriate reports / products.</w:t>
      </w:r>
    </w:p>
    <w:p>
      <w:pPr>
        <w:pStyle w:val="FirstParagraph"/>
        <w:rPr/>
      </w:pPr>
      <w:r>
        <w:rPr/>
        <w:t>I have been responsible for setting up and managing a research program in precision medicine at the Hunter Medical Research Institute. This included setting up funding support programs and a conference (Cancer and Precision Medicine Program 2022). As the program leadership were busy, it was up to me to interpret the goals that they had conveyed to me. I made sure to provide concise and clear emails to the leadership team so that they could quickly understand what I was planning to do, get their input, and ensure I was on the right track.</w:t>
      </w:r>
    </w:p>
    <w:p>
      <w:pPr>
        <w:pStyle w:val="TextBody"/>
        <w:rPr/>
      </w:pPr>
      <w:r>
        <w:rPr/>
        <w:t>Beyond the research program, both of my Research Assistant roles required I help PostDocs and research students with their projects. Which required that I understand their requests.</w:t>
      </w:r>
    </w:p>
    <w:p>
      <w:pPr>
        <w:pStyle w:val="TextBody"/>
        <w:rPr/>
      </w:pPr>
      <w:bookmarkStart w:id="4" w:name="X2c7c027b2b77c6c6a3714523f273b2a7bd3e8aa"/>
      <w:r>
        <w:rPr/>
        <w:t>I have also helped with research grant applications for my previous supervisor Murray Cairns. This required I understand the project he wished to apply for, and then help him write the grant application. Often I was required to clarify and pick a specific direction for the proposed project.</w:t>
      </w:r>
      <w:bookmarkEnd w:id="4"/>
    </w:p>
    <w:p>
      <w:pPr>
        <w:pStyle w:val="Heading2"/>
        <w:rPr/>
      </w:pPr>
      <w:bookmarkStart w:id="5" w:name="Xb4d22e0e663673ca5e642227940e6a417ac023f"/>
      <w:r>
        <w:rPr/>
        <w:t>3. Well-developed verbal, written and interpersonal communication skills with the ability to liaise, consult and present information to a diverse range of clients and customers in a variety of contexts.</w:t>
      </w:r>
    </w:p>
    <w:p>
      <w:pPr>
        <w:pStyle w:val="FirstParagraph"/>
        <w:rPr/>
      </w:pPr>
      <w:bookmarkStart w:id="6" w:name="Xb4d22e0e663673ca5e642227940e6a417ac023f"/>
      <w:r>
        <w:rPr/>
        <w:t>I have presented both technical and non-technical information to a variety of audiences. Technical talks have included tutorials on bioinformatics tools, and medical research, while non-technical talks have included entertaining science outreach presentations. Both of my Research Assistant roles required extensive communication with individuals from clinical, research, and adminstration backgrounds.</w:t>
      </w:r>
      <w:bookmarkEnd w:id="6"/>
    </w:p>
    <w:p>
      <w:pPr>
        <w:pStyle w:val="Heading2"/>
        <w:rPr/>
      </w:pPr>
      <w:bookmarkStart w:id="7" w:name="Xb35e62f3c65620d17ac3ea636ad48e35f98f1e7"/>
      <w:r>
        <w:rPr/>
        <w:t>4. Well-developed conceptual, analytical and research skills, with the ability to provide innovative solutions to complex problems.</w:t>
      </w:r>
    </w:p>
    <w:p>
      <w:pPr>
        <w:pStyle w:val="FirstParagraph"/>
        <w:rPr/>
      </w:pPr>
      <w:r>
        <w:rPr/>
        <w:t xml:space="preserve">As a research student and later research assistant I have been involved in generating data, processing it, and then analysing it. I have used R, Python, and Excel for the latter steps. I have accessed large databases using APIs but have limited experience working internally with SQL databases. In my previous Research Assistant role I worked with two large datasets; </w:t>
      </w:r>
      <w:hyperlink r:id="rId4">
        <w:r>
          <w:rPr>
            <w:rStyle w:val="InternetLink"/>
          </w:rPr>
          <w:t>the UK Biobank</w:t>
        </w:r>
      </w:hyperlink>
      <w:r>
        <w:rPr/>
        <w:t xml:space="preserve"> and the Australian Schizophrenia Research Bank. I wrote scripts that made filtering these datasets for specific variables (user selectable) based on the specific way the dataset was setup on our local research computer. </w:t>
      </w:r>
      <w:hyperlink r:id="rId5">
        <w:r>
          <w:rPr>
            <w:rStyle w:val="InternetLink"/>
          </w:rPr>
          <w:t>You can view the repo for these scripts here</w:t>
        </w:r>
      </w:hyperlink>
      <w:r>
        <w:rPr/>
        <w:t xml:space="preserve">. I also used genetics specific tools such as </w:t>
      </w:r>
      <w:r>
        <w:rPr>
          <w:rStyle w:val="VerbatimChar"/>
        </w:rPr>
        <w:t>plink</w:t>
      </w:r>
      <w:r>
        <w:rPr/>
        <w:t xml:space="preserve"> and </w:t>
      </w:r>
      <w:r>
        <w:rPr>
          <w:rStyle w:val="VerbatimChar"/>
        </w:rPr>
        <w:t>SAMtools</w:t>
      </w:r>
      <w:r>
        <w:rPr/>
        <w:t xml:space="preserve"> to analyse these datasets.</w:t>
      </w:r>
    </w:p>
    <w:p>
      <w:pPr>
        <w:pStyle w:val="TextBody"/>
        <w:rPr/>
      </w:pPr>
      <w:r>
        <w:rPr/>
        <w:t xml:space="preserve">Additionally, I did some bioinformatics work to find specific point mutations in the human genome to help less technical students do their labwork. I used </w:t>
      </w:r>
      <w:r>
        <w:rPr>
          <w:rStyle w:val="VerbatimChar"/>
        </w:rPr>
        <w:t>SAMTools</w:t>
      </w:r>
      <w:r>
        <w:rPr/>
        <w:t xml:space="preserve"> and </w:t>
      </w:r>
      <w:r>
        <w:rPr>
          <w:rStyle w:val="VerbatimChar"/>
        </w:rPr>
        <w:t>VCFtools</w:t>
      </w:r>
      <w:r>
        <w:rPr/>
        <w:t xml:space="preserve"> to filter the data and then used a </w:t>
      </w:r>
      <w:r>
        <w:rPr>
          <w:rStyle w:val="VerbatimChar"/>
        </w:rPr>
        <w:t>bash</w:t>
      </w:r>
      <w:r>
        <w:rPr/>
        <w:t xml:space="preserve"> script to find the specific mutations.</w:t>
      </w:r>
    </w:p>
    <w:p>
      <w:pPr>
        <w:pStyle w:val="TextBody"/>
        <w:rPr/>
      </w:pPr>
      <w:r>
        <w:rPr/>
        <w:t xml:space="preserve">You can view some of my personal projects </w:t>
      </w:r>
      <w:hyperlink r:id="rId6">
        <w:r>
          <w:rPr>
            <w:rStyle w:val="InternetLink"/>
          </w:rPr>
          <w:t>at my github pages site here</w:t>
        </w:r>
      </w:hyperlink>
      <w:r>
        <w:rPr/>
        <w:t>.</w:t>
      </w:r>
      <w:bookmarkEnd w:id="7"/>
    </w:p>
    <w:p>
      <w:pPr>
        <w:pStyle w:val="Heading2"/>
        <w:rPr/>
      </w:pPr>
      <w:bookmarkStart w:id="8" w:name="X9ea5d9e2a8a8be617b290188234e2b6ef9c657f"/>
      <w:r>
        <w:rPr/>
        <w:t>5. Well-developed organisational skills, together with the ability to plan and prioritise workloads to meet timeframes and deadlines.</w:t>
      </w:r>
    </w:p>
    <w:p>
      <w:pPr>
        <w:pStyle w:val="FirstParagraph"/>
        <w:rPr/>
      </w:pPr>
      <w:bookmarkStart w:id="9" w:name="X9ea5d9e2a8a8be617b290188234e2b6ef9c657f"/>
      <w:r>
        <w:rPr/>
        <w:t>As detailed above, I was recently responsible for setting up a new Research Program in Precision Medicine and Cancer at HMRI. This required a lot of work and considerable organising both for setting up support funding for members but also for organising meetings, taking minutes, hiring a new program manager, and organising a conference.</w:t>
      </w:r>
      <w:bookmarkEnd w:id="9"/>
    </w:p>
    <w:p>
      <w:pPr>
        <w:pStyle w:val="Heading2"/>
        <w:rPr/>
      </w:pPr>
      <w:bookmarkStart w:id="10" w:name="desirable-selection-criteria"/>
      <w:r>
        <w:rPr/>
        <w:t>Desirable Selection Criteria</w:t>
      </w:r>
      <w:bookmarkEnd w:id="10"/>
    </w:p>
    <w:p>
      <w:pPr>
        <w:pStyle w:val="Heading2"/>
        <w:rPr/>
      </w:pPr>
      <w:bookmarkStart w:id="11" w:name="previous-experience-in-wa-health."/>
      <w:r>
        <w:rPr/>
        <w:t>1. Previous experience in WA Health.</w:t>
      </w:r>
    </w:p>
    <w:p>
      <w:pPr>
        <w:pStyle w:val="FirstParagraph"/>
        <w:rPr/>
      </w:pPr>
      <w:bookmarkStart w:id="12" w:name="previous-experience-in-wa-health."/>
      <w:r>
        <w:rPr/>
        <w:t>None. I do have experience working in research adjacent to NSW Health.</w:t>
      </w:r>
      <w:bookmarkEnd w:id="12"/>
    </w:p>
    <w:p>
      <w:pPr>
        <w:pStyle w:val="Heading2"/>
        <w:rPr/>
      </w:pPr>
      <w:bookmarkStart w:id="13" w:name="Xbeef060e85dcba23f416a32cf0bcfaa693118a1"/>
      <w:r>
        <w:rPr/>
        <w:t>2. Possession of or progress towards a relevant tertiary qualification, including Health Sciences, Mathematics and Statistics.</w:t>
      </w:r>
    </w:p>
    <w:p>
      <w:pPr>
        <w:pStyle w:val="FirstParagraph"/>
        <w:rPr/>
      </w:pPr>
      <w:bookmarkStart w:id="14" w:name="Xbeef060e85dcba23f416a32cf0bcfaa693118a1"/>
      <w:r>
        <w:rPr/>
        <w:t>I am currently studying a Masters of Biostatistics at the University of Sydney. I have a Bachelor of Science (Honours) in Biotechnology.</w:t>
      </w:r>
      <w:bookmarkEnd w:id="14"/>
    </w:p>
    <w:p>
      <w:pPr>
        <w:pStyle w:val="Heading2"/>
        <w:rPr/>
      </w:pPr>
      <w:bookmarkStart w:id="15" w:name="X53182676517b31d5c12f71c53d9bacdd1aa24f0"/>
      <w:r>
        <w:rPr/>
        <w:t>3. Current knowledge and commitment to Equal Opportunity in all aspects of employment and service delivery.</w:t>
      </w:r>
    </w:p>
    <w:p>
      <w:pPr>
        <w:pStyle w:val="FirstParagraph"/>
        <w:spacing w:before="180" w:after="180"/>
        <w:rPr/>
      </w:pPr>
      <w:bookmarkStart w:id="16" w:name="X53182676517b31d5c12f71c53d9bacdd1aa24f0"/>
      <w:r>
        <w:rPr/>
        <w:t>I am committed to equal opportunity in all aspects of employment and service delivery.</w:t>
      </w:r>
      <w:bookmarkEnd w:id="1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am.graham@uon.edu.au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ukbiobank.ac.uk/" TargetMode="External"/><Relationship Id="rId5" Type="http://schemas.openxmlformats.org/officeDocument/2006/relationships/hyperlink" Target="https://github.com/adamdoescode/ukbb_extract_ids_by_phenotype" TargetMode="External"/><Relationship Id="rId6" Type="http://schemas.openxmlformats.org/officeDocument/2006/relationships/hyperlink" Target="https://adamdoescode.github.io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LibreOffice/7.4.4.2$MacOSX_X86_64 LibreOffice_project/85569322deea74ec9134968a29af2df5663baa21</Application>
  <AppVersion>15.0000</AppVersion>
  <Pages>3</Pages>
  <Words>988</Words>
  <Characters>5416</Characters>
  <CharactersWithSpaces>6368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2023-02-14T03:18:03Z</dcterms:created>
  <dc:creator/>
  <dc:description/>
  <dc:language>en-AU</dc:language>
  <cp:lastModifiedBy/>
  <dcterms:modified xsi:type="dcterms:W3CDTF">2023-02-14T11:34:51Z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