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7B59" w14:textId="55CC2338" w:rsidR="00D71A4F" w:rsidRDefault="00072B0B" w:rsidP="00072B0B">
      <w:pPr>
        <w:pStyle w:val="Nadpis1"/>
      </w:pPr>
      <w:r w:rsidRPr="00475B59">
        <w:t xml:space="preserve">Charakteristika uměleckého </w:t>
      </w:r>
      <w:r w:rsidR="00635D3A" w:rsidRPr="00475B59">
        <w:t>textu</w:t>
      </w:r>
      <w:r w:rsidR="000E4345">
        <w:t xml:space="preserve"> </w:t>
      </w:r>
      <w:r w:rsidR="00EE4BBD">
        <w:t>– Karel Poláček – Bylo nás pět</w:t>
      </w:r>
    </w:p>
    <w:p w14:paraId="5D95C8D7" w14:textId="77777777" w:rsidR="00E06EF7" w:rsidRDefault="00D8362C" w:rsidP="00E06EF7">
      <w:pPr>
        <w:pStyle w:val="Nadpis2"/>
      </w:pPr>
      <w:r>
        <w:t>Analýza uměleckého textu</w:t>
      </w:r>
    </w:p>
    <w:p w14:paraId="5646D332" w14:textId="77777777" w:rsidR="00521396" w:rsidRDefault="00521396" w:rsidP="004A3526">
      <w:pPr>
        <w:pStyle w:val="Nadpis3"/>
        <w:numPr>
          <w:ilvl w:val="0"/>
          <w:numId w:val="1"/>
        </w:numPr>
      </w:pPr>
      <w:r>
        <w:t>Část</w:t>
      </w:r>
    </w:p>
    <w:p w14:paraId="7620FF00" w14:textId="77777777" w:rsidR="004A3526" w:rsidRDefault="00AF44E9" w:rsidP="00AE775A">
      <w:pPr>
        <w:pStyle w:val="Nadpis4"/>
        <w:numPr>
          <w:ilvl w:val="0"/>
          <w:numId w:val="7"/>
        </w:numPr>
      </w:pPr>
      <w:r>
        <w:t>Děj</w:t>
      </w:r>
    </w:p>
    <w:p w14:paraId="1B648ECF" w14:textId="44760D82" w:rsidR="009E7366" w:rsidRDefault="009E7366" w:rsidP="00E45FE0">
      <w:pPr>
        <w:ind w:firstLine="360"/>
      </w:pPr>
      <w:r w:rsidRPr="009E7366">
        <w:t>Petrovi rodiče vlastní obchod. Petr má malou sestřičku Mančinku a staršího bratra, který už s nimi nebydlí, ale pracuje v Sudetech. Petr se často z legrace pere se služkou Kristýnou, které říká Rampepurda. Dělají si naschvály – například Petr jí dá do kufru mrtvou myš, aby se ulekla. Ale potom dostane vynadáno a brečí. Petr a jeho čtyři kamarádi prožívají různá klukovská dobrodružství. Ve městě je biograf, kam kluci rádi chodí. Lezou tam tajně, aby nemuseli platit. Kluci si také chtějí ochočit vosy, ale to se jim nepodaří. Chlapci čtou dobrodružné knížky a chtěli by cestovat, plánují si cestu do Itálie, ale samozřejmě ji neuskuteční. Hoši se perou s nepřátelskými Ješiňáky a Habrováky. Dělají si legraci z pana Fajsta, který věčně pomlouvá mládež, která ho nezdraví. Petr byl také několikrát navštívit Otakárka, který chce kamarády, ale nemá je, protože je bohatý a nesmí se s ostatními dětmi kamarádit, aby nepochytil špatné způsoby. Petr slíbil mamince, že bude paní Soumarové říkat „rukulíbám“, aby ukázal svoje dobré vychování, ale styděl se a neříkal to. Petr si od Otakárka půjčuje knížky. Otakárkově vychovatelce však malý Bajza není po chuti.</w:t>
      </w:r>
    </w:p>
    <w:p w14:paraId="78B55B05" w14:textId="7B41DE2D" w:rsidR="00E45FE0" w:rsidRDefault="00E45FE0" w:rsidP="00E45FE0">
      <w:pPr>
        <w:ind w:firstLine="360"/>
      </w:pPr>
      <w:r w:rsidRPr="00E45FE0">
        <w:t>Příbuzní Vařekovi jdou občas Bajzovi navštívit, ti před nimi skrývají, že mají k obědu husu, protože by je za to Vařekovi kritizovali, že mají maso a člověk se pak diví, kam ty peníze přijdou.</w:t>
      </w:r>
    </w:p>
    <w:p w14:paraId="7D7FBA64" w14:textId="615867F5" w:rsidR="00E45FE0" w:rsidRDefault="00E45FE0" w:rsidP="00E45FE0">
      <w:pPr>
        <w:ind w:firstLine="360"/>
      </w:pPr>
      <w:r w:rsidRPr="00E45FE0">
        <w:t>Když do města přijede cirkus, Petřík touží vidět cizokrajná zvířata, proto je velmi hodný, pozorný, poslušný, nápomocný a vzorný, až to rodičům připadá podezřelé a myslí si, že onemocněl. Učí se, hraje na housle, nechodí ven s ostatními, hlídá Mančinku a nepere se s Rampepurdou. Když je ve městě cirkus, jeden chlapec z cirkusu, Alfons Kasalický, s nimi chodí do školy. Kluci jsou hrdí, že s ním mohou kamarádit. Petřík nakonec přesvědčí rodiče, aby všichni šli jednou do cirkusu. V cirkuse byl i Zilvar z chudobince, který u cirkusu pracoval, a proto mohl představení shlédnout bez placení. Petr a ostatní kluci chtějí v cirkuse taky vypomáhat, proto nosí zvířatům vodu. Přišel za nimi i Otakárek a taky jim pomáhá. Ale jeho vychovatelka udělá hysterickou scénu, že Otakárek je z bohaté rodiny a nebude dělat takovouhle práci. Ředitel cirkusu poté vyhodí všechny chlapce, pročež mu Čeněk Jirsák vynadá a má originální hřích ke zpovědi: „vynadal jsem cirkusákovi“.</w:t>
      </w:r>
    </w:p>
    <w:p w14:paraId="202344E8" w14:textId="4B479E7D" w:rsidR="00E45FE0" w:rsidRPr="009E7366" w:rsidRDefault="00E45FE0" w:rsidP="00E45FE0">
      <w:pPr>
        <w:ind w:firstLine="360"/>
      </w:pPr>
      <w:r w:rsidRPr="00E45FE0">
        <w:lastRenderedPageBreak/>
        <w:t>Petr onemocní spálou. Zdají se mu dobrodružné sny, které považuje za skutečnost. Ve snu mu tatínek koupí slona indického – Jumba, který umí mluvit. Slon je obdivován celým městem. Spolu s Jumbem, Evou a ostatními kluky se vypraví do Indie. Navštíví krejčího, který pochází z Čech, spolu s ním se vypraví za maharádžou. Účastní se lovu tygrů. Zilvar se zamiluje do maharádžovy dcery a požádá o její ruku, je však dán do vězení. Princezna steskem onemocní, její matka má o ni strach, aby si něco neudělala, a proto přesvědčí maharádžu, aby dal Pepovi Zilvarovi šanci. Ten je vyveden z kobky, jsou mu dány tři otázky s tím, že pokud je zodpoví dostane princeznu za ženu, a pokud ne, bude o hlavu kratší. Zilvar je ale chytrý a dá pohotové odpovědi, brzy poté se koná svatba, avšak Pepovi to všechno vstoupilo do hlavy, takže už nemá o své kamarády zájem, proto se rozhodnou mu pomstít a Tonda Bejval po něm hodí během svatebního obřadu zkažené pštrosí vejce. Zilvar se vrhne na Petra, poněvadž je vždycky všechno na něj, a princezna na Evu, načež se strhne všeobecná mela. Pak se Péťa probere a zvolna mu dochází, že se mu to všecko jen zdálo.</w:t>
      </w:r>
    </w:p>
    <w:p w14:paraId="6AE39B08" w14:textId="77777777" w:rsidR="004A3526" w:rsidRDefault="000E7361" w:rsidP="00AE775A">
      <w:pPr>
        <w:pStyle w:val="Nadpis4"/>
        <w:numPr>
          <w:ilvl w:val="0"/>
          <w:numId w:val="7"/>
        </w:numPr>
      </w:pPr>
      <w:r>
        <w:t>Téma a motiv</w:t>
      </w:r>
    </w:p>
    <w:p w14:paraId="2A03FD48" w14:textId="565B56B0" w:rsidR="00C56FF1" w:rsidRPr="00C56FF1" w:rsidRDefault="00C56FF1" w:rsidP="00C56FF1">
      <w:pPr>
        <w:pStyle w:val="Odstavecseseznamem"/>
        <w:numPr>
          <w:ilvl w:val="0"/>
          <w:numId w:val="12"/>
        </w:numPr>
        <w:rPr>
          <w:u w:val="single"/>
        </w:rPr>
      </w:pPr>
      <w:r w:rsidRPr="00C56FF1">
        <w:rPr>
          <w:u w:val="single"/>
        </w:rPr>
        <w:t>Téma</w:t>
      </w:r>
      <w:r>
        <w:t>:</w:t>
      </w:r>
      <w:r w:rsidR="005B621E">
        <w:t xml:space="preserve"> Kontrast dětského a dospělého života</w:t>
      </w:r>
    </w:p>
    <w:p w14:paraId="563D3AA4" w14:textId="11808349" w:rsidR="00C56FF1" w:rsidRPr="00C56FF1" w:rsidRDefault="00C56FF1" w:rsidP="00C56FF1">
      <w:pPr>
        <w:pStyle w:val="Odstavecseseznamem"/>
        <w:numPr>
          <w:ilvl w:val="0"/>
          <w:numId w:val="12"/>
        </w:numPr>
        <w:rPr>
          <w:u w:val="single"/>
        </w:rPr>
      </w:pPr>
      <w:r w:rsidRPr="00C56FF1">
        <w:rPr>
          <w:u w:val="single"/>
        </w:rPr>
        <w:t>Motiv</w:t>
      </w:r>
      <w:r>
        <w:t xml:space="preserve">: </w:t>
      </w:r>
      <w:r w:rsidR="0096673A">
        <w:t xml:space="preserve">přátelství, </w:t>
      </w:r>
      <w:r w:rsidR="00FB6BE3">
        <w:t xml:space="preserve">škola, hry, </w:t>
      </w:r>
      <w:r w:rsidR="00A7060C">
        <w:t>humor</w:t>
      </w:r>
    </w:p>
    <w:p w14:paraId="38BF81CF" w14:textId="77777777" w:rsidR="000E7361" w:rsidRDefault="000E7361" w:rsidP="00AE775A">
      <w:pPr>
        <w:pStyle w:val="Nadpis4"/>
        <w:numPr>
          <w:ilvl w:val="0"/>
          <w:numId w:val="7"/>
        </w:numPr>
      </w:pPr>
      <w:r>
        <w:t>Časoprostor</w:t>
      </w:r>
    </w:p>
    <w:p w14:paraId="50513D8B" w14:textId="5D3F05FA" w:rsidR="00A7060C" w:rsidRDefault="0088276A" w:rsidP="00A7060C">
      <w:pPr>
        <w:pStyle w:val="Odstavecseseznamem"/>
        <w:numPr>
          <w:ilvl w:val="0"/>
          <w:numId w:val="13"/>
        </w:numPr>
      </w:pPr>
      <w:r w:rsidRPr="0088276A">
        <w:rPr>
          <w:u w:val="single"/>
        </w:rPr>
        <w:t>Čas</w:t>
      </w:r>
      <w:r>
        <w:t xml:space="preserve">: </w:t>
      </w:r>
      <w:r w:rsidR="009B4431">
        <w:t>Období mezi 1. a 2. světovou válkou</w:t>
      </w:r>
    </w:p>
    <w:p w14:paraId="70C330A9" w14:textId="7437E9E0" w:rsidR="0088276A" w:rsidRPr="001376AB" w:rsidRDefault="001376AB" w:rsidP="00A7060C">
      <w:pPr>
        <w:pStyle w:val="Odstavecseseznamem"/>
        <w:numPr>
          <w:ilvl w:val="0"/>
          <w:numId w:val="13"/>
        </w:numPr>
        <w:rPr>
          <w:u w:val="single"/>
        </w:rPr>
      </w:pPr>
      <w:r w:rsidRPr="001376AB">
        <w:rPr>
          <w:u w:val="single"/>
        </w:rPr>
        <w:t>Prostor</w:t>
      </w:r>
      <w:r>
        <w:t xml:space="preserve">: </w:t>
      </w:r>
      <w:r w:rsidR="006460A9">
        <w:t>malé české město</w:t>
      </w:r>
      <w:r w:rsidR="000802B0">
        <w:t xml:space="preserve"> Rychnov nad Kněžnou</w:t>
      </w:r>
    </w:p>
    <w:p w14:paraId="25E3BE70" w14:textId="51EEF7B2" w:rsidR="000E7361" w:rsidRDefault="000E7361" w:rsidP="00AE775A">
      <w:pPr>
        <w:pStyle w:val="Nadpis4"/>
        <w:numPr>
          <w:ilvl w:val="0"/>
          <w:numId w:val="7"/>
        </w:numPr>
      </w:pPr>
      <w:r>
        <w:t>Kompoziční výstavba</w:t>
      </w:r>
    </w:p>
    <w:p w14:paraId="770FC137" w14:textId="6B2DE89A" w:rsidR="00B66A72" w:rsidRPr="00B66A72" w:rsidRDefault="00B66A72" w:rsidP="00097E79">
      <w:pPr>
        <w:spacing w:line="360" w:lineRule="auto"/>
        <w:ind w:left="708"/>
      </w:pPr>
      <w:r>
        <w:t xml:space="preserve">• Chronologické vyprávění — příhody se řadí za sebou od jara do zimy </w:t>
      </w:r>
      <w:r>
        <w:br/>
        <w:t xml:space="preserve">• Děj tvořen epizodami spojenými hlavní postavou </w:t>
      </w:r>
      <w:r>
        <w:br/>
        <w:t xml:space="preserve">• Ich-forma — vypravěčem je hlavní postava Petr Bajza </w:t>
      </w:r>
      <w:r w:rsidR="00097E79">
        <w:t>(Karel Poláček)</w:t>
      </w:r>
    </w:p>
    <w:p w14:paraId="2D0D992B" w14:textId="77777777" w:rsidR="000E7361" w:rsidRDefault="006005D8" w:rsidP="00AE775A">
      <w:pPr>
        <w:pStyle w:val="Nadpis4"/>
        <w:numPr>
          <w:ilvl w:val="0"/>
          <w:numId w:val="7"/>
        </w:numPr>
      </w:pPr>
      <w:r>
        <w:t>Literní</w:t>
      </w:r>
      <w:r w:rsidR="000E7361">
        <w:t xml:space="preserve"> </w:t>
      </w:r>
      <w:r w:rsidR="00BF1883">
        <w:t xml:space="preserve">druh a </w:t>
      </w:r>
      <w:r w:rsidR="00261DDB">
        <w:t>žánr</w:t>
      </w:r>
    </w:p>
    <w:p w14:paraId="395B24D4" w14:textId="0DC47136" w:rsidR="00213217" w:rsidRDefault="00213217" w:rsidP="00213217">
      <w:pPr>
        <w:pStyle w:val="Odstavecseseznamem"/>
        <w:numPr>
          <w:ilvl w:val="0"/>
          <w:numId w:val="14"/>
        </w:numPr>
      </w:pPr>
      <w:r>
        <w:t xml:space="preserve">Druh: </w:t>
      </w:r>
      <w:r w:rsidR="00D85279">
        <w:t>epika</w:t>
      </w:r>
    </w:p>
    <w:p w14:paraId="2EF6908C" w14:textId="3238DEF2" w:rsidR="00D85279" w:rsidRPr="00213217" w:rsidRDefault="00DF477E" w:rsidP="00213217">
      <w:pPr>
        <w:pStyle w:val="Odstavecseseznamem"/>
        <w:numPr>
          <w:ilvl w:val="0"/>
          <w:numId w:val="14"/>
        </w:numPr>
      </w:pPr>
      <w:r>
        <w:t xml:space="preserve">Žánr: </w:t>
      </w:r>
      <w:r w:rsidR="00AE517E">
        <w:t>humoristický román</w:t>
      </w:r>
    </w:p>
    <w:p w14:paraId="7DB9CF39" w14:textId="77777777" w:rsidR="00BF1883" w:rsidRDefault="00BF1883" w:rsidP="00BF1883">
      <w:pPr>
        <w:pStyle w:val="Nadpis3"/>
        <w:numPr>
          <w:ilvl w:val="0"/>
          <w:numId w:val="1"/>
        </w:numPr>
      </w:pPr>
      <w:r>
        <w:t>Část</w:t>
      </w:r>
    </w:p>
    <w:p w14:paraId="5C4FBE48" w14:textId="77777777" w:rsidR="00BF1883" w:rsidRDefault="00A13A2C" w:rsidP="00AE775A">
      <w:pPr>
        <w:pStyle w:val="Nadpis4"/>
        <w:numPr>
          <w:ilvl w:val="0"/>
          <w:numId w:val="8"/>
        </w:numPr>
      </w:pPr>
      <w:r>
        <w:t>Vypravěč</w:t>
      </w:r>
      <w:r>
        <w:rPr>
          <w:lang w:val="en-US"/>
        </w:rPr>
        <w:t>/</w:t>
      </w:r>
      <w:r>
        <w:t>lyrick</w:t>
      </w:r>
      <w:r w:rsidR="006F0615">
        <w:t>ý</w:t>
      </w:r>
      <w:r>
        <w:t xml:space="preserve"> subjekt</w:t>
      </w:r>
    </w:p>
    <w:p w14:paraId="4C3F0BFF" w14:textId="63FB34B6" w:rsidR="00771148" w:rsidRPr="00771148" w:rsidRDefault="00771148" w:rsidP="00771148">
      <w:pPr>
        <w:pStyle w:val="Odstavecseseznamem"/>
        <w:numPr>
          <w:ilvl w:val="0"/>
          <w:numId w:val="15"/>
        </w:numPr>
      </w:pPr>
      <w:r>
        <w:t>Vypravěčem je postava Petr Bajza</w:t>
      </w:r>
    </w:p>
    <w:p w14:paraId="7A43C4AB" w14:textId="77777777" w:rsidR="00A13A2C" w:rsidRDefault="00A13A2C" w:rsidP="00AE775A">
      <w:pPr>
        <w:pStyle w:val="Nadpis4"/>
        <w:numPr>
          <w:ilvl w:val="0"/>
          <w:numId w:val="8"/>
        </w:numPr>
      </w:pPr>
      <w:r>
        <w:t>Postava</w:t>
      </w:r>
    </w:p>
    <w:p w14:paraId="499E1326" w14:textId="77777777" w:rsidR="006613EE" w:rsidRDefault="006613EE" w:rsidP="006613EE">
      <w:pPr>
        <w:ind w:left="708"/>
      </w:pPr>
      <w:r>
        <w:t xml:space="preserve">• </w:t>
      </w:r>
      <w:r w:rsidRPr="006613EE">
        <w:rPr>
          <w:u w:val="single"/>
        </w:rPr>
        <w:t>Péťa Bajza</w:t>
      </w:r>
      <w:r>
        <w:t xml:space="preserve"> – vypravěč, veselý, rošťák, inteligentní, má velikou představivost, má malou sestru a bratra, jeho nejlepším kamarádem je Antonín Bejval</w:t>
      </w:r>
    </w:p>
    <w:p w14:paraId="50516742" w14:textId="77777777" w:rsidR="006613EE" w:rsidRDefault="006613EE" w:rsidP="006613EE">
      <w:pPr>
        <w:ind w:left="708"/>
      </w:pPr>
      <w:r>
        <w:t xml:space="preserve">• </w:t>
      </w:r>
      <w:r w:rsidRPr="006613EE">
        <w:rPr>
          <w:u w:val="single"/>
        </w:rPr>
        <w:t>Tonda Bejval</w:t>
      </w:r>
      <w:r>
        <w:t xml:space="preserve"> – Péťův spolužák, „vynálezce“, má různé bláznivé nápady, je namyšlený a lakomý</w:t>
      </w:r>
    </w:p>
    <w:p w14:paraId="5DF32046" w14:textId="77777777" w:rsidR="006613EE" w:rsidRDefault="006613EE" w:rsidP="006613EE">
      <w:pPr>
        <w:ind w:left="708"/>
      </w:pPr>
      <w:r>
        <w:lastRenderedPageBreak/>
        <w:t xml:space="preserve">• </w:t>
      </w:r>
      <w:r w:rsidRPr="006613EE">
        <w:rPr>
          <w:u w:val="single"/>
        </w:rPr>
        <w:t>Čenda Jirsák</w:t>
      </w:r>
      <w:r>
        <w:t xml:space="preserve"> – kamarád Péti, je pobožný, jeho koníčkem je sbírání hříchů ke svaté zpovědi</w:t>
      </w:r>
    </w:p>
    <w:p w14:paraId="5329FA57" w14:textId="77777777" w:rsidR="006613EE" w:rsidRDefault="006613EE" w:rsidP="006613EE">
      <w:pPr>
        <w:ind w:left="708"/>
      </w:pPr>
      <w:r>
        <w:t xml:space="preserve">• </w:t>
      </w:r>
      <w:r w:rsidRPr="006613EE">
        <w:rPr>
          <w:u w:val="single"/>
        </w:rPr>
        <w:t>Eda Kemlink</w:t>
      </w:r>
      <w:r>
        <w:t xml:space="preserve"> – další z kamarádů</w:t>
      </w:r>
    </w:p>
    <w:p w14:paraId="0C75BE70" w14:textId="77777777" w:rsidR="006613EE" w:rsidRDefault="006613EE" w:rsidP="006613EE">
      <w:pPr>
        <w:ind w:left="708"/>
      </w:pPr>
      <w:r>
        <w:t xml:space="preserve">• </w:t>
      </w:r>
      <w:r w:rsidRPr="006613EE">
        <w:rPr>
          <w:u w:val="single"/>
        </w:rPr>
        <w:t>Pepa Žilvar</w:t>
      </w:r>
      <w:r>
        <w:t xml:space="preserve"> – z chudobince, kouří, vede dospělé řeči, statečný, jeho tatínek je žebrák</w:t>
      </w:r>
    </w:p>
    <w:p w14:paraId="1C179892" w14:textId="77777777" w:rsidR="006613EE" w:rsidRDefault="006613EE" w:rsidP="006613EE">
      <w:pPr>
        <w:ind w:left="708"/>
      </w:pPr>
      <w:r>
        <w:t xml:space="preserve">• </w:t>
      </w:r>
      <w:r w:rsidRPr="006613EE">
        <w:rPr>
          <w:u w:val="single"/>
        </w:rPr>
        <w:t>tatínek Bajza</w:t>
      </w:r>
      <w:r>
        <w:t xml:space="preserve"> – majitel obchodu se smíšeným zbožím, přísný, ale zároveň i laskavý, poněkud opatrný na peníze</w:t>
      </w:r>
    </w:p>
    <w:p w14:paraId="5044D043" w14:textId="77777777" w:rsidR="006613EE" w:rsidRDefault="006613EE" w:rsidP="006613EE">
      <w:pPr>
        <w:ind w:left="708"/>
      </w:pPr>
      <w:r>
        <w:t xml:space="preserve">• </w:t>
      </w:r>
      <w:r w:rsidRPr="006613EE">
        <w:rPr>
          <w:u w:val="single"/>
        </w:rPr>
        <w:t>maminka Bajzová</w:t>
      </w:r>
      <w:r>
        <w:t xml:space="preserve"> – hodná, rozumná, často zmírňuje tatínkovu přísnost</w:t>
      </w:r>
    </w:p>
    <w:p w14:paraId="7AF66F28" w14:textId="77777777" w:rsidR="006613EE" w:rsidRDefault="006613EE" w:rsidP="006613EE">
      <w:pPr>
        <w:ind w:left="708"/>
      </w:pPr>
      <w:r>
        <w:t xml:space="preserve">• </w:t>
      </w:r>
      <w:r w:rsidRPr="006613EE">
        <w:rPr>
          <w:u w:val="single"/>
        </w:rPr>
        <w:t>Kristýna</w:t>
      </w:r>
      <w:r>
        <w:t xml:space="preserve"> – služka, pochází z horské vesnice Rampuše (odtud Rampepurda), bláznivá holka, všemu se směje, ale má veliký strach z myší</w:t>
      </w:r>
    </w:p>
    <w:p w14:paraId="5B13430C" w14:textId="77777777" w:rsidR="006613EE" w:rsidRDefault="006613EE" w:rsidP="006613EE">
      <w:pPr>
        <w:ind w:left="708"/>
      </w:pPr>
      <w:r>
        <w:t xml:space="preserve">• </w:t>
      </w:r>
      <w:r w:rsidRPr="006613EE">
        <w:rPr>
          <w:u w:val="single"/>
        </w:rPr>
        <w:t>Eva Svobodová</w:t>
      </w:r>
      <w:r>
        <w:t xml:space="preserve"> – dcera cukráře, Petrova favoritka</w:t>
      </w:r>
    </w:p>
    <w:p w14:paraId="0D000465" w14:textId="77777777" w:rsidR="006613EE" w:rsidRDefault="006613EE" w:rsidP="006613EE">
      <w:pPr>
        <w:ind w:left="708"/>
      </w:pPr>
      <w:r>
        <w:t xml:space="preserve">• </w:t>
      </w:r>
      <w:r w:rsidRPr="006613EE">
        <w:rPr>
          <w:u w:val="single"/>
        </w:rPr>
        <w:t>pan Fajst</w:t>
      </w:r>
      <w:r>
        <w:t xml:space="preserve"> – místní občan, starý mládenec, zapsklý moralista a milovník starých mravů</w:t>
      </w:r>
    </w:p>
    <w:p w14:paraId="54B552C8" w14:textId="77777777" w:rsidR="006613EE" w:rsidRDefault="006613EE" w:rsidP="006613EE">
      <w:pPr>
        <w:ind w:left="708"/>
      </w:pPr>
      <w:r>
        <w:t xml:space="preserve">• </w:t>
      </w:r>
      <w:r w:rsidRPr="006613EE">
        <w:rPr>
          <w:u w:val="single"/>
        </w:rPr>
        <w:t>Vařekovi</w:t>
      </w:r>
      <w:r>
        <w:t xml:space="preserve"> – lakomci, závistivci, nikomu nic nepřejí</w:t>
      </w:r>
    </w:p>
    <w:p w14:paraId="4B35B66C" w14:textId="77777777" w:rsidR="006613EE" w:rsidRDefault="006613EE" w:rsidP="006613EE">
      <w:pPr>
        <w:ind w:left="708"/>
      </w:pPr>
      <w:r>
        <w:t xml:space="preserve">• </w:t>
      </w:r>
      <w:r w:rsidRPr="006613EE">
        <w:rPr>
          <w:u w:val="single"/>
        </w:rPr>
        <w:t>pan Žilvar</w:t>
      </w:r>
      <w:r>
        <w:t xml:space="preserve"> – otec Pepy Žilvara, bojoval ve válce a přišel o nohu, žije v chudobinci</w:t>
      </w:r>
    </w:p>
    <w:p w14:paraId="66A4190F" w14:textId="77777777" w:rsidR="006613EE" w:rsidRDefault="006613EE" w:rsidP="006613EE">
      <w:pPr>
        <w:ind w:left="708"/>
      </w:pPr>
      <w:r>
        <w:t xml:space="preserve">• </w:t>
      </w:r>
      <w:r w:rsidRPr="006613EE">
        <w:rPr>
          <w:u w:val="single"/>
        </w:rPr>
        <w:t>Otakárek Soumar</w:t>
      </w:r>
      <w:r>
        <w:t xml:space="preserve"> – syn advokáta, osamělý, má zálibu ve čtení mayovek, </w:t>
      </w:r>
      <w:proofErr w:type="gramStart"/>
      <w:r>
        <w:t>verneovek,…</w:t>
      </w:r>
      <w:proofErr w:type="gramEnd"/>
      <w:r>
        <w:t xml:space="preserve"> chlapec z bohaté rodiny, rád by se kamarádil s ostatními chlapci, ale vychovatelka mu to nedovolí</w:t>
      </w:r>
    </w:p>
    <w:p w14:paraId="40624DC2" w14:textId="77777777" w:rsidR="006613EE" w:rsidRDefault="006613EE" w:rsidP="006613EE">
      <w:pPr>
        <w:ind w:left="708"/>
      </w:pPr>
      <w:r>
        <w:t xml:space="preserve">• </w:t>
      </w:r>
      <w:r w:rsidRPr="006613EE">
        <w:rPr>
          <w:u w:val="single"/>
        </w:rPr>
        <w:t>Alfons Kasalický</w:t>
      </w:r>
      <w:r>
        <w:t xml:space="preserve"> – artista z cirkusu, ve školních předmětech (s výjimkou tělocviku) příliš neprospívá</w:t>
      </w:r>
    </w:p>
    <w:p w14:paraId="7DD689AA" w14:textId="164DE83E" w:rsidR="006613EE" w:rsidRPr="006613EE" w:rsidRDefault="006613EE" w:rsidP="006613EE">
      <w:pPr>
        <w:ind w:left="708"/>
      </w:pPr>
      <w:r>
        <w:t xml:space="preserve">• </w:t>
      </w:r>
      <w:r w:rsidRPr="006613EE">
        <w:rPr>
          <w:u w:val="single"/>
        </w:rPr>
        <w:t>Karel Páta</w:t>
      </w:r>
      <w:r>
        <w:t xml:space="preserve"> – šprt, nepopulární</w:t>
      </w:r>
    </w:p>
    <w:p w14:paraId="14DCBF46" w14:textId="77777777" w:rsidR="00A13A2C" w:rsidRDefault="00261DDB" w:rsidP="00AE775A">
      <w:pPr>
        <w:pStyle w:val="Nadpis4"/>
        <w:numPr>
          <w:ilvl w:val="0"/>
          <w:numId w:val="8"/>
        </w:numPr>
      </w:pPr>
      <w:r>
        <w:t>Vyprávěcí</w:t>
      </w:r>
      <w:r w:rsidR="00791937">
        <w:t xml:space="preserve"> </w:t>
      </w:r>
      <w:r>
        <w:t>způsoby</w:t>
      </w:r>
    </w:p>
    <w:p w14:paraId="2857B39A" w14:textId="51DB7AA3" w:rsidR="006613EE" w:rsidRPr="006613EE" w:rsidRDefault="006613EE" w:rsidP="006613EE">
      <w:pPr>
        <w:pStyle w:val="Odstavecseseznamem"/>
        <w:numPr>
          <w:ilvl w:val="0"/>
          <w:numId w:val="15"/>
        </w:numPr>
      </w:pPr>
      <w:r>
        <w:t>Ich-forma</w:t>
      </w:r>
    </w:p>
    <w:p w14:paraId="3DA10D82" w14:textId="384855E5" w:rsidR="00791937" w:rsidRDefault="00791937" w:rsidP="006B7EBC">
      <w:pPr>
        <w:pStyle w:val="Nadpis4"/>
        <w:numPr>
          <w:ilvl w:val="0"/>
          <w:numId w:val="8"/>
        </w:numPr>
      </w:pPr>
      <w:r>
        <w:t>Typy promluv</w:t>
      </w:r>
    </w:p>
    <w:p w14:paraId="7F467341" w14:textId="36CD9D3E" w:rsidR="006B7EBC" w:rsidRPr="006B7EBC" w:rsidRDefault="00962B46" w:rsidP="006B7EBC">
      <w:pPr>
        <w:pStyle w:val="Odstavecseseznamem"/>
        <w:numPr>
          <w:ilvl w:val="0"/>
          <w:numId w:val="15"/>
        </w:numPr>
      </w:pPr>
      <w:r>
        <w:t>Přímá řeč</w:t>
      </w:r>
    </w:p>
    <w:p w14:paraId="6690042C" w14:textId="77777777" w:rsidR="008D0175" w:rsidRDefault="008D0175" w:rsidP="008D0175">
      <w:pPr>
        <w:pStyle w:val="Nadpis3"/>
        <w:numPr>
          <w:ilvl w:val="0"/>
          <w:numId w:val="1"/>
        </w:numPr>
      </w:pPr>
      <w:r>
        <w:t>Část</w:t>
      </w:r>
    </w:p>
    <w:p w14:paraId="3DFD04EB" w14:textId="77777777" w:rsidR="008D0175" w:rsidRDefault="00261DDB" w:rsidP="00AE775A">
      <w:pPr>
        <w:pStyle w:val="Nadpis4"/>
        <w:numPr>
          <w:ilvl w:val="0"/>
          <w:numId w:val="10"/>
        </w:numPr>
      </w:pPr>
      <w:r>
        <w:t>Jazykové</w:t>
      </w:r>
      <w:r w:rsidR="003D0CF2">
        <w:t xml:space="preserve"> prostředky a jejich funkce ve </w:t>
      </w:r>
      <w:r>
        <w:t>výňatku</w:t>
      </w:r>
    </w:p>
    <w:p w14:paraId="32727EFC" w14:textId="5331D754" w:rsidR="00962B46" w:rsidRDefault="00DE4E3C" w:rsidP="00962B46">
      <w:pPr>
        <w:pStyle w:val="Odstavecseseznamem"/>
        <w:numPr>
          <w:ilvl w:val="0"/>
          <w:numId w:val="15"/>
        </w:numPr>
      </w:pPr>
      <w:r>
        <w:t>Kombinace spisovného a hovorového jazyka</w:t>
      </w:r>
    </w:p>
    <w:p w14:paraId="3FAA012E" w14:textId="53374272" w:rsidR="00DE4E3C" w:rsidRDefault="00D368E6" w:rsidP="00962B46">
      <w:pPr>
        <w:pStyle w:val="Odstavecseseznamem"/>
        <w:numPr>
          <w:ilvl w:val="0"/>
          <w:numId w:val="15"/>
        </w:numPr>
      </w:pPr>
      <w:r>
        <w:t>Slang</w:t>
      </w:r>
    </w:p>
    <w:p w14:paraId="08CF96C5" w14:textId="76262DB0" w:rsidR="00D368E6" w:rsidRDefault="00D368E6" w:rsidP="00962B46">
      <w:pPr>
        <w:pStyle w:val="Odstavecseseznamem"/>
        <w:numPr>
          <w:ilvl w:val="0"/>
          <w:numId w:val="15"/>
        </w:numPr>
      </w:pPr>
      <w:r>
        <w:t>Nářečí</w:t>
      </w:r>
    </w:p>
    <w:p w14:paraId="541ACB1F" w14:textId="3F366D73" w:rsidR="00D368E6" w:rsidRDefault="00824FDB" w:rsidP="00962B46">
      <w:pPr>
        <w:pStyle w:val="Odstavecseseznamem"/>
        <w:numPr>
          <w:ilvl w:val="0"/>
          <w:numId w:val="15"/>
        </w:numPr>
      </w:pPr>
      <w:r>
        <w:t>Archaismy</w:t>
      </w:r>
    </w:p>
    <w:p w14:paraId="314D1A2C" w14:textId="35D4A5F2" w:rsidR="006D44AB" w:rsidRPr="00962B46" w:rsidRDefault="006D44AB" w:rsidP="000E4345">
      <w:pPr>
        <w:pStyle w:val="Odstavecseseznamem"/>
        <w:numPr>
          <w:ilvl w:val="0"/>
          <w:numId w:val="15"/>
        </w:numPr>
      </w:pPr>
      <w:r>
        <w:t>Germanismy</w:t>
      </w:r>
    </w:p>
    <w:p w14:paraId="2EB28BA8" w14:textId="77777777" w:rsidR="003D0CF2" w:rsidRDefault="003D0CF2" w:rsidP="00AE775A">
      <w:pPr>
        <w:pStyle w:val="Nadpis4"/>
        <w:numPr>
          <w:ilvl w:val="0"/>
          <w:numId w:val="10"/>
        </w:numPr>
      </w:pPr>
      <w:r>
        <w:lastRenderedPageBreak/>
        <w:t xml:space="preserve">Tropy </w:t>
      </w:r>
      <w:r w:rsidR="00126CDF">
        <w:t xml:space="preserve">a figury a jejich funkce ve </w:t>
      </w:r>
      <w:r w:rsidR="00261DDB">
        <w:t>výňatku</w:t>
      </w:r>
    </w:p>
    <w:p w14:paraId="71309124" w14:textId="77F8893D" w:rsidR="00FE170C" w:rsidRDefault="00FE170C" w:rsidP="00FE170C">
      <w:pPr>
        <w:pStyle w:val="Odstavecseseznamem"/>
        <w:numPr>
          <w:ilvl w:val="0"/>
          <w:numId w:val="16"/>
        </w:numPr>
      </w:pPr>
      <w:r>
        <w:t>Metafora</w:t>
      </w:r>
    </w:p>
    <w:p w14:paraId="216A6AAC" w14:textId="355394FF" w:rsidR="00FE170C" w:rsidRDefault="00372A45" w:rsidP="00FE170C">
      <w:pPr>
        <w:pStyle w:val="Odstavecseseznamem"/>
        <w:numPr>
          <w:ilvl w:val="0"/>
          <w:numId w:val="16"/>
        </w:numPr>
      </w:pPr>
      <w:r>
        <w:t>Personifikace</w:t>
      </w:r>
    </w:p>
    <w:p w14:paraId="6A18CAFF" w14:textId="155FD17E" w:rsidR="00372A45" w:rsidRDefault="00372A45" w:rsidP="00624D1F">
      <w:pPr>
        <w:pStyle w:val="Odstavecseseznamem"/>
        <w:numPr>
          <w:ilvl w:val="0"/>
          <w:numId w:val="16"/>
        </w:numPr>
      </w:pPr>
      <w:r>
        <w:t>Metonymie</w:t>
      </w:r>
    </w:p>
    <w:p w14:paraId="51F4A7B3" w14:textId="067C7149" w:rsidR="00372A45" w:rsidRDefault="00372A45" w:rsidP="00FE170C">
      <w:pPr>
        <w:pStyle w:val="Odstavecseseznamem"/>
        <w:numPr>
          <w:ilvl w:val="0"/>
          <w:numId w:val="16"/>
        </w:numPr>
      </w:pPr>
      <w:r>
        <w:t>Přirovnání</w:t>
      </w:r>
    </w:p>
    <w:p w14:paraId="394B4D43" w14:textId="17C67137" w:rsidR="00372A45" w:rsidRPr="00FE170C" w:rsidRDefault="00372A45" w:rsidP="00FE170C">
      <w:pPr>
        <w:pStyle w:val="Odstavecseseznamem"/>
        <w:numPr>
          <w:ilvl w:val="0"/>
          <w:numId w:val="16"/>
        </w:numPr>
      </w:pPr>
      <w:r>
        <w:t>Hyperbola</w:t>
      </w:r>
    </w:p>
    <w:p w14:paraId="12A46F2C" w14:textId="77777777" w:rsidR="00126CDF" w:rsidRDefault="00261DDB" w:rsidP="00A605A5">
      <w:pPr>
        <w:pStyle w:val="Nadpis2"/>
      </w:pPr>
      <w:r>
        <w:t>Literárněhistorický</w:t>
      </w:r>
      <w:r w:rsidR="00A605A5">
        <w:t xml:space="preserve"> kontext</w:t>
      </w:r>
    </w:p>
    <w:p w14:paraId="494994DE" w14:textId="77777777" w:rsidR="00A605A5" w:rsidRDefault="006005D8" w:rsidP="00AE775A">
      <w:pPr>
        <w:pStyle w:val="Nadpis4"/>
        <w:numPr>
          <w:ilvl w:val="0"/>
          <w:numId w:val="11"/>
        </w:numPr>
      </w:pPr>
      <w:r>
        <w:t>Kontext autorovy tvorby</w:t>
      </w:r>
    </w:p>
    <w:p w14:paraId="1B12F8F7" w14:textId="161FB7E1" w:rsidR="00624D1F" w:rsidRDefault="00624D1F" w:rsidP="00624D1F">
      <w:pPr>
        <w:ind w:left="360"/>
        <w:rPr>
          <w:u w:val="single"/>
        </w:rPr>
      </w:pPr>
      <w:r w:rsidRPr="00624D1F">
        <w:rPr>
          <w:u w:val="single"/>
        </w:rPr>
        <w:t>Karel Poláček</w:t>
      </w:r>
    </w:p>
    <w:p w14:paraId="33A71D31" w14:textId="2E281542" w:rsidR="00624D1F" w:rsidRPr="002D5BBA" w:rsidRDefault="002D5BBA" w:rsidP="00CB6DDD">
      <w:pPr>
        <w:pStyle w:val="Odstavecseseznamem"/>
        <w:numPr>
          <w:ilvl w:val="0"/>
          <w:numId w:val="17"/>
        </w:numPr>
        <w:rPr>
          <w:u w:val="single"/>
        </w:rPr>
      </w:pPr>
      <w:r>
        <w:t>Český spisovatel, humorista a novinář</w:t>
      </w:r>
    </w:p>
    <w:p w14:paraId="51E0D052" w14:textId="719296C9" w:rsidR="002D5BBA" w:rsidRPr="002D5BBA" w:rsidRDefault="002D5BBA" w:rsidP="00CB6DDD">
      <w:pPr>
        <w:pStyle w:val="Odstavecseseznamem"/>
        <w:numPr>
          <w:ilvl w:val="0"/>
          <w:numId w:val="17"/>
        </w:numPr>
        <w:rPr>
          <w:u w:val="single"/>
        </w:rPr>
      </w:pPr>
      <w:r>
        <w:t>Pocházel z maloměsta</w:t>
      </w:r>
    </w:p>
    <w:p w14:paraId="7F90BB19" w14:textId="53B5363E" w:rsidR="002D5BBA" w:rsidRPr="00455F6F" w:rsidRDefault="002D5BBA" w:rsidP="00CB6DDD">
      <w:pPr>
        <w:pStyle w:val="Odstavecseseznamem"/>
        <w:numPr>
          <w:ilvl w:val="0"/>
          <w:numId w:val="17"/>
        </w:numPr>
        <w:rPr>
          <w:u w:val="single"/>
        </w:rPr>
      </w:pPr>
      <w:r>
        <w:t>Jeho tvorbu ovlivnilo vlastní dětství a novinářská praxe</w:t>
      </w:r>
    </w:p>
    <w:p w14:paraId="1FC59009" w14:textId="1E997BAB" w:rsidR="00455F6F" w:rsidRPr="00757B8D" w:rsidRDefault="00455F6F" w:rsidP="00CB6DDD">
      <w:pPr>
        <w:pStyle w:val="Odstavecseseznamem"/>
        <w:numPr>
          <w:ilvl w:val="0"/>
          <w:numId w:val="17"/>
        </w:numPr>
        <w:rPr>
          <w:u w:val="single"/>
        </w:rPr>
      </w:pPr>
      <w:r>
        <w:t>Židovského původu</w:t>
      </w:r>
    </w:p>
    <w:p w14:paraId="4E1468A7" w14:textId="392E2547" w:rsidR="00757B8D" w:rsidRPr="00757B8D" w:rsidRDefault="00757B8D" w:rsidP="00CB6DDD">
      <w:pPr>
        <w:pStyle w:val="Odstavecseseznamem"/>
        <w:numPr>
          <w:ilvl w:val="0"/>
          <w:numId w:val="17"/>
        </w:numPr>
        <w:rPr>
          <w:u w:val="single"/>
        </w:rPr>
      </w:pPr>
      <w:r>
        <w:t>Redaktor Lidových novin</w:t>
      </w:r>
    </w:p>
    <w:p w14:paraId="010F6B4B" w14:textId="25DE6F57" w:rsidR="00757B8D" w:rsidRPr="00757B8D" w:rsidRDefault="00757B8D" w:rsidP="00CB6DDD">
      <w:pPr>
        <w:pStyle w:val="Odstavecseseznamem"/>
        <w:numPr>
          <w:ilvl w:val="0"/>
          <w:numId w:val="17"/>
        </w:numPr>
        <w:rPr>
          <w:u w:val="single"/>
        </w:rPr>
      </w:pPr>
      <w:r>
        <w:t>Dobrovolně se přihlásil do transportu do Terezína, když do něho byla zařazena jeho životní družka</w:t>
      </w:r>
    </w:p>
    <w:p w14:paraId="0DEF7AB0" w14:textId="2AA5D1B3" w:rsidR="00757B8D" w:rsidRPr="00757B8D" w:rsidRDefault="00757B8D" w:rsidP="00CB6DDD">
      <w:pPr>
        <w:pStyle w:val="Odstavecseseznamem"/>
        <w:numPr>
          <w:ilvl w:val="0"/>
          <w:numId w:val="17"/>
        </w:numPr>
        <w:rPr>
          <w:u w:val="single"/>
        </w:rPr>
      </w:pPr>
      <w:r>
        <w:t>Zahynul v koncentračním táboře</w:t>
      </w:r>
    </w:p>
    <w:p w14:paraId="31309BBF" w14:textId="5216C28A" w:rsidR="00757B8D" w:rsidRPr="00757B8D" w:rsidRDefault="00757B8D" w:rsidP="00CB6DDD">
      <w:pPr>
        <w:pStyle w:val="Odstavecseseznamem"/>
        <w:numPr>
          <w:ilvl w:val="0"/>
          <w:numId w:val="17"/>
        </w:numPr>
        <w:rPr>
          <w:u w:val="single"/>
        </w:rPr>
      </w:pPr>
      <w:r w:rsidRPr="00757B8D">
        <w:rPr>
          <w:u w:val="single"/>
        </w:rPr>
        <w:t>Díla</w:t>
      </w:r>
      <w:r>
        <w:t>:</w:t>
      </w:r>
    </w:p>
    <w:p w14:paraId="7085337D" w14:textId="3EB9B381" w:rsidR="00757B8D" w:rsidRDefault="00757B8D" w:rsidP="00757B8D">
      <w:pPr>
        <w:pStyle w:val="Odstavecseseznamem"/>
        <w:numPr>
          <w:ilvl w:val="1"/>
          <w:numId w:val="17"/>
        </w:numPr>
        <w:rPr>
          <w:u w:val="single"/>
        </w:rPr>
      </w:pPr>
      <w:r>
        <w:rPr>
          <w:u w:val="single"/>
        </w:rPr>
        <w:t>Kolotoč</w:t>
      </w:r>
    </w:p>
    <w:p w14:paraId="53203E3C" w14:textId="3A6E9FBD" w:rsidR="00757B8D" w:rsidRDefault="00757B8D" w:rsidP="00757B8D">
      <w:pPr>
        <w:pStyle w:val="Odstavecseseznamem"/>
        <w:numPr>
          <w:ilvl w:val="1"/>
          <w:numId w:val="17"/>
        </w:numPr>
        <w:rPr>
          <w:u w:val="single"/>
        </w:rPr>
      </w:pPr>
      <w:r>
        <w:rPr>
          <w:u w:val="single"/>
        </w:rPr>
        <w:t>Muži v ofsajdu</w:t>
      </w:r>
    </w:p>
    <w:p w14:paraId="77626533" w14:textId="6DFEEBC4" w:rsidR="00757B8D" w:rsidRDefault="00757B8D" w:rsidP="00757B8D">
      <w:pPr>
        <w:pStyle w:val="Odstavecseseznamem"/>
        <w:numPr>
          <w:ilvl w:val="1"/>
          <w:numId w:val="17"/>
        </w:numPr>
        <w:rPr>
          <w:u w:val="single"/>
        </w:rPr>
      </w:pPr>
      <w:r>
        <w:rPr>
          <w:u w:val="single"/>
        </w:rPr>
        <w:t>Hráči</w:t>
      </w:r>
    </w:p>
    <w:p w14:paraId="26830D16" w14:textId="75196FD8" w:rsidR="00757B8D" w:rsidRPr="00757B8D" w:rsidRDefault="00757B8D" w:rsidP="00757B8D">
      <w:pPr>
        <w:pStyle w:val="Odstavecseseznamem"/>
        <w:numPr>
          <w:ilvl w:val="1"/>
          <w:numId w:val="17"/>
        </w:numPr>
        <w:rPr>
          <w:u w:val="single"/>
        </w:rPr>
      </w:pPr>
      <w:r>
        <w:rPr>
          <w:u w:val="single"/>
        </w:rPr>
        <w:t>Hostinec U Kamenného stolu</w:t>
      </w:r>
    </w:p>
    <w:p w14:paraId="1F742385" w14:textId="5436D43A" w:rsidR="00521396" w:rsidRPr="00521396" w:rsidRDefault="009E0B90" w:rsidP="00521396">
      <w:pPr>
        <w:pStyle w:val="Nadpis4"/>
        <w:numPr>
          <w:ilvl w:val="0"/>
          <w:numId w:val="11"/>
        </w:numPr>
      </w:pPr>
      <w:r>
        <w:t>Literární</w:t>
      </w:r>
      <w:r w:rsidR="006005D8">
        <w:t xml:space="preserve"> </w:t>
      </w:r>
      <w:r w:rsidR="006005D8">
        <w:rPr>
          <w:lang w:val="en-US"/>
        </w:rPr>
        <w:t xml:space="preserve">/ </w:t>
      </w:r>
      <w:r w:rsidR="00261DDB">
        <w:t>obecně</w:t>
      </w:r>
      <w:r w:rsidR="006005D8">
        <w:t xml:space="preserve"> </w:t>
      </w:r>
      <w:r w:rsidR="00261DDB">
        <w:t>kulturní</w:t>
      </w:r>
      <w:r w:rsidR="006005D8">
        <w:t xml:space="preserve"> kontext</w:t>
      </w:r>
    </w:p>
    <w:p w14:paraId="458369F3" w14:textId="7301AA36" w:rsidR="00635D3A" w:rsidRDefault="00B67E35" w:rsidP="00B67E35">
      <w:pPr>
        <w:ind w:firstLine="360"/>
        <w:rPr>
          <w:u w:val="single"/>
          <w:lang w:val="en-US"/>
        </w:rPr>
      </w:pPr>
      <w:r w:rsidRPr="00B67E35">
        <w:rPr>
          <w:u w:val="single"/>
          <w:lang w:val="en-US"/>
        </w:rPr>
        <w:t>Demokratický proud meziválečné české prózy</w:t>
      </w:r>
    </w:p>
    <w:p w14:paraId="6BCCDE45" w14:textId="0B1DC689" w:rsidR="00B67E35" w:rsidRPr="00360257" w:rsidRDefault="0008359D" w:rsidP="0008359D">
      <w:pPr>
        <w:pStyle w:val="Odstavecseseznamem"/>
        <w:numPr>
          <w:ilvl w:val="0"/>
          <w:numId w:val="18"/>
        </w:numPr>
        <w:rPr>
          <w:u w:val="single"/>
          <w:lang w:val="en-US"/>
        </w:rPr>
      </w:pPr>
      <w:r>
        <w:rPr>
          <w:lang w:val="en-US"/>
        </w:rPr>
        <w:t>Období 1. světová válka</w:t>
      </w:r>
      <w:r w:rsidR="00360257">
        <w:rPr>
          <w:lang w:val="en-US"/>
        </w:rPr>
        <w:t>, světová hospodářská krize, nástup fašismu, 2. světová válka</w:t>
      </w:r>
    </w:p>
    <w:p w14:paraId="5237618D" w14:textId="5931703E" w:rsidR="00360257" w:rsidRPr="001654E2" w:rsidRDefault="001654E2" w:rsidP="0008359D">
      <w:pPr>
        <w:pStyle w:val="Odstavecseseznamem"/>
        <w:numPr>
          <w:ilvl w:val="0"/>
          <w:numId w:val="18"/>
        </w:numPr>
        <w:rPr>
          <w:u w:val="single"/>
          <w:lang w:val="en-US"/>
        </w:rPr>
      </w:pPr>
      <w:r>
        <w:rPr>
          <w:lang w:val="en-US"/>
        </w:rPr>
        <w:t>Autoři byli takzvaní pragmatisté</w:t>
      </w:r>
    </w:p>
    <w:p w14:paraId="533E029C" w14:textId="4CDF8436" w:rsidR="001654E2" w:rsidRPr="00826DAC" w:rsidRDefault="001654E2" w:rsidP="0008359D">
      <w:pPr>
        <w:pStyle w:val="Odstavecseseznamem"/>
        <w:numPr>
          <w:ilvl w:val="0"/>
          <w:numId w:val="18"/>
        </w:numPr>
        <w:rPr>
          <w:u w:val="single"/>
          <w:lang w:val="en-US"/>
        </w:rPr>
      </w:pPr>
      <w:r>
        <w:rPr>
          <w:lang w:val="en-US"/>
        </w:rPr>
        <w:t xml:space="preserve">Všichni autoři přispívali </w:t>
      </w:r>
      <w:r w:rsidR="00826DAC">
        <w:rPr>
          <w:lang w:val="en-US"/>
        </w:rPr>
        <w:t>do Lidových novin, kde se shromažďovala demokratická intelligence</w:t>
      </w:r>
    </w:p>
    <w:p w14:paraId="6BEDEB36" w14:textId="57DD9F5A" w:rsidR="00826DAC" w:rsidRPr="00826DAC" w:rsidRDefault="00826DAC" w:rsidP="0008359D">
      <w:pPr>
        <w:pStyle w:val="Odstavecseseznamem"/>
        <w:numPr>
          <w:ilvl w:val="0"/>
          <w:numId w:val="18"/>
        </w:numPr>
        <w:rPr>
          <w:u w:val="single"/>
          <w:lang w:val="en-US"/>
        </w:rPr>
      </w:pPr>
      <w:r>
        <w:rPr>
          <w:lang w:val="en-US"/>
        </w:rPr>
        <w:t>Autoři:</w:t>
      </w:r>
    </w:p>
    <w:p w14:paraId="1C2E482A" w14:textId="33823FC4" w:rsidR="00826DAC" w:rsidRPr="00826DAC" w:rsidRDefault="00826DAC" w:rsidP="00826DAC">
      <w:pPr>
        <w:pStyle w:val="Odstavecseseznamem"/>
        <w:numPr>
          <w:ilvl w:val="1"/>
          <w:numId w:val="18"/>
        </w:numPr>
        <w:rPr>
          <w:u w:val="single"/>
          <w:lang w:val="en-US"/>
        </w:rPr>
      </w:pPr>
      <w:r>
        <w:rPr>
          <w:lang w:val="en-US"/>
        </w:rPr>
        <w:t>Jaroslav Hašek – Osudy dobrého vojáka Švejka</w:t>
      </w:r>
    </w:p>
    <w:p w14:paraId="54D60F61" w14:textId="394BAA2A" w:rsidR="00826DAC" w:rsidRPr="00826DAC" w:rsidRDefault="00826DAC" w:rsidP="00826DAC">
      <w:pPr>
        <w:pStyle w:val="Odstavecseseznamem"/>
        <w:numPr>
          <w:ilvl w:val="1"/>
          <w:numId w:val="18"/>
        </w:numPr>
        <w:rPr>
          <w:u w:val="single"/>
          <w:lang w:val="en-US"/>
        </w:rPr>
      </w:pPr>
      <w:r>
        <w:rPr>
          <w:lang w:val="en-US"/>
        </w:rPr>
        <w:t>Karel Čapek – Bílá nemoc, Krakatit, RUR, Válka s mloky</w:t>
      </w:r>
    </w:p>
    <w:p w14:paraId="752BB5BF" w14:textId="21115FFE" w:rsidR="00826DAC" w:rsidRPr="0008359D" w:rsidRDefault="000E4345" w:rsidP="00826DAC">
      <w:pPr>
        <w:pStyle w:val="Odstavecseseznamem"/>
        <w:numPr>
          <w:ilvl w:val="1"/>
          <w:numId w:val="18"/>
        </w:numPr>
        <w:rPr>
          <w:u w:val="single"/>
          <w:lang w:val="en-US"/>
        </w:rPr>
      </w:pPr>
      <w:r>
        <w:rPr>
          <w:lang w:val="en-US"/>
        </w:rPr>
        <w:t>Eduard Bass – Cirkus Humberto</w:t>
      </w:r>
    </w:p>
    <w:sectPr w:rsidR="00826DAC" w:rsidRPr="000835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A1F"/>
    <w:multiLevelType w:val="hybridMultilevel"/>
    <w:tmpl w:val="02BEA8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E30AE"/>
    <w:multiLevelType w:val="hybridMultilevel"/>
    <w:tmpl w:val="80DC0B3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76E2D77"/>
    <w:multiLevelType w:val="hybridMultilevel"/>
    <w:tmpl w:val="1968E9FC"/>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552C54"/>
    <w:multiLevelType w:val="hybridMultilevel"/>
    <w:tmpl w:val="40F8C296"/>
    <w:lvl w:ilvl="0" w:tplc="04050013">
      <w:start w:val="1"/>
      <w:numFmt w:val="upperRoman"/>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A410801"/>
    <w:multiLevelType w:val="hybridMultilevel"/>
    <w:tmpl w:val="8A1861A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0D842F8A"/>
    <w:multiLevelType w:val="hybridMultilevel"/>
    <w:tmpl w:val="F0AEEA3A"/>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6" w15:restartNumberingAfterBreak="0">
    <w:nsid w:val="1500649E"/>
    <w:multiLevelType w:val="hybridMultilevel"/>
    <w:tmpl w:val="872E56F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A531193"/>
    <w:multiLevelType w:val="hybridMultilevel"/>
    <w:tmpl w:val="E1AE69A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2869074B"/>
    <w:multiLevelType w:val="hybridMultilevel"/>
    <w:tmpl w:val="0AFA57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334BE8"/>
    <w:multiLevelType w:val="hybridMultilevel"/>
    <w:tmpl w:val="A81476F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15:restartNumberingAfterBreak="0">
    <w:nsid w:val="3EC60383"/>
    <w:multiLevelType w:val="hybridMultilevel"/>
    <w:tmpl w:val="B36A981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3FF72DEE"/>
    <w:multiLevelType w:val="hybridMultilevel"/>
    <w:tmpl w:val="5AE0C624"/>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0A7FAC"/>
    <w:multiLevelType w:val="hybridMultilevel"/>
    <w:tmpl w:val="978AFF00"/>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67C3B04"/>
    <w:multiLevelType w:val="hybridMultilevel"/>
    <w:tmpl w:val="AA32E68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4B582D9F"/>
    <w:multiLevelType w:val="hybridMultilevel"/>
    <w:tmpl w:val="B350AC02"/>
    <w:lvl w:ilvl="0" w:tplc="0405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530391"/>
    <w:multiLevelType w:val="hybridMultilevel"/>
    <w:tmpl w:val="EBF471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556F09"/>
    <w:multiLevelType w:val="hybridMultilevel"/>
    <w:tmpl w:val="EE3E5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8B9232F"/>
    <w:multiLevelType w:val="hybridMultilevel"/>
    <w:tmpl w:val="E6606C0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83557425">
    <w:abstractNumId w:val="3"/>
  </w:num>
  <w:num w:numId="2" w16cid:durableId="848059044">
    <w:abstractNumId w:val="7"/>
  </w:num>
  <w:num w:numId="3" w16cid:durableId="2146508646">
    <w:abstractNumId w:val="0"/>
  </w:num>
  <w:num w:numId="4" w16cid:durableId="1179197415">
    <w:abstractNumId w:val="11"/>
  </w:num>
  <w:num w:numId="5" w16cid:durableId="895432030">
    <w:abstractNumId w:val="6"/>
  </w:num>
  <w:num w:numId="6" w16cid:durableId="1588883115">
    <w:abstractNumId w:val="14"/>
  </w:num>
  <w:num w:numId="7" w16cid:durableId="1285162496">
    <w:abstractNumId w:val="12"/>
  </w:num>
  <w:num w:numId="8" w16cid:durableId="1003052166">
    <w:abstractNumId w:val="13"/>
  </w:num>
  <w:num w:numId="9" w16cid:durableId="1983190127">
    <w:abstractNumId w:val="2"/>
  </w:num>
  <w:num w:numId="10" w16cid:durableId="926619515">
    <w:abstractNumId w:val="1"/>
  </w:num>
  <w:num w:numId="11" w16cid:durableId="1319843379">
    <w:abstractNumId w:val="17"/>
  </w:num>
  <w:num w:numId="12" w16cid:durableId="195311053">
    <w:abstractNumId w:val="9"/>
  </w:num>
  <w:num w:numId="13" w16cid:durableId="1900481147">
    <w:abstractNumId w:val="10"/>
  </w:num>
  <w:num w:numId="14" w16cid:durableId="1345861270">
    <w:abstractNumId w:val="16"/>
  </w:num>
  <w:num w:numId="15" w16cid:durableId="208344215">
    <w:abstractNumId w:val="5"/>
  </w:num>
  <w:num w:numId="16" w16cid:durableId="1709527428">
    <w:abstractNumId w:val="4"/>
  </w:num>
  <w:num w:numId="17" w16cid:durableId="363095418">
    <w:abstractNumId w:val="15"/>
  </w:num>
  <w:num w:numId="18" w16cid:durableId="5021615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EE"/>
    <w:rsid w:val="00072B0B"/>
    <w:rsid w:val="000802B0"/>
    <w:rsid w:val="0008359D"/>
    <w:rsid w:val="00097E79"/>
    <w:rsid w:val="000D051C"/>
    <w:rsid w:val="000E4345"/>
    <w:rsid w:val="000E7361"/>
    <w:rsid w:val="00126CDF"/>
    <w:rsid w:val="001376AB"/>
    <w:rsid w:val="001654E2"/>
    <w:rsid w:val="001A0A36"/>
    <w:rsid w:val="00213217"/>
    <w:rsid w:val="00237AEE"/>
    <w:rsid w:val="00261DDB"/>
    <w:rsid w:val="002D5BBA"/>
    <w:rsid w:val="00331A7B"/>
    <w:rsid w:val="00360257"/>
    <w:rsid w:val="00367CBD"/>
    <w:rsid w:val="00372A45"/>
    <w:rsid w:val="003D0CF2"/>
    <w:rsid w:val="00455F6F"/>
    <w:rsid w:val="00475B59"/>
    <w:rsid w:val="004A3526"/>
    <w:rsid w:val="004D26AE"/>
    <w:rsid w:val="00521396"/>
    <w:rsid w:val="005B621E"/>
    <w:rsid w:val="006005D8"/>
    <w:rsid w:val="00615A4D"/>
    <w:rsid w:val="00624D1F"/>
    <w:rsid w:val="00635D3A"/>
    <w:rsid w:val="006460A9"/>
    <w:rsid w:val="006613EE"/>
    <w:rsid w:val="006B7EBC"/>
    <w:rsid w:val="006D44AB"/>
    <w:rsid w:val="006F0615"/>
    <w:rsid w:val="00751C49"/>
    <w:rsid w:val="00757B8D"/>
    <w:rsid w:val="00771148"/>
    <w:rsid w:val="00784504"/>
    <w:rsid w:val="00791937"/>
    <w:rsid w:val="00824FDB"/>
    <w:rsid w:val="00826DAC"/>
    <w:rsid w:val="0088276A"/>
    <w:rsid w:val="008D0175"/>
    <w:rsid w:val="00962B46"/>
    <w:rsid w:val="0096673A"/>
    <w:rsid w:val="009B4431"/>
    <w:rsid w:val="009E0B90"/>
    <w:rsid w:val="009E7366"/>
    <w:rsid w:val="00A13A2C"/>
    <w:rsid w:val="00A605A5"/>
    <w:rsid w:val="00A7060C"/>
    <w:rsid w:val="00AE517E"/>
    <w:rsid w:val="00AE775A"/>
    <w:rsid w:val="00AF44E9"/>
    <w:rsid w:val="00B66A72"/>
    <w:rsid w:val="00B67E35"/>
    <w:rsid w:val="00BF1883"/>
    <w:rsid w:val="00C45C02"/>
    <w:rsid w:val="00C56FF1"/>
    <w:rsid w:val="00CB6DDD"/>
    <w:rsid w:val="00D368E6"/>
    <w:rsid w:val="00D71A4F"/>
    <w:rsid w:val="00D8362C"/>
    <w:rsid w:val="00D85279"/>
    <w:rsid w:val="00DE4E3C"/>
    <w:rsid w:val="00DF477E"/>
    <w:rsid w:val="00E06EF7"/>
    <w:rsid w:val="00E45FE0"/>
    <w:rsid w:val="00E869DA"/>
    <w:rsid w:val="00EE4BBD"/>
    <w:rsid w:val="00FB6BE3"/>
    <w:rsid w:val="00FE170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73CC"/>
  <w15:docId w15:val="{0196EB33-21EF-412A-A60A-ADE003AF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72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072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072B0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072B0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72B0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72B0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72B0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72B0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72B0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72B0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072B0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072B0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072B0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72B0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72B0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72B0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72B0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72B0B"/>
    <w:rPr>
      <w:rFonts w:eastAsiaTheme="majorEastAsia" w:cstheme="majorBidi"/>
      <w:color w:val="272727" w:themeColor="text1" w:themeTint="D8"/>
    </w:rPr>
  </w:style>
  <w:style w:type="paragraph" w:styleId="Nzev">
    <w:name w:val="Title"/>
    <w:basedOn w:val="Normln"/>
    <w:next w:val="Normln"/>
    <w:link w:val="NzevChar"/>
    <w:uiPriority w:val="10"/>
    <w:qFormat/>
    <w:rsid w:val="00072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72B0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72B0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72B0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72B0B"/>
    <w:pPr>
      <w:spacing w:before="160"/>
      <w:jc w:val="center"/>
    </w:pPr>
    <w:rPr>
      <w:i/>
      <w:iCs/>
      <w:color w:val="404040" w:themeColor="text1" w:themeTint="BF"/>
    </w:rPr>
  </w:style>
  <w:style w:type="character" w:customStyle="1" w:styleId="CittChar">
    <w:name w:val="Citát Char"/>
    <w:basedOn w:val="Standardnpsmoodstavce"/>
    <w:link w:val="Citt"/>
    <w:uiPriority w:val="29"/>
    <w:rsid w:val="00072B0B"/>
    <w:rPr>
      <w:i/>
      <w:iCs/>
      <w:color w:val="404040" w:themeColor="text1" w:themeTint="BF"/>
    </w:rPr>
  </w:style>
  <w:style w:type="paragraph" w:styleId="Odstavecseseznamem">
    <w:name w:val="List Paragraph"/>
    <w:basedOn w:val="Normln"/>
    <w:uiPriority w:val="34"/>
    <w:qFormat/>
    <w:rsid w:val="00072B0B"/>
    <w:pPr>
      <w:ind w:left="720"/>
      <w:contextualSpacing/>
    </w:pPr>
  </w:style>
  <w:style w:type="character" w:styleId="Zdraznnintenzivn">
    <w:name w:val="Intense Emphasis"/>
    <w:basedOn w:val="Standardnpsmoodstavce"/>
    <w:uiPriority w:val="21"/>
    <w:qFormat/>
    <w:rsid w:val="00072B0B"/>
    <w:rPr>
      <w:i/>
      <w:iCs/>
      <w:color w:val="0F4761" w:themeColor="accent1" w:themeShade="BF"/>
    </w:rPr>
  </w:style>
  <w:style w:type="paragraph" w:styleId="Vrazncitt">
    <w:name w:val="Intense Quote"/>
    <w:basedOn w:val="Normln"/>
    <w:next w:val="Normln"/>
    <w:link w:val="VrazncittChar"/>
    <w:uiPriority w:val="30"/>
    <w:qFormat/>
    <w:rsid w:val="00072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72B0B"/>
    <w:rPr>
      <w:i/>
      <w:iCs/>
      <w:color w:val="0F4761" w:themeColor="accent1" w:themeShade="BF"/>
    </w:rPr>
  </w:style>
  <w:style w:type="character" w:styleId="Odkazintenzivn">
    <w:name w:val="Intense Reference"/>
    <w:basedOn w:val="Standardnpsmoodstavce"/>
    <w:uiPriority w:val="32"/>
    <w:qFormat/>
    <w:rsid w:val="00072B0B"/>
    <w:rPr>
      <w:b/>
      <w:bCs/>
      <w:smallCaps/>
      <w:color w:val="0F4761" w:themeColor="accent1" w:themeShade="BF"/>
      <w:spacing w:val="5"/>
    </w:rPr>
  </w:style>
  <w:style w:type="character" w:styleId="Odkaznakoment">
    <w:name w:val="annotation reference"/>
    <w:basedOn w:val="Standardnpsmoodstavce"/>
    <w:uiPriority w:val="99"/>
    <w:semiHidden/>
    <w:unhideWhenUsed/>
    <w:rsid w:val="006F0615"/>
    <w:rPr>
      <w:sz w:val="16"/>
      <w:szCs w:val="16"/>
    </w:rPr>
  </w:style>
  <w:style w:type="paragraph" w:styleId="Textkomente">
    <w:name w:val="annotation text"/>
    <w:basedOn w:val="Normln"/>
    <w:link w:val="TextkomenteChar"/>
    <w:uiPriority w:val="99"/>
    <w:unhideWhenUsed/>
    <w:rsid w:val="006F0615"/>
    <w:pPr>
      <w:spacing w:line="240" w:lineRule="auto"/>
    </w:pPr>
    <w:rPr>
      <w:sz w:val="20"/>
      <w:szCs w:val="20"/>
    </w:rPr>
  </w:style>
  <w:style w:type="character" w:customStyle="1" w:styleId="TextkomenteChar">
    <w:name w:val="Text komentáře Char"/>
    <w:basedOn w:val="Standardnpsmoodstavce"/>
    <w:link w:val="Textkomente"/>
    <w:uiPriority w:val="99"/>
    <w:rsid w:val="006F0615"/>
    <w:rPr>
      <w:sz w:val="20"/>
      <w:szCs w:val="20"/>
    </w:rPr>
  </w:style>
  <w:style w:type="paragraph" w:styleId="Pedmtkomente">
    <w:name w:val="annotation subject"/>
    <w:basedOn w:val="Textkomente"/>
    <w:next w:val="Textkomente"/>
    <w:link w:val="PedmtkomenteChar"/>
    <w:uiPriority w:val="99"/>
    <w:semiHidden/>
    <w:unhideWhenUsed/>
    <w:rsid w:val="006F0615"/>
    <w:rPr>
      <w:b/>
      <w:bCs/>
    </w:rPr>
  </w:style>
  <w:style w:type="character" w:customStyle="1" w:styleId="PedmtkomenteChar">
    <w:name w:val="Předmět komentáře Char"/>
    <w:basedOn w:val="TextkomenteChar"/>
    <w:link w:val="Pedmtkomente"/>
    <w:uiPriority w:val="99"/>
    <w:semiHidden/>
    <w:rsid w:val="006F06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binaa\Downloads\Charakteristika%20um&#283;leck&#233;ho%20textu%20(1).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4dd0a2-da34-4871-bd8a-9b9efd768e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7622CDE27B3B54191A1144E1855EF8E" ma:contentTypeVersion="16" ma:contentTypeDescription="Vytvoří nový dokument" ma:contentTypeScope="" ma:versionID="04562b200036d6976ac15dcf1f84705b">
  <xsd:schema xmlns:xsd="http://www.w3.org/2001/XMLSchema" xmlns:xs="http://www.w3.org/2001/XMLSchema" xmlns:p="http://schemas.microsoft.com/office/2006/metadata/properties" xmlns:ns3="e84dd0a2-da34-4871-bd8a-9b9efd768eab" xmlns:ns4="3278cc48-1f91-42ab-83da-e846b431c1ac" targetNamespace="http://schemas.microsoft.com/office/2006/metadata/properties" ma:root="true" ma:fieldsID="ba4d7c4fa7857097993c4bf103f491f1" ns3:_="" ns4:_="">
    <xsd:import namespace="e84dd0a2-da34-4871-bd8a-9b9efd768eab"/>
    <xsd:import namespace="3278cc48-1f91-42ab-83da-e846b431c1a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SystemTags" minOccurs="0"/>
                <xsd:element ref="ns3:MediaServiceOCR" minOccurs="0"/>
                <xsd:element ref="ns3:MediaLengthInSeconds" minOccurs="0"/>
                <xsd:element ref="ns3:MediaServiceSearchProperties" minOccurs="0"/>
                <xsd:element ref="ns3:MediaServiceDateTaken" minOccurs="0"/>
                <xsd:element ref="ns4:SharedWithUsers" minOccurs="0"/>
                <xsd:element ref="ns4:SharedWithDetails" minOccurs="0"/>
                <xsd:element ref="ns4:SharingHintHash"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d0a2-da34-4871-bd8a-9b9efd768ea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78cc48-1f91-42ab-83da-e846b431c1ac" elementFormDefault="qualified">
    <xsd:import namespace="http://schemas.microsoft.com/office/2006/documentManagement/types"/>
    <xsd:import namespace="http://schemas.microsoft.com/office/infopath/2007/PartnerControls"/>
    <xsd:element name="SharedWithUsers" ma:index="2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dílené s podrobnostmi" ma:internalName="SharedWithDetails" ma:readOnly="true">
      <xsd:simpleType>
        <xsd:restriction base="dms:Note">
          <xsd:maxLength value="255"/>
        </xsd:restriction>
      </xsd:simpleType>
    </xsd:element>
    <xsd:element name="SharingHintHash" ma:index="2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6B6A1C-C5AD-4FCD-A8F7-EF57E92998D5}">
  <ds:schemaRefs>
    <ds:schemaRef ds:uri="http://schemas.microsoft.com/office/2006/metadata/properties"/>
    <ds:schemaRef ds:uri="http://schemas.microsoft.com/office/infopath/2007/PartnerControls"/>
    <ds:schemaRef ds:uri="e84dd0a2-da34-4871-bd8a-9b9efd768eab"/>
  </ds:schemaRefs>
</ds:datastoreItem>
</file>

<file path=customXml/itemProps2.xml><?xml version="1.0" encoding="utf-8"?>
<ds:datastoreItem xmlns:ds="http://schemas.openxmlformats.org/officeDocument/2006/customXml" ds:itemID="{2D73C381-41C2-454C-99A2-58AE6DB59CDB}">
  <ds:schemaRefs>
    <ds:schemaRef ds:uri="http://schemas.microsoft.com/sharepoint/v3/contenttype/forms"/>
  </ds:schemaRefs>
</ds:datastoreItem>
</file>

<file path=customXml/itemProps3.xml><?xml version="1.0" encoding="utf-8"?>
<ds:datastoreItem xmlns:ds="http://schemas.openxmlformats.org/officeDocument/2006/customXml" ds:itemID="{FC430FD1-A15A-4DCB-BAD8-5A58A6E38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d0a2-da34-4871-bd8a-9b9efd768eab"/>
    <ds:schemaRef ds:uri="3278cc48-1f91-42ab-83da-e846b431c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Charakteristika uměleckého textu (1).dotx</Template>
  <TotalTime>32</TotalTime>
  <Pages>4</Pages>
  <Words>980</Words>
  <Characters>5591</Characters>
  <Application>Microsoft Office Word</Application>
  <DocSecurity>0</DocSecurity>
  <Lines>46</Lines>
  <Paragraphs>13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drabinaa</dc:creator>
  <cp:keywords/>
  <dc:description/>
  <cp:lastModifiedBy>23 drabina adam</cp:lastModifiedBy>
  <cp:revision>47</cp:revision>
  <dcterms:created xsi:type="dcterms:W3CDTF">2026-04-27T20:35:00Z</dcterms:created>
  <dcterms:modified xsi:type="dcterms:W3CDTF">2026-04-27T21:12:00Z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0x01010077622CDE27B3B54191A1144E1855EF8E</vt:lpwstr>
  </property>
</Properties>
</file>