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B6B4" w14:textId="758C9FEB" w:rsidR="00D71A4F" w:rsidRPr="001F2307" w:rsidRDefault="00072B0B" w:rsidP="00D059E1">
      <w:pPr>
        <w:pStyle w:val="Nadpis1"/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 xml:space="preserve">Charakteristika uměleckého </w:t>
      </w:r>
      <w:r w:rsidR="00635D3A" w:rsidRPr="001F2307">
        <w:rPr>
          <w:rFonts w:ascii="Times New Roman" w:hAnsi="Times New Roman" w:cs="Times New Roman"/>
        </w:rPr>
        <w:t>textu</w:t>
      </w:r>
      <w:r w:rsidR="00DA3456">
        <w:rPr>
          <w:rFonts w:ascii="Times New Roman" w:hAnsi="Times New Roman" w:cs="Times New Roman"/>
        </w:rPr>
        <w:t xml:space="preserve"> – Ota Pavel – Smrt krásných srnců</w:t>
      </w:r>
    </w:p>
    <w:p w14:paraId="74DFD787" w14:textId="77777777" w:rsidR="00E06EF7" w:rsidRPr="001F2307" w:rsidRDefault="00D8362C" w:rsidP="00E06EF7">
      <w:pPr>
        <w:pStyle w:val="Nadpis2"/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Analýza uměleckého textu</w:t>
      </w:r>
    </w:p>
    <w:p w14:paraId="4A5C4277" w14:textId="77777777" w:rsidR="00521396" w:rsidRPr="001F2307" w:rsidRDefault="00521396" w:rsidP="004A3526">
      <w:pPr>
        <w:pStyle w:val="Nadpis3"/>
        <w:numPr>
          <w:ilvl w:val="0"/>
          <w:numId w:val="1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Část</w:t>
      </w:r>
    </w:p>
    <w:p w14:paraId="506EA2C6" w14:textId="77777777" w:rsidR="004A3526" w:rsidRPr="001F2307" w:rsidRDefault="00AF44E9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Děj</w:t>
      </w:r>
    </w:p>
    <w:p w14:paraId="361F230C" w14:textId="77777777" w:rsidR="00F10AC4" w:rsidRPr="001F2307" w:rsidRDefault="00F10AC4" w:rsidP="00F10AC4">
      <w:p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  <w:b/>
          <w:bCs/>
          <w:u w:val="single"/>
        </w:rPr>
        <w:t>Smrt krásných srnců</w:t>
      </w:r>
    </w:p>
    <w:p w14:paraId="79A4F043" w14:textId="77777777" w:rsidR="00EC2164" w:rsidRPr="001F2307" w:rsidRDefault="00F10AC4" w:rsidP="00F10AC4">
      <w:p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Tato klíčová povídka se odehrává na začátku války. Starší bratři Hugo a Jiří mají nastoupit do transportu. Tatínek chce, aby se před odjezdem naposledy pořádně najedli masa. Navzdory zákazu opustit město a zákazu lovu (jako Žid riskuje život) odjíždí ke strejdovi Proškovi na Křivoklátsko. S pomocí Proškova psa Holana upytlačí srnce. Maso, které tatínek tajně přiveze domů, pravděpodobně zachrání bratrům život, protože jim dodá sílu přežít útrapy koncentračního tábora</w:t>
      </w:r>
    </w:p>
    <w:p w14:paraId="2C5305BA" w14:textId="643C2C9F" w:rsidR="00424EFA" w:rsidRPr="001F2307" w:rsidRDefault="00E9471D" w:rsidP="00424EFA">
      <w:p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  <w:b/>
          <w:bCs/>
          <w:u w:val="single"/>
        </w:rPr>
        <w:t>N</w:t>
      </w:r>
      <w:r w:rsidR="00424EFA" w:rsidRPr="001F2307">
        <w:rPr>
          <w:rFonts w:ascii="Times New Roman" w:hAnsi="Times New Roman" w:cs="Times New Roman"/>
          <w:b/>
          <w:bCs/>
          <w:u w:val="single"/>
        </w:rPr>
        <w:t>ejdražší ve střední Evropě</w:t>
      </w:r>
    </w:p>
    <w:p w14:paraId="080F6A92" w14:textId="0AAE40F2" w:rsidR="00424EFA" w:rsidRPr="001F2307" w:rsidRDefault="00424EFA" w:rsidP="00424EFA">
      <w:p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Veselá i poučná povídka z předválečného období. Tatínek touží po vlastním rybníku a od doktora Václavíka koupí jeden, o kterém si myslí, že je plný kaprů (doktor ho obelstí trikem se žemlí a jedním velkým kaprem). Při výlovu se však ukáže, že v rybníku je jen ten jeden jediný kapr. Tatínek se ale nenechá zlomit a po letech doktoru Václavíkovi podfuk oplatí – prodá mu ledničku bez vnitřku (pouze skříň s mramorovou deskou), čímž se vyrovnají</w:t>
      </w:r>
      <w:r w:rsidR="00E9471D" w:rsidRPr="001F2307">
        <w:rPr>
          <w:rFonts w:ascii="Times New Roman" w:hAnsi="Times New Roman" w:cs="Times New Roman"/>
        </w:rPr>
        <w:t>.</w:t>
      </w:r>
    </w:p>
    <w:p w14:paraId="2B5CD596" w14:textId="77777777" w:rsidR="00E9471D" w:rsidRPr="001F2307" w:rsidRDefault="00E9471D" w:rsidP="00E9471D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1F2307">
        <w:rPr>
          <w:rFonts w:ascii="Times New Roman" w:hAnsi="Times New Roman" w:cs="Times New Roman"/>
          <w:b/>
          <w:bCs/>
          <w:u w:val="single"/>
          <w:lang w:val="en-US"/>
        </w:rPr>
        <w:t>Kapři pro Wehrmacht</w:t>
      </w:r>
    </w:p>
    <w:p w14:paraId="237A9D35" w14:textId="77777777" w:rsidR="00E9471D" w:rsidRPr="001F2307" w:rsidRDefault="00E9471D" w:rsidP="00E9471D">
      <w:pPr>
        <w:rPr>
          <w:rFonts w:ascii="Times New Roman" w:hAnsi="Times New Roman" w:cs="Times New Roman"/>
          <w:lang w:val="en-US"/>
        </w:rPr>
      </w:pPr>
      <w:r w:rsidRPr="001F2307">
        <w:rPr>
          <w:rFonts w:ascii="Times New Roman" w:hAnsi="Times New Roman" w:cs="Times New Roman"/>
          <w:lang w:val="en-US"/>
        </w:rPr>
        <w:t xml:space="preserve">Příběh z období okupace. Němci tatínkovi zabavili jeho milovaný rybník v Buštěhradě. Tatínek se však nehodlá vzdát svých kaprů, které roky krmil. V noci před svým vlastním nástupem do koncentračního tábora vezme malého Otu k rybníku a společně vysekají díry do ledu. Všechny kapry, kteří se připluli nadechnout, vyloví </w:t>
      </w:r>
      <w:proofErr w:type="gramStart"/>
      <w:r w:rsidRPr="001F2307">
        <w:rPr>
          <w:rFonts w:ascii="Times New Roman" w:hAnsi="Times New Roman" w:cs="Times New Roman"/>
          <w:lang w:val="en-US"/>
        </w:rPr>
        <w:t>a</w:t>
      </w:r>
      <w:proofErr w:type="gramEnd"/>
      <w:r w:rsidRPr="001F2307">
        <w:rPr>
          <w:rFonts w:ascii="Times New Roman" w:hAnsi="Times New Roman" w:cs="Times New Roman"/>
          <w:lang w:val="en-US"/>
        </w:rPr>
        <w:t xml:space="preserve"> odnesou domů. Rodina pak tyto ryby vyměňuje za jídlo, zatímco Němci při oficiálním výlovu najdou rybník úplně prázdný.</w:t>
      </w:r>
    </w:p>
    <w:p w14:paraId="08778AD0" w14:textId="77777777" w:rsidR="00E9471D" w:rsidRPr="001F2307" w:rsidRDefault="00E9471D" w:rsidP="00424EFA">
      <w:pPr>
        <w:rPr>
          <w:rFonts w:ascii="Times New Roman" w:hAnsi="Times New Roman" w:cs="Times New Roman"/>
        </w:rPr>
      </w:pPr>
    </w:p>
    <w:p w14:paraId="2AE1F2DE" w14:textId="706F51E0" w:rsidR="00F10AC4" w:rsidRPr="001F2307" w:rsidRDefault="00EC2164" w:rsidP="00F10AC4">
      <w:p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ab/>
      </w:r>
    </w:p>
    <w:p w14:paraId="3F677413" w14:textId="77777777" w:rsidR="004A3526" w:rsidRPr="001F2307" w:rsidRDefault="000E7361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Téma a motiv</w:t>
      </w:r>
    </w:p>
    <w:p w14:paraId="1FC99FCB" w14:textId="0D6C1DA0" w:rsidR="001C0C59" w:rsidRPr="001F2307" w:rsidRDefault="00860A56" w:rsidP="00F34FE4">
      <w:pPr>
        <w:pStyle w:val="Odstavecseseznamem"/>
        <w:numPr>
          <w:ilvl w:val="0"/>
          <w:numId w:val="12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 xml:space="preserve">Téma: </w:t>
      </w:r>
      <w:r w:rsidR="00045D67" w:rsidRPr="001F2307">
        <w:rPr>
          <w:rFonts w:ascii="Times New Roman" w:hAnsi="Times New Roman" w:cs="Times New Roman"/>
        </w:rPr>
        <w:t>osud židovské rodiny</w:t>
      </w:r>
    </w:p>
    <w:p w14:paraId="69294181" w14:textId="105271C1" w:rsidR="00860A56" w:rsidRPr="001F2307" w:rsidRDefault="00860A56" w:rsidP="00F34FE4">
      <w:pPr>
        <w:pStyle w:val="Odstavecseseznamem"/>
        <w:numPr>
          <w:ilvl w:val="0"/>
          <w:numId w:val="12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Motiv:</w:t>
      </w:r>
      <w:r w:rsidR="00A74BAC" w:rsidRPr="001F2307">
        <w:rPr>
          <w:rFonts w:ascii="Times New Roman" w:hAnsi="Times New Roman" w:cs="Times New Roman"/>
        </w:rPr>
        <w:t xml:space="preserve"> </w:t>
      </w:r>
      <w:r w:rsidR="00045D67" w:rsidRPr="001F2307">
        <w:rPr>
          <w:rFonts w:ascii="Times New Roman" w:hAnsi="Times New Roman" w:cs="Times New Roman"/>
        </w:rPr>
        <w:t xml:space="preserve">příroda, vztah otce a syna, </w:t>
      </w:r>
      <w:r w:rsidR="00CC21CC" w:rsidRPr="001F2307">
        <w:rPr>
          <w:rFonts w:ascii="Times New Roman" w:hAnsi="Times New Roman" w:cs="Times New Roman"/>
        </w:rPr>
        <w:t>2. sv. válka, utrpení</w:t>
      </w:r>
    </w:p>
    <w:p w14:paraId="7EDCD730" w14:textId="77777777" w:rsidR="000E7361" w:rsidRPr="001F2307" w:rsidRDefault="000E7361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Časoprostor</w:t>
      </w:r>
    </w:p>
    <w:p w14:paraId="249967CE" w14:textId="0B85C4CA" w:rsidR="00CC21CC" w:rsidRPr="001F2307" w:rsidRDefault="00047708" w:rsidP="00CC21CC">
      <w:pPr>
        <w:pStyle w:val="Odstavecseseznamem"/>
        <w:numPr>
          <w:ilvl w:val="0"/>
          <w:numId w:val="13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Od 30. let 20. století do 50. let 20. století</w:t>
      </w:r>
    </w:p>
    <w:p w14:paraId="6734A47C" w14:textId="558FF1A0" w:rsidR="00047708" w:rsidRPr="001F2307" w:rsidRDefault="00E72961" w:rsidP="00CC21CC">
      <w:pPr>
        <w:pStyle w:val="Odstavecseseznamem"/>
        <w:numPr>
          <w:ilvl w:val="0"/>
          <w:numId w:val="13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 xml:space="preserve">Křivoklátsko, </w:t>
      </w:r>
      <w:r w:rsidR="00A472CC" w:rsidRPr="001F2307">
        <w:rPr>
          <w:rFonts w:ascii="Times New Roman" w:hAnsi="Times New Roman" w:cs="Times New Roman"/>
        </w:rPr>
        <w:t>povodí Berounky</w:t>
      </w:r>
    </w:p>
    <w:p w14:paraId="793847EB" w14:textId="77777777" w:rsidR="000E7361" w:rsidRPr="001F2307" w:rsidRDefault="000E7361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lastRenderedPageBreak/>
        <w:t>Kompoziční výstavba</w:t>
      </w:r>
    </w:p>
    <w:p w14:paraId="074328D9" w14:textId="517132CE" w:rsidR="00E72961" w:rsidRPr="001F2307" w:rsidRDefault="009107B9" w:rsidP="00E72961">
      <w:pPr>
        <w:pStyle w:val="Odstavecseseznamem"/>
        <w:numPr>
          <w:ilvl w:val="0"/>
          <w:numId w:val="14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7 povídek (</w:t>
      </w:r>
      <w:r w:rsidR="00A41459" w:rsidRPr="001F2307">
        <w:rPr>
          <w:rFonts w:ascii="Times New Roman" w:hAnsi="Times New Roman" w:cs="Times New Roman"/>
        </w:rPr>
        <w:t>+1 byla zakázána)</w:t>
      </w:r>
    </w:p>
    <w:p w14:paraId="4E1BB24E" w14:textId="306A46F6" w:rsidR="004F21BA" w:rsidRPr="001F2307" w:rsidRDefault="004F21BA" w:rsidP="004F21BA">
      <w:pPr>
        <w:pStyle w:val="Odstavecseseznamem"/>
        <w:numPr>
          <w:ilvl w:val="0"/>
          <w:numId w:val="14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Chronologicky</w:t>
      </w:r>
    </w:p>
    <w:p w14:paraId="7F2BE965" w14:textId="77777777" w:rsidR="000E7361" w:rsidRPr="001F2307" w:rsidRDefault="006005D8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Literní</w:t>
      </w:r>
      <w:r w:rsidR="000E7361" w:rsidRPr="001F2307">
        <w:rPr>
          <w:rFonts w:ascii="Times New Roman" w:hAnsi="Times New Roman" w:cs="Times New Roman"/>
        </w:rPr>
        <w:t xml:space="preserve"> </w:t>
      </w:r>
      <w:r w:rsidR="00BF1883" w:rsidRPr="001F2307">
        <w:rPr>
          <w:rFonts w:ascii="Times New Roman" w:hAnsi="Times New Roman" w:cs="Times New Roman"/>
        </w:rPr>
        <w:t xml:space="preserve">druh a </w:t>
      </w:r>
      <w:r w:rsidR="00261DDB" w:rsidRPr="001F2307">
        <w:rPr>
          <w:rFonts w:ascii="Times New Roman" w:hAnsi="Times New Roman" w:cs="Times New Roman"/>
        </w:rPr>
        <w:t>žánr</w:t>
      </w:r>
    </w:p>
    <w:p w14:paraId="1047D59C" w14:textId="4D1A66DF" w:rsidR="004F21BA" w:rsidRPr="001F2307" w:rsidRDefault="004F21BA" w:rsidP="004F21BA">
      <w:pPr>
        <w:pStyle w:val="Odstavecseseznamem"/>
        <w:numPr>
          <w:ilvl w:val="0"/>
          <w:numId w:val="15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 xml:space="preserve">Druh: </w:t>
      </w:r>
      <w:r w:rsidR="00EE7D91" w:rsidRPr="001F2307">
        <w:rPr>
          <w:rFonts w:ascii="Times New Roman" w:hAnsi="Times New Roman" w:cs="Times New Roman"/>
        </w:rPr>
        <w:t>epika</w:t>
      </w:r>
    </w:p>
    <w:p w14:paraId="09F63B2C" w14:textId="244B75A8" w:rsidR="004F21BA" w:rsidRPr="001F2307" w:rsidRDefault="004F21BA" w:rsidP="004F21BA">
      <w:pPr>
        <w:pStyle w:val="Odstavecseseznamem"/>
        <w:numPr>
          <w:ilvl w:val="0"/>
          <w:numId w:val="15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 xml:space="preserve">Žánr: </w:t>
      </w:r>
      <w:r w:rsidR="00EE7D91" w:rsidRPr="001F2307">
        <w:rPr>
          <w:rFonts w:ascii="Times New Roman" w:hAnsi="Times New Roman" w:cs="Times New Roman"/>
        </w:rPr>
        <w:t>autobiografická povídka (</w:t>
      </w:r>
      <w:r w:rsidR="0088038D" w:rsidRPr="001F2307">
        <w:rPr>
          <w:rFonts w:ascii="Times New Roman" w:hAnsi="Times New Roman" w:cs="Times New Roman"/>
        </w:rPr>
        <w:t>kratší příběh s poutavou zápletkou, jednoduchý děj</w:t>
      </w:r>
      <w:r w:rsidR="00695B70" w:rsidRPr="001F2307">
        <w:rPr>
          <w:rFonts w:ascii="Times New Roman" w:hAnsi="Times New Roman" w:cs="Times New Roman"/>
        </w:rPr>
        <w:t xml:space="preserve">, </w:t>
      </w:r>
      <w:r w:rsidR="00B649F5" w:rsidRPr="001F2307">
        <w:rPr>
          <w:rFonts w:ascii="Times New Roman" w:hAnsi="Times New Roman" w:cs="Times New Roman"/>
        </w:rPr>
        <w:t>objevuje se popis</w:t>
      </w:r>
      <w:r w:rsidR="0088038D" w:rsidRPr="001F2307">
        <w:rPr>
          <w:rFonts w:ascii="Times New Roman" w:hAnsi="Times New Roman" w:cs="Times New Roman"/>
        </w:rPr>
        <w:t>)</w:t>
      </w:r>
    </w:p>
    <w:p w14:paraId="52A5BE9A" w14:textId="77777777" w:rsidR="00BF1883" w:rsidRPr="001F2307" w:rsidRDefault="00BF1883" w:rsidP="00BF1883">
      <w:pPr>
        <w:pStyle w:val="Nadpis3"/>
        <w:numPr>
          <w:ilvl w:val="0"/>
          <w:numId w:val="1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Část</w:t>
      </w:r>
    </w:p>
    <w:p w14:paraId="3B8DFDFA" w14:textId="77777777" w:rsidR="00BF1883" w:rsidRPr="001F2307" w:rsidRDefault="00A13A2C" w:rsidP="00AE775A">
      <w:pPr>
        <w:pStyle w:val="Nadpis4"/>
        <w:numPr>
          <w:ilvl w:val="0"/>
          <w:numId w:val="8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Vypravěč/lyrick</w:t>
      </w:r>
      <w:r w:rsidR="006F0615" w:rsidRPr="001F2307">
        <w:rPr>
          <w:rFonts w:ascii="Times New Roman" w:hAnsi="Times New Roman" w:cs="Times New Roman"/>
        </w:rPr>
        <w:t>ý</w:t>
      </w:r>
      <w:r w:rsidRPr="001F2307">
        <w:rPr>
          <w:rFonts w:ascii="Times New Roman" w:hAnsi="Times New Roman" w:cs="Times New Roman"/>
        </w:rPr>
        <w:t xml:space="preserve"> subjekt</w:t>
      </w:r>
    </w:p>
    <w:p w14:paraId="7615EF02" w14:textId="1DF74B82" w:rsidR="00455009" w:rsidRPr="001F2307" w:rsidRDefault="00183F26" w:rsidP="00455009">
      <w:pPr>
        <w:pStyle w:val="Odstavecseseznamem"/>
        <w:numPr>
          <w:ilvl w:val="0"/>
          <w:numId w:val="16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Sám Ota Pavel</w:t>
      </w:r>
    </w:p>
    <w:p w14:paraId="09D980FF" w14:textId="56138B8F" w:rsidR="00183F26" w:rsidRPr="001F2307" w:rsidRDefault="009045E5" w:rsidP="00455009">
      <w:pPr>
        <w:pStyle w:val="Odstavecseseznamem"/>
        <w:numPr>
          <w:ilvl w:val="0"/>
          <w:numId w:val="16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 xml:space="preserve">Sám v příběhu nevystupuje, pouze na </w:t>
      </w:r>
      <w:r w:rsidR="0026153C" w:rsidRPr="001F2307">
        <w:rPr>
          <w:rFonts w:ascii="Times New Roman" w:hAnsi="Times New Roman" w:cs="Times New Roman"/>
        </w:rPr>
        <w:t xml:space="preserve">úplném konci </w:t>
      </w:r>
      <w:proofErr w:type="gramStart"/>
      <w:r w:rsidR="0026153C" w:rsidRPr="001F2307">
        <w:rPr>
          <w:rFonts w:ascii="Times New Roman" w:hAnsi="Times New Roman" w:cs="Times New Roman"/>
        </w:rPr>
        <w:t>(,,</w:t>
      </w:r>
      <w:proofErr w:type="gramEnd"/>
      <w:r w:rsidR="0026153C" w:rsidRPr="001F2307">
        <w:rPr>
          <w:rFonts w:ascii="Times New Roman" w:hAnsi="Times New Roman" w:cs="Times New Roman"/>
        </w:rPr>
        <w:t>Tenkrát jsem nevěděl</w:t>
      </w:r>
      <w:r w:rsidR="006B786A" w:rsidRPr="001F2307">
        <w:rPr>
          <w:rFonts w:ascii="Times New Roman" w:hAnsi="Times New Roman" w:cs="Times New Roman"/>
        </w:rPr>
        <w:t>…</w:t>
      </w:r>
      <w:r w:rsidR="0026153C" w:rsidRPr="001F2307">
        <w:rPr>
          <w:rFonts w:ascii="Times New Roman" w:hAnsi="Times New Roman" w:cs="Times New Roman"/>
        </w:rPr>
        <w:t>“</w:t>
      </w:r>
      <w:r w:rsidR="006B786A" w:rsidRPr="001F2307">
        <w:rPr>
          <w:rFonts w:ascii="Times New Roman" w:hAnsi="Times New Roman" w:cs="Times New Roman"/>
        </w:rPr>
        <w:t>)</w:t>
      </w:r>
    </w:p>
    <w:p w14:paraId="5155261A" w14:textId="77777777" w:rsidR="00A13A2C" w:rsidRPr="001F2307" w:rsidRDefault="00A13A2C" w:rsidP="00AE775A">
      <w:pPr>
        <w:pStyle w:val="Nadpis4"/>
        <w:numPr>
          <w:ilvl w:val="0"/>
          <w:numId w:val="8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Postava</w:t>
      </w:r>
    </w:p>
    <w:p w14:paraId="2B4F4CF7" w14:textId="567BE7E0" w:rsidR="00E748E1" w:rsidRPr="001F2307" w:rsidRDefault="00E748E1" w:rsidP="00E748E1">
      <w:pPr>
        <w:pStyle w:val="Odstavecseseznamem"/>
        <w:numPr>
          <w:ilvl w:val="0"/>
          <w:numId w:val="1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  <w:b/>
          <w:bCs/>
          <w:u w:val="single"/>
        </w:rPr>
        <w:t>Otec Leo Popper</w:t>
      </w:r>
      <w:r w:rsidRPr="001F2307">
        <w:rPr>
          <w:rFonts w:ascii="Times New Roman" w:hAnsi="Times New Roman" w:cs="Times New Roman"/>
        </w:rPr>
        <w:t xml:space="preserve"> – hodný, starostlivý tatínek. Vášnivý rybář, energický člověk a dobrý kamarád Karla Proška, jeho oblíbená věta byla: „Vyděláme na tom majlant!“ Období blahobytu se vždy střídají s obdobím hladu a bídy. Pracoval ve firmě Elektrolux jako obchodní zástupce, prodával vysavače (tatínek se zamiloval do Irmy, manželky generálního ředitele této švédské firmy), plný vitality, má smysl pro humor, je posedlý svými touhami a sny, žádný z neúspěchů ho nikdy neodradí a bezhlavě se vrhá do každé příležitosti; Žid, dobrý obchodník, má rád ženy, miluje rybaření a rybníky; velmi šarmantní; v době války se ukazuje jako skvělý otec.</w:t>
      </w:r>
    </w:p>
    <w:p w14:paraId="55DF4232" w14:textId="2973AC1D" w:rsidR="00E748E1" w:rsidRPr="001F2307" w:rsidRDefault="00604F78" w:rsidP="00E748E1">
      <w:pPr>
        <w:pStyle w:val="Odstavecseseznamem"/>
        <w:numPr>
          <w:ilvl w:val="0"/>
          <w:numId w:val="1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  <w:b/>
          <w:bCs/>
          <w:u w:val="single"/>
        </w:rPr>
        <w:t>Maminka</w:t>
      </w:r>
      <w:r w:rsidRPr="001F2307">
        <w:rPr>
          <w:rFonts w:ascii="Times New Roman" w:hAnsi="Times New Roman" w:cs="Times New Roman"/>
        </w:rPr>
        <w:t xml:space="preserve"> – starostlivá, milující, hodná, velmi tolerantní a laskavá, svému muži odpouští všechny prohřešky; mnoho se o ní v díle nedozvíme, vypravěč (Ota) jí věnuje málo pozornosti; své děti vedla k lásce k vlasti; křesťanka, jejím snem je dovolená v Itálii.</w:t>
      </w:r>
    </w:p>
    <w:p w14:paraId="0504A256" w14:textId="427F3A82" w:rsidR="00604F78" w:rsidRPr="001F2307" w:rsidRDefault="00604F78" w:rsidP="00E748E1">
      <w:pPr>
        <w:pStyle w:val="Odstavecseseznamem"/>
        <w:numPr>
          <w:ilvl w:val="0"/>
          <w:numId w:val="1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  <w:b/>
          <w:bCs/>
          <w:u w:val="single"/>
        </w:rPr>
        <w:t>Strejda Prošek z Luhu pod Branovem</w:t>
      </w:r>
      <w:r w:rsidRPr="001F2307">
        <w:rPr>
          <w:rFonts w:ascii="Times New Roman" w:hAnsi="Times New Roman" w:cs="Times New Roman"/>
        </w:rPr>
        <w:t xml:space="preserve"> – všeuměl, král pytláků, sžitý s přírodou u Křivoklátu a Berounky, rodina u něho tráví víkendy i prázdniny; má psa Holana, jenž mu byl vždy věrný a doprovázel ho při pytlačení, přátelský, rozuměl si s tatínkem, vášnivý rybář.</w:t>
      </w:r>
    </w:p>
    <w:p w14:paraId="6E24406F" w14:textId="4E7BBA1E" w:rsidR="00604F78" w:rsidRPr="001F2307" w:rsidRDefault="00604F78" w:rsidP="00E748E1">
      <w:pPr>
        <w:pStyle w:val="Odstavecseseznamem"/>
        <w:numPr>
          <w:ilvl w:val="0"/>
          <w:numId w:val="17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  <w:b/>
          <w:bCs/>
          <w:u w:val="single"/>
        </w:rPr>
        <w:t>Ota Pavel</w:t>
      </w:r>
      <w:r w:rsidRPr="001F2307">
        <w:rPr>
          <w:rFonts w:ascii="Times New Roman" w:hAnsi="Times New Roman" w:cs="Times New Roman"/>
        </w:rPr>
        <w:t xml:space="preserve"> – jeho otec je pro něho vzorem, má dobrý vztah k přírodě; celý příběh vypráví on; zaměřuje se hlavně na osudy tatínka.</w:t>
      </w:r>
    </w:p>
    <w:p w14:paraId="4AA39BD2" w14:textId="77777777" w:rsidR="00A13A2C" w:rsidRPr="001F2307" w:rsidRDefault="00261DDB" w:rsidP="00AE775A">
      <w:pPr>
        <w:pStyle w:val="Nadpis4"/>
        <w:numPr>
          <w:ilvl w:val="0"/>
          <w:numId w:val="8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Vyprávěcí</w:t>
      </w:r>
      <w:r w:rsidR="00791937" w:rsidRPr="001F2307">
        <w:rPr>
          <w:rFonts w:ascii="Times New Roman" w:hAnsi="Times New Roman" w:cs="Times New Roman"/>
        </w:rPr>
        <w:t xml:space="preserve"> </w:t>
      </w:r>
      <w:r w:rsidRPr="001F2307">
        <w:rPr>
          <w:rFonts w:ascii="Times New Roman" w:hAnsi="Times New Roman" w:cs="Times New Roman"/>
        </w:rPr>
        <w:t>způsoby</w:t>
      </w:r>
    </w:p>
    <w:p w14:paraId="3A081DCE" w14:textId="40A6CE91" w:rsidR="00B82BDA" w:rsidRPr="001F2307" w:rsidRDefault="00B82BDA" w:rsidP="00B82BDA">
      <w:pPr>
        <w:pStyle w:val="Odstavecseseznamem"/>
        <w:numPr>
          <w:ilvl w:val="0"/>
          <w:numId w:val="18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Ich-forma</w:t>
      </w:r>
    </w:p>
    <w:p w14:paraId="17609EFB" w14:textId="081613F4" w:rsidR="00791937" w:rsidRPr="001F2307" w:rsidRDefault="00791937" w:rsidP="001C0C59">
      <w:pPr>
        <w:pStyle w:val="Nadpis4"/>
        <w:numPr>
          <w:ilvl w:val="0"/>
          <w:numId w:val="8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Typy promluv</w:t>
      </w:r>
    </w:p>
    <w:p w14:paraId="31EFF00F" w14:textId="66256177" w:rsidR="00B82BDA" w:rsidRPr="001F2307" w:rsidRDefault="009A1E8D" w:rsidP="00B82BDA">
      <w:pPr>
        <w:pStyle w:val="Odstavecseseznamem"/>
        <w:numPr>
          <w:ilvl w:val="0"/>
          <w:numId w:val="18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Přímá řeč</w:t>
      </w:r>
    </w:p>
    <w:p w14:paraId="32E249A3" w14:textId="1FD7D98E" w:rsidR="009A1E8D" w:rsidRPr="001F2307" w:rsidRDefault="00940C06" w:rsidP="00B82BDA">
      <w:pPr>
        <w:pStyle w:val="Odstavecseseznamem"/>
        <w:numPr>
          <w:ilvl w:val="0"/>
          <w:numId w:val="18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Vnitřní monology</w:t>
      </w:r>
      <w:r w:rsidR="00F61180" w:rsidRPr="001F2307">
        <w:rPr>
          <w:rFonts w:ascii="Times New Roman" w:hAnsi="Times New Roman" w:cs="Times New Roman"/>
        </w:rPr>
        <w:t xml:space="preserve"> (např. u </w:t>
      </w:r>
      <w:proofErr w:type="gramStart"/>
      <w:r w:rsidR="00F61180" w:rsidRPr="001F2307">
        <w:rPr>
          <w:rFonts w:ascii="Times New Roman" w:hAnsi="Times New Roman" w:cs="Times New Roman"/>
        </w:rPr>
        <w:t>otce</w:t>
      </w:r>
      <w:proofErr w:type="gramEnd"/>
      <w:r w:rsidR="00F61180" w:rsidRPr="001F2307">
        <w:rPr>
          <w:rFonts w:ascii="Times New Roman" w:hAnsi="Times New Roman" w:cs="Times New Roman"/>
        </w:rPr>
        <w:t xml:space="preserve"> když se rozhoduje, jestli bude riskovat svůj život pro </w:t>
      </w:r>
      <w:r w:rsidR="0074540F" w:rsidRPr="001F2307">
        <w:rPr>
          <w:rFonts w:ascii="Times New Roman" w:hAnsi="Times New Roman" w:cs="Times New Roman"/>
        </w:rPr>
        <w:t>srnce)</w:t>
      </w:r>
    </w:p>
    <w:p w14:paraId="70BFCD5C" w14:textId="77777777" w:rsidR="008D0175" w:rsidRPr="001F2307" w:rsidRDefault="008D0175" w:rsidP="008D0175">
      <w:pPr>
        <w:pStyle w:val="Nadpis3"/>
        <w:numPr>
          <w:ilvl w:val="0"/>
          <w:numId w:val="1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lastRenderedPageBreak/>
        <w:t>Část</w:t>
      </w:r>
    </w:p>
    <w:p w14:paraId="09364763" w14:textId="77777777" w:rsidR="008D0175" w:rsidRPr="001F2307" w:rsidRDefault="00261DDB" w:rsidP="00AE775A">
      <w:pPr>
        <w:pStyle w:val="Nadpis4"/>
        <w:numPr>
          <w:ilvl w:val="0"/>
          <w:numId w:val="10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Jazykové</w:t>
      </w:r>
      <w:r w:rsidR="003D0CF2" w:rsidRPr="001F2307">
        <w:rPr>
          <w:rFonts w:ascii="Times New Roman" w:hAnsi="Times New Roman" w:cs="Times New Roman"/>
        </w:rPr>
        <w:t xml:space="preserve"> prostředky a jejich funkce ve </w:t>
      </w:r>
      <w:r w:rsidRPr="001F2307">
        <w:rPr>
          <w:rFonts w:ascii="Times New Roman" w:hAnsi="Times New Roman" w:cs="Times New Roman"/>
        </w:rPr>
        <w:t>výňatku</w:t>
      </w:r>
    </w:p>
    <w:p w14:paraId="486E1869" w14:textId="13050497" w:rsidR="0074540F" w:rsidRPr="001F2307" w:rsidRDefault="00A44430" w:rsidP="0074540F">
      <w:pPr>
        <w:pStyle w:val="Odstavecseseznamem"/>
        <w:numPr>
          <w:ilvl w:val="0"/>
          <w:numId w:val="19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Obecná čeština</w:t>
      </w:r>
    </w:p>
    <w:p w14:paraId="558A4832" w14:textId="56286508" w:rsidR="00A44430" w:rsidRPr="001F2307" w:rsidRDefault="00A44430" w:rsidP="0074540F">
      <w:pPr>
        <w:pStyle w:val="Odstavecseseznamem"/>
        <w:numPr>
          <w:ilvl w:val="0"/>
          <w:numId w:val="19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Rybářský slang</w:t>
      </w:r>
    </w:p>
    <w:p w14:paraId="571AC827" w14:textId="363745D0" w:rsidR="00A44430" w:rsidRPr="001F2307" w:rsidRDefault="00E41280" w:rsidP="0074540F">
      <w:pPr>
        <w:pStyle w:val="Odstavecseseznamem"/>
        <w:numPr>
          <w:ilvl w:val="0"/>
          <w:numId w:val="19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Hovorový jazyk</w:t>
      </w:r>
    </w:p>
    <w:p w14:paraId="79744ADC" w14:textId="202BDFF4" w:rsidR="00050C48" w:rsidRPr="001F2307" w:rsidRDefault="00050C48" w:rsidP="0074540F">
      <w:pPr>
        <w:pStyle w:val="Odstavecseseznamem"/>
        <w:numPr>
          <w:ilvl w:val="0"/>
          <w:numId w:val="19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Lidová slovesnost</w:t>
      </w:r>
    </w:p>
    <w:p w14:paraId="579C2819" w14:textId="051A821F" w:rsidR="00050C48" w:rsidRPr="001F2307" w:rsidRDefault="00050C48" w:rsidP="0074540F">
      <w:pPr>
        <w:pStyle w:val="Odstavecseseznamem"/>
        <w:numPr>
          <w:ilvl w:val="0"/>
          <w:numId w:val="19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Zabarvené výrazy (tatínek, škarpa)</w:t>
      </w:r>
    </w:p>
    <w:p w14:paraId="025D4DB3" w14:textId="77777777" w:rsidR="003D0CF2" w:rsidRPr="001F2307" w:rsidRDefault="003D0CF2" w:rsidP="00AE775A">
      <w:pPr>
        <w:pStyle w:val="Nadpis4"/>
        <w:numPr>
          <w:ilvl w:val="0"/>
          <w:numId w:val="10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 xml:space="preserve">Tropy </w:t>
      </w:r>
      <w:r w:rsidR="00126CDF" w:rsidRPr="001F2307">
        <w:rPr>
          <w:rFonts w:ascii="Times New Roman" w:hAnsi="Times New Roman" w:cs="Times New Roman"/>
        </w:rPr>
        <w:t xml:space="preserve">a figury a jejich funkce ve </w:t>
      </w:r>
      <w:r w:rsidR="00261DDB" w:rsidRPr="001F2307">
        <w:rPr>
          <w:rFonts w:ascii="Times New Roman" w:hAnsi="Times New Roman" w:cs="Times New Roman"/>
        </w:rPr>
        <w:t>výňatku</w:t>
      </w:r>
    </w:p>
    <w:p w14:paraId="13A101BC" w14:textId="51465F78" w:rsidR="00050C48" w:rsidRPr="001F2307" w:rsidRDefault="004E53C6" w:rsidP="00050C48">
      <w:pPr>
        <w:pStyle w:val="Odstavecseseznamem"/>
        <w:numPr>
          <w:ilvl w:val="0"/>
          <w:numId w:val="20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Ironie</w:t>
      </w:r>
    </w:p>
    <w:p w14:paraId="2F0D4397" w14:textId="55C455C7" w:rsidR="004E53C6" w:rsidRPr="001F2307" w:rsidRDefault="004E53C6" w:rsidP="00050C48">
      <w:pPr>
        <w:pStyle w:val="Odstavecseseznamem"/>
        <w:numPr>
          <w:ilvl w:val="0"/>
          <w:numId w:val="20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Metafora</w:t>
      </w:r>
    </w:p>
    <w:p w14:paraId="030DCE05" w14:textId="409753DF" w:rsidR="004E53C6" w:rsidRPr="001F2307" w:rsidRDefault="004E53C6" w:rsidP="00050C48">
      <w:pPr>
        <w:pStyle w:val="Odstavecseseznamem"/>
        <w:numPr>
          <w:ilvl w:val="0"/>
          <w:numId w:val="20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Hyperbola</w:t>
      </w:r>
      <w:r w:rsidR="00125341" w:rsidRPr="001F2307">
        <w:rPr>
          <w:rFonts w:ascii="Times New Roman" w:hAnsi="Times New Roman" w:cs="Times New Roman"/>
        </w:rPr>
        <w:t xml:space="preserve"> (nadsázka) – tatínek </w:t>
      </w:r>
      <w:proofErr w:type="gramStart"/>
      <w:r w:rsidR="00125341" w:rsidRPr="001F2307">
        <w:rPr>
          <w:rFonts w:ascii="Times New Roman" w:hAnsi="Times New Roman" w:cs="Times New Roman"/>
        </w:rPr>
        <w:t>prodá ,,vysavač</w:t>
      </w:r>
      <w:proofErr w:type="gramEnd"/>
      <w:r w:rsidR="00125341" w:rsidRPr="001F2307">
        <w:rPr>
          <w:rFonts w:ascii="Times New Roman" w:hAnsi="Times New Roman" w:cs="Times New Roman"/>
        </w:rPr>
        <w:t xml:space="preserve"> i Pánu Bohu“</w:t>
      </w:r>
    </w:p>
    <w:p w14:paraId="6303EE5C" w14:textId="417F412E" w:rsidR="008002C2" w:rsidRPr="001F2307" w:rsidRDefault="008002C2" w:rsidP="008002C2">
      <w:pPr>
        <w:pStyle w:val="Odstavecseseznamem"/>
        <w:numPr>
          <w:ilvl w:val="0"/>
          <w:numId w:val="20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 xml:space="preserve">Personifikace </w:t>
      </w:r>
      <w:proofErr w:type="gramStart"/>
      <w:r w:rsidRPr="001F2307">
        <w:rPr>
          <w:rFonts w:ascii="Times New Roman" w:hAnsi="Times New Roman" w:cs="Times New Roman"/>
        </w:rPr>
        <w:t>– ,,řeka</w:t>
      </w:r>
      <w:proofErr w:type="gramEnd"/>
      <w:r w:rsidRPr="001F2307">
        <w:rPr>
          <w:rFonts w:ascii="Times New Roman" w:hAnsi="Times New Roman" w:cs="Times New Roman"/>
        </w:rPr>
        <w:t xml:space="preserve"> zpívala“</w:t>
      </w:r>
    </w:p>
    <w:p w14:paraId="4DAD211D" w14:textId="52079798" w:rsidR="008002C2" w:rsidRPr="001F2307" w:rsidRDefault="008002C2" w:rsidP="00050C48">
      <w:pPr>
        <w:pStyle w:val="Odstavecseseznamem"/>
        <w:numPr>
          <w:ilvl w:val="0"/>
          <w:numId w:val="20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Přirovnání</w:t>
      </w:r>
      <w:r w:rsidR="00125341" w:rsidRPr="001F2307">
        <w:rPr>
          <w:rFonts w:ascii="Times New Roman" w:hAnsi="Times New Roman" w:cs="Times New Roman"/>
        </w:rPr>
        <w:t xml:space="preserve"> </w:t>
      </w:r>
      <w:proofErr w:type="gramStart"/>
      <w:r w:rsidR="00125341" w:rsidRPr="001F2307">
        <w:rPr>
          <w:rFonts w:ascii="Times New Roman" w:hAnsi="Times New Roman" w:cs="Times New Roman"/>
        </w:rPr>
        <w:t>- ,,čilý</w:t>
      </w:r>
      <w:proofErr w:type="gramEnd"/>
      <w:r w:rsidR="00125341" w:rsidRPr="001F2307">
        <w:rPr>
          <w:rFonts w:ascii="Times New Roman" w:hAnsi="Times New Roman" w:cs="Times New Roman"/>
        </w:rPr>
        <w:t xml:space="preserve"> jako rybička“</w:t>
      </w:r>
    </w:p>
    <w:p w14:paraId="507A905C" w14:textId="77777777" w:rsidR="00126CDF" w:rsidRPr="001F2307" w:rsidRDefault="00261DDB" w:rsidP="00A605A5">
      <w:pPr>
        <w:pStyle w:val="Nadpis2"/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Literárněhistorický</w:t>
      </w:r>
      <w:r w:rsidR="00A605A5" w:rsidRPr="001F2307">
        <w:rPr>
          <w:rFonts w:ascii="Times New Roman" w:hAnsi="Times New Roman" w:cs="Times New Roman"/>
        </w:rPr>
        <w:t xml:space="preserve"> kontext</w:t>
      </w:r>
    </w:p>
    <w:p w14:paraId="09010C71" w14:textId="77777777" w:rsidR="00A605A5" w:rsidRPr="001F2307" w:rsidRDefault="006005D8" w:rsidP="00AE775A">
      <w:pPr>
        <w:pStyle w:val="Nadpis4"/>
        <w:numPr>
          <w:ilvl w:val="0"/>
          <w:numId w:val="11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Kontext autorovy tvorby</w:t>
      </w:r>
    </w:p>
    <w:p w14:paraId="6DC0DAB0" w14:textId="61CEB5CF" w:rsidR="006866DF" w:rsidRPr="001F2307" w:rsidRDefault="00D64E88" w:rsidP="00D64E88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  <w:b/>
          <w:bCs/>
          <w:u w:val="single"/>
        </w:rPr>
        <w:t>Ota Pavel</w:t>
      </w:r>
    </w:p>
    <w:p w14:paraId="70FC7AAC" w14:textId="4EF8DC48" w:rsidR="00D64E88" w:rsidRPr="001F2307" w:rsidRDefault="00BB1955" w:rsidP="00BB195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Publicista a spisovatel</w:t>
      </w:r>
    </w:p>
    <w:p w14:paraId="563ECAA0" w14:textId="6FD5E866" w:rsidR="00BB1955" w:rsidRPr="001F2307" w:rsidRDefault="00BB1955" w:rsidP="00BB195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Pracoval jako sportovní redaktor v Československém rozhlase</w:t>
      </w:r>
    </w:p>
    <w:p w14:paraId="799F6C08" w14:textId="4B8CF1AA" w:rsidR="00BB1955" w:rsidRPr="001F2307" w:rsidRDefault="00BB1955" w:rsidP="00BB195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Začínal reportážními povídkami ze sportovního prostředí</w:t>
      </w:r>
    </w:p>
    <w:p w14:paraId="55547222" w14:textId="5CB162BF" w:rsidR="00BB1955" w:rsidRPr="001F2307" w:rsidRDefault="00BB1955" w:rsidP="00BB195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 xml:space="preserve">Úspěchu dosáhl </w:t>
      </w:r>
      <w:r w:rsidR="00BA7D77" w:rsidRPr="001F2307">
        <w:rPr>
          <w:rFonts w:ascii="Times New Roman" w:hAnsi="Times New Roman" w:cs="Times New Roman"/>
        </w:rPr>
        <w:t>především díky svým autobiografickým povídkám, ve kterých s humorem i lehkou nostalgií zachytil své dětství a rodinu</w:t>
      </w:r>
    </w:p>
    <w:p w14:paraId="7CEA3C29" w14:textId="201B8951" w:rsidR="00BA7D77" w:rsidRPr="001F2307" w:rsidRDefault="00BA7D77" w:rsidP="00BB195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Židovského původu</w:t>
      </w:r>
    </w:p>
    <w:p w14:paraId="3E9CC160" w14:textId="7844F543" w:rsidR="00BA7D77" w:rsidRPr="001F2307" w:rsidRDefault="00BA7D77" w:rsidP="00BB195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Když mu bylo 12 let, byli odvedeni do transportu jeho dva starší bratři</w:t>
      </w:r>
      <w:r w:rsidR="00785896" w:rsidRPr="001F2307">
        <w:rPr>
          <w:rFonts w:ascii="Times New Roman" w:hAnsi="Times New Roman" w:cs="Times New Roman"/>
        </w:rPr>
        <w:t>, za rok je následoval otec</w:t>
      </w:r>
    </w:p>
    <w:p w14:paraId="66FE5915" w14:textId="2994CF9A" w:rsidR="00BA7D77" w:rsidRPr="001F2307" w:rsidRDefault="00BA7D77" w:rsidP="00BB195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Zemřel předčasně na infarkt</w:t>
      </w:r>
    </w:p>
    <w:p w14:paraId="56E4F487" w14:textId="55381450" w:rsidR="00486AC3" w:rsidRPr="001F2307" w:rsidRDefault="00486AC3" w:rsidP="00BB195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  <w:u w:val="single"/>
        </w:rPr>
        <w:t>Díla:</w:t>
      </w:r>
    </w:p>
    <w:p w14:paraId="60BBEAF5" w14:textId="317B5757" w:rsidR="00486AC3" w:rsidRPr="001F2307" w:rsidRDefault="00486AC3" w:rsidP="00486AC3">
      <w:pPr>
        <w:pStyle w:val="Odstavecseseznamem"/>
        <w:numPr>
          <w:ilvl w:val="1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 xml:space="preserve">Jak jsem potkal ryby </w:t>
      </w:r>
      <w:r w:rsidR="00734EE1" w:rsidRPr="001F2307">
        <w:rPr>
          <w:rFonts w:ascii="Times New Roman" w:hAnsi="Times New Roman" w:cs="Times New Roman"/>
        </w:rPr>
        <w:t>–</w:t>
      </w:r>
      <w:r w:rsidRPr="001F2307">
        <w:rPr>
          <w:rFonts w:ascii="Times New Roman" w:hAnsi="Times New Roman" w:cs="Times New Roman"/>
        </w:rPr>
        <w:t xml:space="preserve"> </w:t>
      </w:r>
      <w:r w:rsidR="00734EE1" w:rsidRPr="001F2307">
        <w:rPr>
          <w:rFonts w:ascii="Times New Roman" w:hAnsi="Times New Roman" w:cs="Times New Roman"/>
        </w:rPr>
        <w:t>povídkový soubor navazující na Smrt krásných srnců</w:t>
      </w:r>
    </w:p>
    <w:p w14:paraId="3EA47434" w14:textId="3D6360C0" w:rsidR="00486AC3" w:rsidRPr="001F2307" w:rsidRDefault="00486AC3" w:rsidP="00486AC3">
      <w:pPr>
        <w:pStyle w:val="Odstavecseseznamem"/>
        <w:numPr>
          <w:ilvl w:val="1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Dukla mezi mrakodrapy</w:t>
      </w:r>
      <w:r w:rsidR="00734EE1" w:rsidRPr="001F2307">
        <w:rPr>
          <w:rFonts w:ascii="Times New Roman" w:hAnsi="Times New Roman" w:cs="Times New Roman"/>
        </w:rPr>
        <w:t xml:space="preserve"> – reportážní kniha</w:t>
      </w:r>
    </w:p>
    <w:p w14:paraId="623AF1A6" w14:textId="5263A77A" w:rsidR="00486AC3" w:rsidRPr="001F2307" w:rsidRDefault="00486AC3" w:rsidP="00486AC3">
      <w:pPr>
        <w:pStyle w:val="Odstavecseseznamem"/>
        <w:numPr>
          <w:ilvl w:val="1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Pohár od Pánaboha</w:t>
      </w:r>
      <w:r w:rsidR="00734EE1" w:rsidRPr="001F2307">
        <w:rPr>
          <w:rFonts w:ascii="Times New Roman" w:hAnsi="Times New Roman" w:cs="Times New Roman"/>
        </w:rPr>
        <w:t xml:space="preserve"> – próza ze sportovního prostředí</w:t>
      </w:r>
    </w:p>
    <w:p w14:paraId="293326BC" w14:textId="0ACDA3D0" w:rsidR="00486AC3" w:rsidRPr="001F2307" w:rsidRDefault="00486AC3" w:rsidP="00486AC3">
      <w:pPr>
        <w:pStyle w:val="Odstavecseseznamem"/>
        <w:numPr>
          <w:ilvl w:val="1"/>
          <w:numId w:val="21"/>
        </w:numPr>
        <w:rPr>
          <w:rFonts w:ascii="Times New Roman" w:hAnsi="Times New Roman" w:cs="Times New Roman"/>
          <w:b/>
          <w:bCs/>
          <w:u w:val="single"/>
        </w:rPr>
      </w:pPr>
      <w:r w:rsidRPr="001F2307">
        <w:rPr>
          <w:rFonts w:ascii="Times New Roman" w:hAnsi="Times New Roman" w:cs="Times New Roman"/>
        </w:rPr>
        <w:t>Syn celerového krále</w:t>
      </w:r>
      <w:r w:rsidR="00734EE1" w:rsidRPr="001F2307">
        <w:rPr>
          <w:rFonts w:ascii="Times New Roman" w:hAnsi="Times New Roman" w:cs="Times New Roman"/>
        </w:rPr>
        <w:t xml:space="preserve"> – próza ze sportovního prostředí</w:t>
      </w:r>
    </w:p>
    <w:p w14:paraId="08470E91" w14:textId="77777777" w:rsidR="006005D8" w:rsidRPr="001F2307" w:rsidRDefault="009E0B90" w:rsidP="00AE775A">
      <w:pPr>
        <w:pStyle w:val="Nadpis4"/>
        <w:numPr>
          <w:ilvl w:val="0"/>
          <w:numId w:val="11"/>
        </w:numPr>
        <w:rPr>
          <w:rFonts w:ascii="Times New Roman" w:hAnsi="Times New Roman" w:cs="Times New Roman"/>
        </w:rPr>
      </w:pPr>
      <w:r w:rsidRPr="001F2307">
        <w:rPr>
          <w:rFonts w:ascii="Times New Roman" w:hAnsi="Times New Roman" w:cs="Times New Roman"/>
        </w:rPr>
        <w:t>Literární</w:t>
      </w:r>
      <w:r w:rsidR="006005D8" w:rsidRPr="001F2307">
        <w:rPr>
          <w:rFonts w:ascii="Times New Roman" w:hAnsi="Times New Roman" w:cs="Times New Roman"/>
        </w:rPr>
        <w:t xml:space="preserve"> / </w:t>
      </w:r>
      <w:r w:rsidR="00261DDB" w:rsidRPr="001F2307">
        <w:rPr>
          <w:rFonts w:ascii="Times New Roman" w:hAnsi="Times New Roman" w:cs="Times New Roman"/>
        </w:rPr>
        <w:t>obecně</w:t>
      </w:r>
      <w:r w:rsidR="006005D8" w:rsidRPr="001F2307">
        <w:rPr>
          <w:rFonts w:ascii="Times New Roman" w:hAnsi="Times New Roman" w:cs="Times New Roman"/>
        </w:rPr>
        <w:t xml:space="preserve"> </w:t>
      </w:r>
      <w:r w:rsidR="00261DDB" w:rsidRPr="001F2307">
        <w:rPr>
          <w:rFonts w:ascii="Times New Roman" w:hAnsi="Times New Roman" w:cs="Times New Roman"/>
        </w:rPr>
        <w:t>kulturní</w:t>
      </w:r>
      <w:r w:rsidR="006005D8" w:rsidRPr="001F2307">
        <w:rPr>
          <w:rFonts w:ascii="Times New Roman" w:hAnsi="Times New Roman" w:cs="Times New Roman"/>
        </w:rPr>
        <w:t xml:space="preserve"> kontext</w:t>
      </w:r>
    </w:p>
    <w:p w14:paraId="2906770A" w14:textId="77777777" w:rsidR="00521396" w:rsidRPr="001F2307" w:rsidRDefault="00521396" w:rsidP="00521396">
      <w:pPr>
        <w:rPr>
          <w:rFonts w:ascii="Times New Roman" w:hAnsi="Times New Roman" w:cs="Times New Roman"/>
        </w:rPr>
      </w:pPr>
    </w:p>
    <w:p w14:paraId="78119478" w14:textId="77777777" w:rsidR="00635D3A" w:rsidRPr="001F2307" w:rsidRDefault="00635D3A" w:rsidP="00635D3A">
      <w:pPr>
        <w:rPr>
          <w:rFonts w:ascii="Times New Roman" w:hAnsi="Times New Roman" w:cs="Times New Roman"/>
          <w:lang w:val="en-US"/>
        </w:rPr>
      </w:pPr>
    </w:p>
    <w:sectPr w:rsidR="00635D3A" w:rsidRPr="001F23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A1F"/>
    <w:multiLevelType w:val="hybridMultilevel"/>
    <w:tmpl w:val="02BE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30AE"/>
    <w:multiLevelType w:val="hybridMultilevel"/>
    <w:tmpl w:val="80DC0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E2D77"/>
    <w:multiLevelType w:val="hybridMultilevel"/>
    <w:tmpl w:val="1968E9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2C54"/>
    <w:multiLevelType w:val="hybridMultilevel"/>
    <w:tmpl w:val="40F8C296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C796E"/>
    <w:multiLevelType w:val="hybridMultilevel"/>
    <w:tmpl w:val="76FE81A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00649E"/>
    <w:multiLevelType w:val="hybridMultilevel"/>
    <w:tmpl w:val="872E56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31193"/>
    <w:multiLevelType w:val="hybridMultilevel"/>
    <w:tmpl w:val="E1AE69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C7C43"/>
    <w:multiLevelType w:val="hybridMultilevel"/>
    <w:tmpl w:val="1C14B15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98B7951"/>
    <w:multiLevelType w:val="hybridMultilevel"/>
    <w:tmpl w:val="BD0E6BC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EC90A06"/>
    <w:multiLevelType w:val="hybridMultilevel"/>
    <w:tmpl w:val="81E6BB9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65053C1"/>
    <w:multiLevelType w:val="hybridMultilevel"/>
    <w:tmpl w:val="9CC01F9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FF72DEE"/>
    <w:multiLevelType w:val="hybridMultilevel"/>
    <w:tmpl w:val="5AE0C6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0A7FAC"/>
    <w:multiLevelType w:val="hybridMultilevel"/>
    <w:tmpl w:val="978AFF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D499E"/>
    <w:multiLevelType w:val="hybridMultilevel"/>
    <w:tmpl w:val="D3F4B22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67C3B04"/>
    <w:multiLevelType w:val="hybridMultilevel"/>
    <w:tmpl w:val="AA32E6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134CF"/>
    <w:multiLevelType w:val="hybridMultilevel"/>
    <w:tmpl w:val="6232B26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B582D9F"/>
    <w:multiLevelType w:val="hybridMultilevel"/>
    <w:tmpl w:val="B350AC02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84C73"/>
    <w:multiLevelType w:val="hybridMultilevel"/>
    <w:tmpl w:val="52168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506687"/>
    <w:multiLevelType w:val="hybridMultilevel"/>
    <w:tmpl w:val="1982DAB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8B9232F"/>
    <w:multiLevelType w:val="hybridMultilevel"/>
    <w:tmpl w:val="E6606C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F7F4A"/>
    <w:multiLevelType w:val="hybridMultilevel"/>
    <w:tmpl w:val="2C7847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3557425">
    <w:abstractNumId w:val="3"/>
  </w:num>
  <w:num w:numId="2" w16cid:durableId="848059044">
    <w:abstractNumId w:val="6"/>
  </w:num>
  <w:num w:numId="3" w16cid:durableId="2146508646">
    <w:abstractNumId w:val="0"/>
  </w:num>
  <w:num w:numId="4" w16cid:durableId="1179197415">
    <w:abstractNumId w:val="11"/>
  </w:num>
  <w:num w:numId="5" w16cid:durableId="895432030">
    <w:abstractNumId w:val="5"/>
  </w:num>
  <w:num w:numId="6" w16cid:durableId="1588883115">
    <w:abstractNumId w:val="16"/>
  </w:num>
  <w:num w:numId="7" w16cid:durableId="1285162496">
    <w:abstractNumId w:val="12"/>
  </w:num>
  <w:num w:numId="8" w16cid:durableId="1003052166">
    <w:abstractNumId w:val="14"/>
  </w:num>
  <w:num w:numId="9" w16cid:durableId="1983190127">
    <w:abstractNumId w:val="2"/>
  </w:num>
  <w:num w:numId="10" w16cid:durableId="926619515">
    <w:abstractNumId w:val="1"/>
  </w:num>
  <w:num w:numId="11" w16cid:durableId="1319843379">
    <w:abstractNumId w:val="19"/>
  </w:num>
  <w:num w:numId="12" w16cid:durableId="286738568">
    <w:abstractNumId w:val="15"/>
  </w:num>
  <w:num w:numId="13" w16cid:durableId="793404550">
    <w:abstractNumId w:val="9"/>
  </w:num>
  <w:num w:numId="14" w16cid:durableId="334721837">
    <w:abstractNumId w:val="13"/>
  </w:num>
  <w:num w:numId="15" w16cid:durableId="1647659003">
    <w:abstractNumId w:val="8"/>
  </w:num>
  <w:num w:numId="16" w16cid:durableId="795634697">
    <w:abstractNumId w:val="18"/>
  </w:num>
  <w:num w:numId="17" w16cid:durableId="435100526">
    <w:abstractNumId w:val="4"/>
  </w:num>
  <w:num w:numId="18" w16cid:durableId="1870995752">
    <w:abstractNumId w:val="7"/>
  </w:num>
  <w:num w:numId="19" w16cid:durableId="1465734339">
    <w:abstractNumId w:val="20"/>
  </w:num>
  <w:num w:numId="20" w16cid:durableId="55209261">
    <w:abstractNumId w:val="10"/>
  </w:num>
  <w:num w:numId="21" w16cid:durableId="1833971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C9"/>
    <w:rsid w:val="00045D67"/>
    <w:rsid w:val="00047708"/>
    <w:rsid w:val="00050C48"/>
    <w:rsid w:val="00072B0B"/>
    <w:rsid w:val="000E7361"/>
    <w:rsid w:val="00125341"/>
    <w:rsid w:val="00126CDF"/>
    <w:rsid w:val="00152F80"/>
    <w:rsid w:val="00183F26"/>
    <w:rsid w:val="001C0C59"/>
    <w:rsid w:val="001C1FFD"/>
    <w:rsid w:val="001F2307"/>
    <w:rsid w:val="0026153C"/>
    <w:rsid w:val="00261DDB"/>
    <w:rsid w:val="00266373"/>
    <w:rsid w:val="003D0CF2"/>
    <w:rsid w:val="00424EFA"/>
    <w:rsid w:val="00455009"/>
    <w:rsid w:val="00475B59"/>
    <w:rsid w:val="00486AC3"/>
    <w:rsid w:val="004A3526"/>
    <w:rsid w:val="004D26AE"/>
    <w:rsid w:val="004E53C6"/>
    <w:rsid w:val="004E54D9"/>
    <w:rsid w:val="004F21BA"/>
    <w:rsid w:val="00521396"/>
    <w:rsid w:val="006005D8"/>
    <w:rsid w:val="00604F78"/>
    <w:rsid w:val="00635D3A"/>
    <w:rsid w:val="006866DF"/>
    <w:rsid w:val="00695B70"/>
    <w:rsid w:val="006B786A"/>
    <w:rsid w:val="006F0615"/>
    <w:rsid w:val="00734EE1"/>
    <w:rsid w:val="0074540F"/>
    <w:rsid w:val="00751C49"/>
    <w:rsid w:val="00784504"/>
    <w:rsid w:val="00785896"/>
    <w:rsid w:val="00791885"/>
    <w:rsid w:val="00791937"/>
    <w:rsid w:val="007D5BC9"/>
    <w:rsid w:val="008002C2"/>
    <w:rsid w:val="00860A56"/>
    <w:rsid w:val="0088038D"/>
    <w:rsid w:val="008D0175"/>
    <w:rsid w:val="009045E5"/>
    <w:rsid w:val="009107B9"/>
    <w:rsid w:val="00940C06"/>
    <w:rsid w:val="009A1E8D"/>
    <w:rsid w:val="009C7A1C"/>
    <w:rsid w:val="009E0B90"/>
    <w:rsid w:val="00A13A2C"/>
    <w:rsid w:val="00A41459"/>
    <w:rsid w:val="00A44430"/>
    <w:rsid w:val="00A472CC"/>
    <w:rsid w:val="00A605A5"/>
    <w:rsid w:val="00A74BAC"/>
    <w:rsid w:val="00AE775A"/>
    <w:rsid w:val="00AF44E9"/>
    <w:rsid w:val="00B649F5"/>
    <w:rsid w:val="00B82BDA"/>
    <w:rsid w:val="00BA7D77"/>
    <w:rsid w:val="00BB1955"/>
    <w:rsid w:val="00BF1883"/>
    <w:rsid w:val="00C45C02"/>
    <w:rsid w:val="00CC21CC"/>
    <w:rsid w:val="00D059E1"/>
    <w:rsid w:val="00D64E88"/>
    <w:rsid w:val="00D71A4F"/>
    <w:rsid w:val="00D8362C"/>
    <w:rsid w:val="00DA3456"/>
    <w:rsid w:val="00E06EF7"/>
    <w:rsid w:val="00E41280"/>
    <w:rsid w:val="00E72961"/>
    <w:rsid w:val="00E748E1"/>
    <w:rsid w:val="00E9471D"/>
    <w:rsid w:val="00EC2164"/>
    <w:rsid w:val="00EE7D91"/>
    <w:rsid w:val="00F10AC4"/>
    <w:rsid w:val="00F34FE4"/>
    <w:rsid w:val="00F6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0D0A"/>
  <w15:docId w15:val="{018BD6F6-3E76-411E-85DC-9B46EACC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7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7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7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7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7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072B0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2B0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2B0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2B0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2B0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2B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2B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2B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2B0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2B0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2B0B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6F061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6F061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6F061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F061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F06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binaa\Downloads\Charakteristika%20um&#283;leck&#233;ho%20textu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dd0a2-da34-4871-bd8a-9b9efd768e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622CDE27B3B54191A1144E1855EF8E" ma:contentTypeVersion="16" ma:contentTypeDescription="Vytvoří nový dokument" ma:contentTypeScope="" ma:versionID="04562b200036d6976ac15dcf1f84705b">
  <xsd:schema xmlns:xsd="http://www.w3.org/2001/XMLSchema" xmlns:xs="http://www.w3.org/2001/XMLSchema" xmlns:p="http://schemas.microsoft.com/office/2006/metadata/properties" xmlns:ns3="e84dd0a2-da34-4871-bd8a-9b9efd768eab" xmlns:ns4="3278cc48-1f91-42ab-83da-e846b431c1ac" targetNamespace="http://schemas.microsoft.com/office/2006/metadata/properties" ma:root="true" ma:fieldsID="ba4d7c4fa7857097993c4bf103f491f1" ns3:_="" ns4:_="">
    <xsd:import namespace="e84dd0a2-da34-4871-bd8a-9b9efd768eab"/>
    <xsd:import namespace="3278cc48-1f91-42ab-83da-e846b431c1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dd0a2-da34-4871-bd8a-9b9efd768e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8cc48-1f91-42ab-83da-e846b431c1a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B6A1C-C5AD-4FCD-A8F7-EF57E92998D5}">
  <ds:schemaRefs>
    <ds:schemaRef ds:uri="http://schemas.microsoft.com/office/2006/metadata/properties"/>
    <ds:schemaRef ds:uri="http://schemas.microsoft.com/office/infopath/2007/PartnerControls"/>
    <ds:schemaRef ds:uri="e84dd0a2-da34-4871-bd8a-9b9efd768eab"/>
  </ds:schemaRefs>
</ds:datastoreItem>
</file>

<file path=customXml/itemProps2.xml><?xml version="1.0" encoding="utf-8"?>
<ds:datastoreItem xmlns:ds="http://schemas.openxmlformats.org/officeDocument/2006/customXml" ds:itemID="{2D73C381-41C2-454C-99A2-58AE6DB59C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AC7B6C-2914-45A1-9FFB-BE6BA64A6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dd0a2-da34-4871-bd8a-9b9efd768eab"/>
    <ds:schemaRef ds:uri="3278cc48-1f91-42ab-83da-e846b431c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Charakteristika uměleckého textu.dotx</Template>
  <TotalTime>45</TotalTime>
  <Pages>3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drabinaa</dc:creator>
  <cp:keywords/>
  <dc:description/>
  <cp:lastModifiedBy>23 drabina adam</cp:lastModifiedBy>
  <cp:revision>53</cp:revision>
  <dcterms:created xsi:type="dcterms:W3CDTF">2026-04-27T16:04:00Z</dcterms:created>
  <dcterms:modified xsi:type="dcterms:W3CDTF">2026-04-27T20:34:00Z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0x01010077622CDE27B3B54191A1144E1855EF8E</vt:lpwstr>
  </property>
</Properties>
</file>