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1A4F" w:rsidP="00072B0B" w:rsidRDefault="00072B0B" w14:paraId="59D23336" w14:textId="60F3A8EE">
      <w:pPr>
        <w:pStyle w:val="Nadpis1"/>
      </w:pPr>
      <w:r w:rsidR="3E63B47D">
        <w:rPr/>
        <w:t xml:space="preserve">Charakteristika uměleckého </w:t>
      </w:r>
      <w:r w:rsidR="7DB2776F">
        <w:rPr/>
        <w:t>textu</w:t>
      </w:r>
      <w:r w:rsidR="476589B2">
        <w:rPr/>
        <w:t xml:space="preserve"> – Viktor </w:t>
      </w:r>
      <w:r w:rsidR="581116D0">
        <w:rPr/>
        <w:t>Dyk – Krysař</w:t>
      </w:r>
    </w:p>
    <w:p w:rsidR="00E06EF7" w:rsidP="00E06EF7" w:rsidRDefault="00D8362C" w14:paraId="70037F6C" w14:textId="77777777">
      <w:pPr>
        <w:pStyle w:val="Nadpis2"/>
      </w:pPr>
      <w:r>
        <w:t>Analýza uměleckého textu</w:t>
      </w:r>
    </w:p>
    <w:p w:rsidR="00521396" w:rsidP="004A3526" w:rsidRDefault="00521396" w14:paraId="513C4626" w14:textId="77777777">
      <w:pPr>
        <w:pStyle w:val="Nadpis3"/>
        <w:numPr>
          <w:ilvl w:val="0"/>
          <w:numId w:val="1"/>
        </w:numPr>
      </w:pPr>
      <w:r>
        <w:t>Část</w:t>
      </w:r>
    </w:p>
    <w:p w:rsidR="004A3526" w:rsidP="00AE775A" w:rsidRDefault="00AF44E9" w14:paraId="105BF9A6" w14:textId="77777777">
      <w:pPr>
        <w:pStyle w:val="Nadpis4"/>
        <w:numPr>
          <w:ilvl w:val="0"/>
          <w:numId w:val="7"/>
        </w:numPr>
      </w:pPr>
      <w:r>
        <w:t>Děj</w:t>
      </w:r>
    </w:p>
    <w:p w:rsidRPr="00C03293" w:rsidR="00C03293" w:rsidP="00C03293" w:rsidRDefault="00C03293" w14:paraId="6FBA769A" w14:textId="6EF548D7">
      <w:pPr>
        <w:jc w:val="both"/>
      </w:pPr>
      <w:r w:rsidRPr="00C03293">
        <w:t>Jednoho dne se v hanzovním městě</w:t>
      </w:r>
      <w:r w:rsidRPr="00C03293">
        <w:rPr>
          <w:rFonts w:ascii="Arial" w:hAnsi="Arial" w:cs="Arial"/>
        </w:rPr>
        <w:t> </w:t>
      </w:r>
      <w:r w:rsidRPr="00C03293">
        <w:t>Hameln</w:t>
      </w:r>
      <w:r w:rsidRPr="00C03293">
        <w:rPr>
          <w:rFonts w:ascii="Arial" w:hAnsi="Arial" w:cs="Arial"/>
        </w:rPr>
        <w:t> </w:t>
      </w:r>
      <w:r w:rsidRPr="00C03293">
        <w:t>objev</w:t>
      </w:r>
      <w:r w:rsidRPr="00C03293">
        <w:rPr>
          <w:rFonts w:ascii="Aptos" w:hAnsi="Aptos" w:cs="Aptos"/>
        </w:rPr>
        <w:t>í</w:t>
      </w:r>
      <w:r w:rsidRPr="00C03293">
        <w:t xml:space="preserve"> krysa</w:t>
      </w:r>
      <w:r w:rsidRPr="00C03293">
        <w:rPr>
          <w:rFonts w:ascii="Aptos" w:hAnsi="Aptos" w:cs="Aptos"/>
        </w:rPr>
        <w:t>ř</w:t>
      </w:r>
      <w:r w:rsidRPr="00C03293">
        <w:t>. V</w:t>
      </w:r>
      <w:r w:rsidRPr="00C03293">
        <w:rPr>
          <w:rFonts w:ascii="Aptos" w:hAnsi="Aptos" w:cs="Aptos"/>
        </w:rPr>
        <w:t>š</w:t>
      </w:r>
      <w:r w:rsidRPr="00C03293">
        <w:t>ichni ho jako cizince pova</w:t>
      </w:r>
      <w:r w:rsidRPr="00C03293">
        <w:rPr>
          <w:rFonts w:ascii="Aptos" w:hAnsi="Aptos" w:cs="Aptos"/>
        </w:rPr>
        <w:t>ž</w:t>
      </w:r>
      <w:r w:rsidRPr="00C03293">
        <w:t>uj</w:t>
      </w:r>
      <w:r w:rsidRPr="00C03293">
        <w:rPr>
          <w:rFonts w:ascii="Aptos" w:hAnsi="Aptos" w:cs="Aptos"/>
        </w:rPr>
        <w:t>í</w:t>
      </w:r>
      <w:r w:rsidRPr="00C03293">
        <w:t xml:space="preserve"> za n</w:t>
      </w:r>
      <w:r w:rsidRPr="00C03293">
        <w:rPr>
          <w:rFonts w:ascii="Aptos" w:hAnsi="Aptos" w:cs="Aptos"/>
        </w:rPr>
        <w:t>ě</w:t>
      </w:r>
      <w:r w:rsidRPr="00C03293">
        <w:t>koho m</w:t>
      </w:r>
      <w:r w:rsidRPr="00C03293">
        <w:rPr>
          <w:rFonts w:ascii="Aptos" w:hAnsi="Aptos" w:cs="Aptos"/>
        </w:rPr>
        <w:t>é</w:t>
      </w:r>
      <w:r w:rsidRPr="00C03293">
        <w:t>n</w:t>
      </w:r>
      <w:r w:rsidRPr="00C03293">
        <w:rPr>
          <w:rFonts w:ascii="Aptos" w:hAnsi="Aptos" w:cs="Aptos"/>
        </w:rPr>
        <w:t>ě</w:t>
      </w:r>
      <w:r w:rsidRPr="00C03293">
        <w:t>cenn</w:t>
      </w:r>
      <w:r w:rsidRPr="00C03293">
        <w:rPr>
          <w:rFonts w:ascii="Aptos" w:hAnsi="Aptos" w:cs="Aptos"/>
        </w:rPr>
        <w:t>é</w:t>
      </w:r>
      <w:r w:rsidRPr="00C03293">
        <w:t>ho. V podobn</w:t>
      </w:r>
      <w:r w:rsidRPr="00C03293">
        <w:rPr>
          <w:rFonts w:ascii="Aptos" w:hAnsi="Aptos" w:cs="Aptos"/>
        </w:rPr>
        <w:t>é</w:t>
      </w:r>
      <w:r w:rsidRPr="00C03293">
        <w:t xml:space="preserve"> situaci vylou</w:t>
      </w:r>
      <w:r w:rsidRPr="00C03293">
        <w:rPr>
          <w:rFonts w:ascii="Aptos" w:hAnsi="Aptos" w:cs="Aptos"/>
        </w:rPr>
        <w:t>č</w:t>
      </w:r>
      <w:r w:rsidRPr="00C03293">
        <w:t>en</w:t>
      </w:r>
      <w:r w:rsidRPr="00C03293">
        <w:rPr>
          <w:rFonts w:ascii="Aptos" w:hAnsi="Aptos" w:cs="Aptos"/>
        </w:rPr>
        <w:t>í</w:t>
      </w:r>
      <w:r w:rsidRPr="00C03293">
        <w:t xml:space="preserve"> je tak</w:t>
      </w:r>
      <w:r w:rsidRPr="00C03293">
        <w:rPr>
          <w:rFonts w:ascii="Aptos" w:hAnsi="Aptos" w:cs="Aptos"/>
        </w:rPr>
        <w:t>é</w:t>
      </w:r>
      <w:r w:rsidRPr="00C03293">
        <w:t xml:space="preserve"> ryb</w:t>
      </w:r>
      <w:r w:rsidRPr="00C03293">
        <w:rPr>
          <w:rFonts w:ascii="Aptos" w:hAnsi="Aptos" w:cs="Aptos"/>
        </w:rPr>
        <w:t>ář</w:t>
      </w:r>
      <w:r w:rsidRPr="00C03293">
        <w:t xml:space="preserve"> Sepp J</w:t>
      </w:r>
      <w:r w:rsidRPr="00C03293">
        <w:rPr>
          <w:rFonts w:ascii="Aptos" w:hAnsi="Aptos" w:cs="Aptos"/>
        </w:rPr>
        <w:t>ö</w:t>
      </w:r>
      <w:r w:rsidRPr="00C03293">
        <w:t>rgen, kter</w:t>
      </w:r>
      <w:r w:rsidRPr="00C03293">
        <w:rPr>
          <w:rFonts w:ascii="Aptos" w:hAnsi="Aptos" w:cs="Aptos"/>
        </w:rPr>
        <w:t>ý</w:t>
      </w:r>
      <w:r w:rsidRPr="00C03293">
        <w:t xml:space="preserve"> nen</w:t>
      </w:r>
      <w:r w:rsidRPr="00C03293">
        <w:rPr>
          <w:rFonts w:ascii="Aptos" w:hAnsi="Aptos" w:cs="Aptos"/>
        </w:rPr>
        <w:t>í</w:t>
      </w:r>
      <w:r w:rsidRPr="00C03293">
        <w:t xml:space="preserve"> hloup</w:t>
      </w:r>
      <w:r w:rsidRPr="00C03293">
        <w:rPr>
          <w:rFonts w:ascii="Aptos" w:hAnsi="Aptos" w:cs="Aptos"/>
        </w:rPr>
        <w:t>ý</w:t>
      </w:r>
      <w:r w:rsidRPr="00C03293">
        <w:t xml:space="preserve">, ale jeho </w:t>
      </w:r>
      <w:r w:rsidRPr="00C03293">
        <w:rPr>
          <w:rFonts w:ascii="Aptos" w:hAnsi="Aptos" w:cs="Aptos"/>
        </w:rPr>
        <w:t>ú</w:t>
      </w:r>
      <w:r w:rsidRPr="00C03293">
        <w:t>d</w:t>
      </w:r>
      <w:r w:rsidRPr="00C03293">
        <w:rPr>
          <w:rFonts w:ascii="Aptos" w:hAnsi="Aptos" w:cs="Aptos"/>
        </w:rPr>
        <w:t>ě</w:t>
      </w:r>
      <w:r w:rsidRPr="00C03293">
        <w:t>lem je p</w:t>
      </w:r>
      <w:r w:rsidRPr="00C03293">
        <w:rPr>
          <w:rFonts w:ascii="Aptos" w:hAnsi="Aptos" w:cs="Aptos"/>
        </w:rPr>
        <w:t>ří</w:t>
      </w:r>
      <w:r w:rsidRPr="00C03293">
        <w:t>li</w:t>
      </w:r>
      <w:r w:rsidRPr="00C03293">
        <w:rPr>
          <w:rFonts w:ascii="Aptos" w:hAnsi="Aptos" w:cs="Aptos"/>
        </w:rPr>
        <w:t>š</w:t>
      </w:r>
      <w:r w:rsidRPr="00C03293">
        <w:t xml:space="preserve"> pomal</w:t>
      </w:r>
      <w:r w:rsidRPr="00C03293">
        <w:rPr>
          <w:rFonts w:ascii="Aptos" w:hAnsi="Aptos" w:cs="Aptos"/>
        </w:rPr>
        <w:t>é</w:t>
      </w:r>
      <w:r w:rsidRPr="00C03293">
        <w:t xml:space="preserve"> p</w:t>
      </w:r>
      <w:r w:rsidRPr="00C03293">
        <w:rPr>
          <w:rFonts w:ascii="Aptos" w:hAnsi="Aptos" w:cs="Aptos"/>
        </w:rPr>
        <w:t>ř</w:t>
      </w:r>
      <w:r w:rsidRPr="00C03293">
        <w:t>em</w:t>
      </w:r>
      <w:r w:rsidRPr="00C03293">
        <w:rPr>
          <w:rFonts w:ascii="Aptos" w:hAnsi="Aptos" w:cs="Aptos"/>
        </w:rPr>
        <w:t>ýš</w:t>
      </w:r>
      <w:r w:rsidRPr="00C03293">
        <w:t>len</w:t>
      </w:r>
      <w:r w:rsidRPr="00C03293">
        <w:rPr>
          <w:rFonts w:ascii="Aptos" w:hAnsi="Aptos" w:cs="Aptos"/>
        </w:rPr>
        <w:t>í</w:t>
      </w:r>
      <w:r w:rsidRPr="00C03293">
        <w:t>. Co mu lid</w:t>
      </w:r>
      <w:r w:rsidRPr="00C03293">
        <w:rPr>
          <w:rFonts w:ascii="Aptos" w:hAnsi="Aptos" w:cs="Aptos"/>
        </w:rPr>
        <w:t>é</w:t>
      </w:r>
      <w:r w:rsidRPr="00C03293">
        <w:t xml:space="preserve"> </w:t>
      </w:r>
      <w:r w:rsidRPr="00C03293">
        <w:rPr>
          <w:rFonts w:ascii="Aptos" w:hAnsi="Aptos" w:cs="Aptos"/>
        </w:rPr>
        <w:t>ř</w:t>
      </w:r>
      <w:r w:rsidRPr="00C03293">
        <w:t>eknou jeden den, uv</w:t>
      </w:r>
      <w:r w:rsidRPr="00C03293">
        <w:rPr>
          <w:rFonts w:ascii="Aptos" w:hAnsi="Aptos" w:cs="Aptos"/>
        </w:rPr>
        <w:t>ě</w:t>
      </w:r>
      <w:r w:rsidRPr="00C03293">
        <w:t>dom</w:t>
      </w:r>
      <w:r w:rsidRPr="00C03293">
        <w:rPr>
          <w:rFonts w:ascii="Aptos" w:hAnsi="Aptos" w:cs="Aptos"/>
        </w:rPr>
        <w:t>í</w:t>
      </w:r>
      <w:r w:rsidRPr="00C03293">
        <w:t xml:space="preserve"> si a</w:t>
      </w:r>
      <w:r w:rsidRPr="00C03293">
        <w:rPr>
          <w:rFonts w:ascii="Aptos" w:hAnsi="Aptos" w:cs="Aptos"/>
        </w:rPr>
        <w:t>ž</w:t>
      </w:r>
      <w:r w:rsidRPr="00C03293">
        <w:t xml:space="preserve"> druh</w:t>
      </w:r>
      <w:r w:rsidRPr="00C03293">
        <w:rPr>
          <w:rFonts w:ascii="Aptos" w:hAnsi="Aptos" w:cs="Aptos"/>
        </w:rPr>
        <w:t>ý</w:t>
      </w:r>
      <w:r w:rsidRPr="00C03293">
        <w:t>, a tak se tento ryb</w:t>
      </w:r>
      <w:r w:rsidRPr="00C03293">
        <w:rPr>
          <w:rFonts w:ascii="Aptos" w:hAnsi="Aptos" w:cs="Aptos"/>
        </w:rPr>
        <w:t>ář</w:t>
      </w:r>
      <w:r w:rsidRPr="00C03293">
        <w:t xml:space="preserve"> st</w:t>
      </w:r>
      <w:r w:rsidRPr="00C03293">
        <w:rPr>
          <w:rFonts w:ascii="Aptos" w:hAnsi="Aptos" w:cs="Aptos"/>
        </w:rPr>
        <w:t>á</w:t>
      </w:r>
      <w:r w:rsidRPr="00C03293">
        <w:t>v</w:t>
      </w:r>
      <w:r w:rsidRPr="00C03293">
        <w:rPr>
          <w:rFonts w:ascii="Aptos" w:hAnsi="Aptos" w:cs="Aptos"/>
        </w:rPr>
        <w:t>á</w:t>
      </w:r>
      <w:r w:rsidRPr="00C03293">
        <w:t xml:space="preserve"> centrem v</w:t>
      </w:r>
      <w:r w:rsidRPr="00C03293">
        <w:rPr>
          <w:rFonts w:ascii="Aptos" w:hAnsi="Aptos" w:cs="Aptos"/>
        </w:rPr>
        <w:t>ý</w:t>
      </w:r>
      <w:r w:rsidRPr="00C03293">
        <w:t>sm</w:t>
      </w:r>
      <w:r w:rsidRPr="00C03293">
        <w:rPr>
          <w:rFonts w:ascii="Aptos" w:hAnsi="Aptos" w:cs="Aptos"/>
        </w:rPr>
        <w:t>ě</w:t>
      </w:r>
      <w:r w:rsidRPr="00C03293">
        <w:t>chu okol</w:t>
      </w:r>
      <w:r w:rsidRPr="00C03293">
        <w:rPr>
          <w:rFonts w:ascii="Aptos" w:hAnsi="Aptos" w:cs="Aptos"/>
        </w:rPr>
        <w:t>í</w:t>
      </w:r>
      <w:r w:rsidRPr="00C03293">
        <w:t>. Krysa</w:t>
      </w:r>
      <w:r w:rsidRPr="00C03293">
        <w:rPr>
          <w:rFonts w:ascii="Aptos" w:hAnsi="Aptos" w:cs="Aptos"/>
        </w:rPr>
        <w:t>ř</w:t>
      </w:r>
      <w:r w:rsidRPr="00C03293">
        <w:t>ovi je jedno, za co ho lid</w:t>
      </w:r>
      <w:r w:rsidRPr="00C03293">
        <w:rPr>
          <w:rFonts w:ascii="Aptos" w:hAnsi="Aptos" w:cs="Aptos"/>
        </w:rPr>
        <w:t>é</w:t>
      </w:r>
      <w:r w:rsidRPr="00C03293">
        <w:t xml:space="preserve"> maj</w:t>
      </w:r>
      <w:r w:rsidRPr="00C03293">
        <w:rPr>
          <w:rFonts w:ascii="Aptos" w:hAnsi="Aptos" w:cs="Aptos"/>
        </w:rPr>
        <w:t>í</w:t>
      </w:r>
      <w:r w:rsidRPr="00C03293">
        <w:t>, dokud se nezamiluje do Agnes, m</w:t>
      </w:r>
      <w:r w:rsidRPr="00C03293">
        <w:rPr>
          <w:rFonts w:ascii="Aptos" w:hAnsi="Aptos" w:cs="Aptos"/>
        </w:rPr>
        <w:t>ěšť</w:t>
      </w:r>
      <w:r w:rsidRPr="00C03293">
        <w:t>anky, kter</w:t>
      </w:r>
      <w:r w:rsidRPr="00C03293">
        <w:rPr>
          <w:rFonts w:ascii="Aptos" w:hAnsi="Aptos" w:cs="Aptos"/>
        </w:rPr>
        <w:t>á</w:t>
      </w:r>
      <w:r w:rsidRPr="00C03293">
        <w:t xml:space="preserve"> jej od jeho p</w:t>
      </w:r>
      <w:r w:rsidRPr="00C03293">
        <w:rPr>
          <w:rFonts w:ascii="Aptos" w:hAnsi="Aptos" w:cs="Aptos"/>
        </w:rPr>
        <w:t>ří</w:t>
      </w:r>
      <w:r w:rsidRPr="00C03293">
        <w:t>chodu ve sv</w:t>
      </w:r>
      <w:r w:rsidRPr="00C03293">
        <w:rPr>
          <w:rFonts w:ascii="Aptos" w:hAnsi="Aptos" w:cs="Aptos"/>
        </w:rPr>
        <w:t>é</w:t>
      </w:r>
      <w:r w:rsidRPr="00C03293">
        <w:t>m domku ubytovala. Ona jeho l</w:t>
      </w:r>
      <w:r w:rsidRPr="00C03293">
        <w:rPr>
          <w:rFonts w:ascii="Aptos" w:hAnsi="Aptos" w:cs="Aptos"/>
        </w:rPr>
        <w:t>á</w:t>
      </w:r>
      <w:r w:rsidRPr="00C03293">
        <w:t>sku op</w:t>
      </w:r>
      <w:r w:rsidRPr="00C03293">
        <w:rPr>
          <w:rFonts w:ascii="Aptos" w:hAnsi="Aptos" w:cs="Aptos"/>
        </w:rPr>
        <w:t>ě</w:t>
      </w:r>
      <w:r w:rsidRPr="00C03293">
        <w:t>tuje. N</w:t>
      </w:r>
      <w:r w:rsidRPr="00C03293">
        <w:rPr>
          <w:rFonts w:ascii="Aptos" w:hAnsi="Aptos" w:cs="Aptos"/>
        </w:rPr>
        <w:t>á</w:t>
      </w:r>
      <w:r w:rsidRPr="00C03293">
        <w:t>hle zjist</w:t>
      </w:r>
      <w:r w:rsidRPr="00C03293">
        <w:rPr>
          <w:rFonts w:ascii="Aptos" w:hAnsi="Aptos" w:cs="Aptos"/>
        </w:rPr>
        <w:t>í</w:t>
      </w:r>
      <w:r w:rsidRPr="00C03293">
        <w:t xml:space="preserve">, </w:t>
      </w:r>
      <w:r w:rsidRPr="00C03293">
        <w:rPr>
          <w:rFonts w:ascii="Aptos" w:hAnsi="Aptos" w:cs="Aptos"/>
        </w:rPr>
        <w:t>ž</w:t>
      </w:r>
      <w:r w:rsidRPr="00C03293">
        <w:t xml:space="preserve">e </w:t>
      </w:r>
      <w:r w:rsidRPr="00C03293">
        <w:rPr>
          <w:rFonts w:ascii="Aptos" w:hAnsi="Aptos" w:cs="Aptos"/>
        </w:rPr>
        <w:t>č</w:t>
      </w:r>
      <w:r w:rsidRPr="00C03293">
        <w:t>ek</w:t>
      </w:r>
      <w:r w:rsidRPr="00C03293">
        <w:rPr>
          <w:rFonts w:ascii="Aptos" w:hAnsi="Aptos" w:cs="Aptos"/>
        </w:rPr>
        <w:t>á</w:t>
      </w:r>
      <w:r w:rsidRPr="00C03293">
        <w:t xml:space="preserve"> nechtěné dítě s bývalým milencem. Mezi všemi tak nastává konflikt. Krysař svůj úkol vyhubit všechny krysy ve vesnici splní díky své kouzelné píšťale, kterou dokáže lákat jakoukoliv živou bytost. Radním se to však nelíbí a chtějí mu dát méně peněz, protože si myslí, že je nabyl příliš snadno. On se brání tím, že je placen za </w:t>
      </w:r>
      <w:r w:rsidRPr="00C03293">
        <w:t>práci,</w:t>
      </w:r>
      <w:r w:rsidRPr="00C03293">
        <w:t xml:space="preserve"> a ne za způsob, kterým ji vykonal. Spor vyvrcholí hádkou ve vesnické hospodě U Žíznivého člověka, což nebývá zvykem, neboť všichni obyvatelé si obou radních nesmírně cení a mají je v úctě. Po této hádce a poté co zjistí, že Agnes čeká dítě svého milého Kristiána, rozhodne se město opustit. Než to však udělá, táhne ho něco zpět do hostince. Tam se setká s pomocníkem ďábla, který mu nabízí věčný život, když bude se svojí píšťalou škodit lidem. Krysař nabídku razantně odmítá a opouští vesnici. Láska k Agnes je silnější než jeho vůle a přinutí ho vrátit se. Nikde ji nemůže najít, a když zjistí, že se ze žalu zabila skokem z vrchu Koppel a její matka se z toho zbláznila, rozhodne se celou vesnici pomocí své píšťaly odvést na okraj propasti hory Koppel. Učiní tak ne pro peníze, které mu měly být vyplaceny, ale ze zármutku ze zklamané lásky. Během tónů jeho písně se ve všech lidech probouzí dávno zapomenuté touhy, a proto ho následují k hoře Koppel, kde ukončí svůj život v propasti s nadějí, že se dle pověsti dostanou do Sedmihradské země, kde je všeho dostatek a odpuštění. Krysař doufá, že se opět setká se svou láskou Agnes, jež byla jediná, která v něm během jeho života probudila city. Ve vesnici zůstane živ jen rybář Jörgen, který vše pochopí až následujícího dne a chce též ukončit svůj neveselý život plný pohany a výsměchu. Od tohoto činu ho odvrátí kojenec, kterého nalezne opuštěného a hladového ve městě. Jörgen se vydá hledat matku, která by se o holčičku postarala.</w:t>
      </w:r>
    </w:p>
    <w:p w:rsidR="004A3526" w:rsidP="00AE775A" w:rsidRDefault="000E7361" w14:paraId="3385009D" w14:textId="77777777">
      <w:pPr>
        <w:pStyle w:val="Nadpis4"/>
        <w:numPr>
          <w:ilvl w:val="0"/>
          <w:numId w:val="7"/>
        </w:numPr>
      </w:pPr>
      <w:r>
        <w:t>Téma a motiv</w:t>
      </w:r>
    </w:p>
    <w:p w:rsidR="00210CCD" w:rsidP="00210CCD" w:rsidRDefault="00210CCD" w14:paraId="48CF5B9E" w14:textId="1D9E862C">
      <w:pPr>
        <w:pStyle w:val="Odstavecseseznamem"/>
        <w:numPr>
          <w:ilvl w:val="0"/>
          <w:numId w:val="15"/>
        </w:numPr>
      </w:pPr>
      <w:r>
        <w:t>Téma: láska</w:t>
      </w:r>
    </w:p>
    <w:p w:rsidRPr="00210CCD" w:rsidR="00E51B0E" w:rsidP="00210CCD" w:rsidRDefault="00E51B0E" w14:paraId="635E6B63" w14:textId="507C2572">
      <w:pPr>
        <w:pStyle w:val="Odstavecseseznamem"/>
        <w:numPr>
          <w:ilvl w:val="0"/>
          <w:numId w:val="15"/>
        </w:numPr>
      </w:pPr>
      <w:r>
        <w:t xml:space="preserve">Motiv: </w:t>
      </w:r>
      <w:r w:rsidR="00F65F61">
        <w:t>pomsta, iluze, sobectví, sebevražda</w:t>
      </w:r>
    </w:p>
    <w:p w:rsidR="00A77648" w:rsidRDefault="00A77648" w14:paraId="51978E26" w14:textId="77777777">
      <w:pPr>
        <w:rPr>
          <w:rFonts w:eastAsiaTheme="majorEastAsia" w:cstheme="majorBidi"/>
          <w:i/>
          <w:iCs/>
          <w:color w:val="0F4761" w:themeColor="accent1" w:themeShade="BF"/>
        </w:rPr>
      </w:pPr>
      <w:r>
        <w:br w:type="page"/>
      </w:r>
    </w:p>
    <w:p w:rsidR="000E7361" w:rsidP="00AE775A" w:rsidRDefault="000E7361" w14:paraId="1075606E" w14:textId="0AFE1C7D">
      <w:pPr>
        <w:pStyle w:val="Nadpis4"/>
        <w:numPr>
          <w:ilvl w:val="0"/>
          <w:numId w:val="7"/>
        </w:numPr>
      </w:pPr>
      <w:r>
        <w:lastRenderedPageBreak/>
        <w:t>Časoprostor</w:t>
      </w:r>
    </w:p>
    <w:p w:rsidR="007C50C8" w:rsidP="007C50C8" w:rsidRDefault="00210CCD" w14:paraId="6CA01F38" w14:textId="4296998C">
      <w:pPr>
        <w:pStyle w:val="Odstavecseseznamem"/>
        <w:numPr>
          <w:ilvl w:val="0"/>
          <w:numId w:val="14"/>
        </w:numPr>
      </w:pPr>
      <w:r>
        <w:t>Místo: německé město Hammeln</w:t>
      </w:r>
    </w:p>
    <w:p w:rsidRPr="007C50C8" w:rsidR="00210CCD" w:rsidP="007C50C8" w:rsidRDefault="00210CCD" w14:paraId="1AB522D9" w14:textId="711881A2">
      <w:pPr>
        <w:pStyle w:val="Odstavecseseznamem"/>
        <w:numPr>
          <w:ilvl w:val="0"/>
          <w:numId w:val="14"/>
        </w:numPr>
      </w:pPr>
      <w:r>
        <w:t xml:space="preserve">Doba: </w:t>
      </w:r>
      <w:r w:rsidR="00AA33B1">
        <w:t>asi středověk</w:t>
      </w:r>
    </w:p>
    <w:p w:rsidR="00CE3B01" w:rsidP="00CE3B01" w:rsidRDefault="000E7361" w14:paraId="0FD1CD14" w14:textId="7A40C303">
      <w:pPr>
        <w:pStyle w:val="Nadpis4"/>
        <w:numPr>
          <w:ilvl w:val="0"/>
          <w:numId w:val="7"/>
        </w:numPr>
      </w:pPr>
      <w:r>
        <w:t>Kompoziční výstavba</w:t>
      </w:r>
    </w:p>
    <w:p w:rsidR="00CE3B01" w:rsidP="00CE3B01" w:rsidRDefault="007A2C17" w14:paraId="3686E04F" w14:textId="235EA05A">
      <w:pPr>
        <w:pStyle w:val="Odstavecseseznamem"/>
        <w:numPr>
          <w:ilvl w:val="0"/>
          <w:numId w:val="18"/>
        </w:numPr>
      </w:pPr>
      <w:r>
        <w:t>26 krátkých kapitol</w:t>
      </w:r>
    </w:p>
    <w:p w:rsidR="007A2C17" w:rsidP="00CE3B01" w:rsidRDefault="007A2C17" w14:paraId="5B195783" w14:textId="65CF31C3">
      <w:pPr>
        <w:pStyle w:val="Odstavecseseznamem"/>
        <w:numPr>
          <w:ilvl w:val="0"/>
          <w:numId w:val="18"/>
        </w:numPr>
      </w:pPr>
      <w:r>
        <w:t>Chronologicky</w:t>
      </w:r>
    </w:p>
    <w:p w:rsidRPr="00CE3B01" w:rsidR="007A2C17" w:rsidP="00CE3B01" w:rsidRDefault="007A2C17" w14:paraId="1D5B86DE" w14:textId="06589C53">
      <w:pPr>
        <w:pStyle w:val="Odstavecseseznamem"/>
        <w:numPr>
          <w:ilvl w:val="0"/>
          <w:numId w:val="18"/>
        </w:numPr>
      </w:pPr>
      <w:r>
        <w:t>Dílo prolínají různé roviny</w:t>
      </w:r>
      <w:r w:rsidR="009A69AF">
        <w:t xml:space="preserve"> (rovina zachycující vztah člověka a </w:t>
      </w:r>
      <w:r w:rsidR="00FC23F0">
        <w:t>světa</w:t>
      </w:r>
      <w:r w:rsidR="009A69AF">
        <w:t>)</w:t>
      </w:r>
    </w:p>
    <w:p w:rsidR="000E7361" w:rsidP="00AE775A" w:rsidRDefault="006005D8" w14:paraId="7BFC8167" w14:textId="77777777">
      <w:pPr>
        <w:pStyle w:val="Nadpis4"/>
        <w:numPr>
          <w:ilvl w:val="0"/>
          <w:numId w:val="7"/>
        </w:numPr>
      </w:pPr>
      <w:r>
        <w:t>Literní</w:t>
      </w:r>
      <w:r w:rsidR="000E7361">
        <w:t xml:space="preserve"> </w:t>
      </w:r>
      <w:r w:rsidR="00BF1883">
        <w:t xml:space="preserve">druh a </w:t>
      </w:r>
      <w:r w:rsidR="00261DDB">
        <w:t>žánr</w:t>
      </w:r>
    </w:p>
    <w:p w:rsidR="00F347B2" w:rsidP="00CF59B6" w:rsidRDefault="00C649D3" w14:paraId="0B58F5E3" w14:textId="3A3A0A84">
      <w:pPr>
        <w:pStyle w:val="Odstavecseseznamem"/>
        <w:numPr>
          <w:ilvl w:val="0"/>
          <w:numId w:val="12"/>
        </w:numPr>
      </w:pPr>
      <w:r>
        <w:t>Žánr: novela</w:t>
      </w:r>
    </w:p>
    <w:p w:rsidRPr="00F347B2" w:rsidR="00C649D3" w:rsidP="00CF59B6" w:rsidRDefault="00C649D3" w14:paraId="5383C411" w14:textId="31782CAC">
      <w:pPr>
        <w:pStyle w:val="Odstavecseseznamem"/>
        <w:numPr>
          <w:ilvl w:val="0"/>
          <w:numId w:val="12"/>
        </w:numPr>
      </w:pPr>
      <w:r>
        <w:t>Druh: epika</w:t>
      </w:r>
    </w:p>
    <w:p w:rsidR="00BF1883" w:rsidP="00BF1883" w:rsidRDefault="00BF1883" w14:paraId="20FD3EC3" w14:textId="77777777">
      <w:pPr>
        <w:pStyle w:val="Nadpis3"/>
        <w:numPr>
          <w:ilvl w:val="0"/>
          <w:numId w:val="1"/>
        </w:numPr>
      </w:pPr>
      <w:r>
        <w:t>Část</w:t>
      </w:r>
    </w:p>
    <w:p w:rsidR="00BF1883" w:rsidP="00AE775A" w:rsidRDefault="00A13A2C" w14:paraId="2E5D9070" w14:textId="77777777">
      <w:pPr>
        <w:pStyle w:val="Nadpis4"/>
        <w:numPr>
          <w:ilvl w:val="0"/>
          <w:numId w:val="8"/>
        </w:numPr>
      </w:pPr>
      <w:r>
        <w:t>Vypravěč</w:t>
      </w:r>
      <w:r>
        <w:rPr>
          <w:lang w:val="en-US"/>
        </w:rPr>
        <w:t>/</w:t>
      </w:r>
      <w:r>
        <w:t>lyrick</w:t>
      </w:r>
      <w:r w:rsidR="006F0615">
        <w:t>ý</w:t>
      </w:r>
      <w:r>
        <w:t xml:space="preserve"> subjekt</w:t>
      </w:r>
    </w:p>
    <w:p w:rsidRPr="004C3B9C" w:rsidR="004C3B9C" w:rsidP="004C3B9C" w:rsidRDefault="004C3B9C" w14:paraId="55A73F80" w14:textId="42027664">
      <w:pPr>
        <w:pStyle w:val="Odstavecseseznamem"/>
        <w:numPr>
          <w:ilvl w:val="0"/>
          <w:numId w:val="20"/>
        </w:numPr>
      </w:pPr>
      <w:r>
        <w:t xml:space="preserve">Vševědoucí </w:t>
      </w:r>
      <w:r w:rsidR="00627230">
        <w:t>vypravěč</w:t>
      </w:r>
      <w:r w:rsidR="00B70830">
        <w:t xml:space="preserve"> (autor je vypravěčem)</w:t>
      </w:r>
    </w:p>
    <w:p w:rsidR="00A13A2C" w:rsidP="00AE775A" w:rsidRDefault="00A13A2C" w14:paraId="567AEB1C" w14:textId="77777777">
      <w:pPr>
        <w:pStyle w:val="Nadpis4"/>
        <w:numPr>
          <w:ilvl w:val="0"/>
          <w:numId w:val="8"/>
        </w:numPr>
      </w:pPr>
      <w:r>
        <w:t>Postava</w:t>
      </w:r>
    </w:p>
    <w:p w:rsidR="0052704D" w:rsidP="0052704D" w:rsidRDefault="0052704D" w14:paraId="09B930FF" w14:textId="77777777">
      <w:pPr>
        <w:pStyle w:val="Odstavecseseznamem"/>
        <w:numPr>
          <w:ilvl w:val="0"/>
          <w:numId w:val="13"/>
        </w:numPr>
      </w:pPr>
      <w:r w:rsidRPr="0052704D">
        <w:rPr>
          <w:b/>
          <w:bCs/>
        </w:rPr>
        <w:t>Krysař</w:t>
      </w:r>
      <w:r>
        <w:t xml:space="preserve"> - ústřední postava, nevázaný tulák, symbol tajuplnosti, romantický hrdina = stojí na okraji lidské společnosti, chová k ní nenávist, lidé se ho bojí, jsou rádi, když přijde do města, ale ještě radši jsou, když odchází, symbolická kladná postava, která vyčistí město od krys, miluje Agnes a s ní získává smysl života, nedává najevo city, nesnese nespravedlnost, je rozumný, nenechá se ošidit ani přemluvit, aby upsal duši ďáblu, zná moc své píšťaly, nikdy ji nechce zneužít, ale poté, co přichází o Agnes, vede lidi do propasti, zbavuje se píšťaly a sám končí život</w:t>
      </w:r>
    </w:p>
    <w:p w:rsidR="0052704D" w:rsidP="0052704D" w:rsidRDefault="0052704D" w14:paraId="209959BD" w14:textId="3B79AEB7">
      <w:pPr>
        <w:pStyle w:val="Odstavecseseznamem"/>
        <w:numPr>
          <w:ilvl w:val="0"/>
          <w:numId w:val="13"/>
        </w:numPr>
      </w:pPr>
      <w:r w:rsidRPr="0052704D">
        <w:rPr>
          <w:b/>
          <w:bCs/>
        </w:rPr>
        <w:t>Agnes</w:t>
      </w:r>
      <w:r>
        <w:t xml:space="preserve"> – milující</w:t>
      </w:r>
      <w:r>
        <w:t>, krásná a něžná dívka, která žije s matkou, v duši stále dítě, má milence a snoubence Kristiána, ale zamiluje se do krysaře, spáchá sebevraždou, skočí do propasti</w:t>
      </w:r>
    </w:p>
    <w:p w:rsidR="0052704D" w:rsidP="0052704D" w:rsidRDefault="0052704D" w14:paraId="36147CDB" w14:textId="03B2AC58">
      <w:pPr>
        <w:pStyle w:val="Odstavecseseznamem"/>
        <w:numPr>
          <w:ilvl w:val="0"/>
          <w:numId w:val="13"/>
        </w:numPr>
      </w:pPr>
      <w:r w:rsidRPr="0052704D">
        <w:rPr>
          <w:b/>
          <w:bCs/>
        </w:rPr>
        <w:t xml:space="preserve">Dlouhý </w:t>
      </w:r>
      <w:r w:rsidRPr="0052704D">
        <w:rPr>
          <w:b/>
          <w:bCs/>
        </w:rPr>
        <w:t>Kristián</w:t>
      </w:r>
      <w:r>
        <w:t xml:space="preserve"> – posměváček</w:t>
      </w:r>
      <w:r>
        <w:t>, maloměšťák, syn počestných rodičů, zaměstnán v obchodě strýce Ondřeje, zajímá se o majetek, touží po spokojeném životě, netuší o krysaři jako o milenci Agnes, život končí v propasti jako všichni ostatní</w:t>
      </w:r>
    </w:p>
    <w:p w:rsidR="0052704D" w:rsidP="0052704D" w:rsidRDefault="0052704D" w14:paraId="4B06A531" w14:textId="0B05BFE2">
      <w:pPr>
        <w:pStyle w:val="Odstavecseseznamem"/>
        <w:numPr>
          <w:ilvl w:val="0"/>
          <w:numId w:val="13"/>
        </w:numPr>
      </w:pPr>
      <w:r w:rsidRPr="0052704D">
        <w:rPr>
          <w:b/>
          <w:bCs/>
        </w:rPr>
        <w:t xml:space="preserve">Sepp </w:t>
      </w:r>
      <w:r w:rsidRPr="0052704D">
        <w:rPr>
          <w:b/>
          <w:bCs/>
        </w:rPr>
        <w:t>Jörgen</w:t>
      </w:r>
      <w:r>
        <w:t xml:space="preserve"> – kladná</w:t>
      </w:r>
      <w:r>
        <w:t xml:space="preserve"> postava, urostlý mladý rybář, trpělivý, hodný a odevzdaný, má dobré srdce, posmívají se mu, mají ho za blázna, protože je nechápavý, události dne mu docházejí až další den, na jediného nepůsobí tóny krysařovy píšťaly, podmaňují si ho až druhý den, kdy začíná chápat, co se stalo, cestou na horu nalézá plačící dítě, chce skočit i sním do propasti, ale dětský pláč ho osvobozuje od lákavých tónů a zachraňuje ho</w:t>
      </w:r>
    </w:p>
    <w:p w:rsidRPr="0052704D" w:rsidR="0052704D" w:rsidP="0052704D" w:rsidRDefault="0052704D" w14:paraId="719F69CA" w14:textId="42FC17DE">
      <w:pPr>
        <w:pStyle w:val="Odstavecseseznamem"/>
        <w:numPr>
          <w:ilvl w:val="0"/>
          <w:numId w:val="13"/>
        </w:numPr>
      </w:pPr>
      <w:r w:rsidRPr="0052704D">
        <w:rPr>
          <w:b/>
          <w:bCs/>
        </w:rPr>
        <w:t xml:space="preserve">Truhlář Gottlieb Frosch a krejčí Bonifác </w:t>
      </w:r>
      <w:r w:rsidRPr="0052704D">
        <w:rPr>
          <w:b/>
          <w:bCs/>
        </w:rPr>
        <w:t>Strumm</w:t>
      </w:r>
      <w:r>
        <w:t xml:space="preserve"> – zkažení</w:t>
      </w:r>
      <w:r>
        <w:t xml:space="preserve"> a zákeřní lidé, kteří neumí dodržet svoje sliby, záleží jim pouze na penězích, majetku a </w:t>
      </w:r>
      <w:r>
        <w:lastRenderedPageBreak/>
        <w:t>vlastním prospěchu, mají špatné svědomí a zlé sny, končí tragicky jako ostatní obyvatelé města</w:t>
      </w:r>
    </w:p>
    <w:p w:rsidR="00A13A2C" w:rsidP="00AE775A" w:rsidRDefault="00261DDB" w14:paraId="449A6385" w14:textId="77777777">
      <w:pPr>
        <w:pStyle w:val="Nadpis4"/>
        <w:numPr>
          <w:ilvl w:val="0"/>
          <w:numId w:val="8"/>
        </w:numPr>
      </w:pPr>
      <w:r>
        <w:t>Vyprávěcí</w:t>
      </w:r>
      <w:r w:rsidR="00791937">
        <w:t xml:space="preserve"> </w:t>
      </w:r>
      <w:r>
        <w:t>způsoby</w:t>
      </w:r>
    </w:p>
    <w:p w:rsidRPr="00AA33B1" w:rsidR="00AA33B1" w:rsidP="003A4F26" w:rsidRDefault="00AA33B1" w14:paraId="4624389C" w14:textId="0833DFF9">
      <w:pPr>
        <w:pStyle w:val="Odstavecseseznamem"/>
        <w:numPr>
          <w:ilvl w:val="0"/>
          <w:numId w:val="19"/>
        </w:numPr>
      </w:pPr>
      <w:r>
        <w:t>Er-forma</w:t>
      </w:r>
      <w:r w:rsidR="003A4F26">
        <w:t xml:space="preserve"> (vyprávění v třetí osobě)</w:t>
      </w:r>
    </w:p>
    <w:p w:rsidR="00791937" w:rsidP="00AE775A" w:rsidRDefault="00791937" w14:paraId="71E8B0B1" w14:textId="77777777">
      <w:pPr>
        <w:pStyle w:val="Nadpis4"/>
        <w:numPr>
          <w:ilvl w:val="0"/>
          <w:numId w:val="8"/>
        </w:numPr>
      </w:pPr>
      <w:r>
        <w:t>Typy promluv</w:t>
      </w:r>
    </w:p>
    <w:p w:rsidR="00627230" w:rsidP="00627230" w:rsidRDefault="00627230" w14:paraId="67720308" w14:textId="3A164A9C">
      <w:pPr>
        <w:pStyle w:val="Odstavecseseznamem"/>
        <w:numPr>
          <w:ilvl w:val="0"/>
          <w:numId w:val="19"/>
        </w:numPr>
      </w:pPr>
      <w:r>
        <w:t>Dialog</w:t>
      </w:r>
    </w:p>
    <w:p w:rsidRPr="00627230" w:rsidR="00627230" w:rsidP="00627230" w:rsidRDefault="00627230" w14:paraId="1D6F461E" w14:textId="62A4F6E0">
      <w:pPr>
        <w:pStyle w:val="Odstavecseseznamem"/>
        <w:numPr>
          <w:ilvl w:val="0"/>
          <w:numId w:val="19"/>
        </w:numPr>
      </w:pPr>
      <w:r>
        <w:t>Vnitřní monolog</w:t>
      </w:r>
    </w:p>
    <w:p w:rsidR="008D0175" w:rsidP="008D0175" w:rsidRDefault="008D0175" w14:paraId="5E755675" w14:textId="77777777">
      <w:pPr>
        <w:pStyle w:val="Nadpis3"/>
        <w:numPr>
          <w:ilvl w:val="0"/>
          <w:numId w:val="1"/>
        </w:numPr>
      </w:pPr>
      <w:r>
        <w:t>Část</w:t>
      </w:r>
    </w:p>
    <w:p w:rsidR="008D0175" w:rsidP="00AE775A" w:rsidRDefault="00261DDB" w14:paraId="5682A01E" w14:textId="77777777">
      <w:pPr>
        <w:pStyle w:val="Nadpis4"/>
        <w:numPr>
          <w:ilvl w:val="0"/>
          <w:numId w:val="10"/>
        </w:numPr>
      </w:pPr>
      <w:r>
        <w:t>Jazykové</w:t>
      </w:r>
      <w:r w:rsidR="003D0CF2">
        <w:t xml:space="preserve"> prostředky a jejich funkce ve </w:t>
      </w:r>
      <w:r>
        <w:t>výňatku</w:t>
      </w:r>
    </w:p>
    <w:p w:rsidR="007975FE" w:rsidP="007975FE" w:rsidRDefault="007975FE" w14:paraId="43AF422D" w14:textId="09DC797D">
      <w:pPr>
        <w:pStyle w:val="Odstavecseseznamem"/>
        <w:numPr>
          <w:ilvl w:val="0"/>
          <w:numId w:val="21"/>
        </w:numPr>
      </w:pPr>
      <w:r>
        <w:t>Spisovný</w:t>
      </w:r>
    </w:p>
    <w:p w:rsidR="007975FE" w:rsidP="007975FE" w:rsidRDefault="00856BBE" w14:paraId="6891E1D4" w14:textId="3615E051">
      <w:pPr>
        <w:pStyle w:val="Odstavecseseznamem"/>
        <w:numPr>
          <w:ilvl w:val="0"/>
          <w:numId w:val="21"/>
        </w:numPr>
      </w:pPr>
      <w:r>
        <w:t>Básnický jazyk</w:t>
      </w:r>
    </w:p>
    <w:p w:rsidRPr="007975FE" w:rsidR="00F367BF" w:rsidP="007975FE" w:rsidRDefault="00F367BF" w14:paraId="592F3ED4" w14:textId="7B412D5C">
      <w:pPr>
        <w:pStyle w:val="Odstavecseseznamem"/>
        <w:numPr>
          <w:ilvl w:val="0"/>
          <w:numId w:val="21"/>
        </w:numPr>
      </w:pPr>
      <w:r>
        <w:t>Krátké věty</w:t>
      </w:r>
    </w:p>
    <w:p w:rsidR="003D0CF2" w:rsidP="00AE775A" w:rsidRDefault="003D0CF2" w14:paraId="6C458207" w14:textId="77777777">
      <w:pPr>
        <w:pStyle w:val="Nadpis4"/>
        <w:numPr>
          <w:ilvl w:val="0"/>
          <w:numId w:val="10"/>
        </w:numPr>
      </w:pPr>
      <w:r>
        <w:t xml:space="preserve">Tropy </w:t>
      </w:r>
      <w:r w:rsidR="00126CDF">
        <w:t xml:space="preserve">a figury a jejich funkce ve </w:t>
      </w:r>
      <w:r w:rsidR="00261DDB">
        <w:t>výňatku</w:t>
      </w:r>
    </w:p>
    <w:p w:rsidR="006636C5" w:rsidP="006636C5" w:rsidRDefault="006636C5" w14:paraId="3FC1F1B8" w14:textId="4CE1666B">
      <w:pPr>
        <w:pStyle w:val="Odstavecseseznamem"/>
        <w:numPr>
          <w:ilvl w:val="0"/>
          <w:numId w:val="22"/>
        </w:numPr>
      </w:pPr>
      <w:r>
        <w:t>Personifikace</w:t>
      </w:r>
    </w:p>
    <w:p w:rsidR="006636C5" w:rsidP="006636C5" w:rsidRDefault="00694FD1" w14:paraId="1E36FF42" w14:textId="49683C99">
      <w:pPr>
        <w:pStyle w:val="Odstavecseseznamem"/>
        <w:numPr>
          <w:ilvl w:val="0"/>
          <w:numId w:val="22"/>
        </w:numPr>
      </w:pPr>
      <w:r>
        <w:t>Přirovnání</w:t>
      </w:r>
    </w:p>
    <w:p w:rsidR="00694FD1" w:rsidP="006636C5" w:rsidRDefault="00017114" w14:paraId="21B828AF" w14:textId="35C6ABF1">
      <w:pPr>
        <w:pStyle w:val="Odstavecseseznamem"/>
        <w:numPr>
          <w:ilvl w:val="0"/>
          <w:numId w:val="22"/>
        </w:numPr>
      </w:pPr>
      <w:r>
        <w:t xml:space="preserve">Eufonie </w:t>
      </w:r>
      <w:r w:rsidR="004E34E0">
        <w:t>= libozvučnost</w:t>
      </w:r>
    </w:p>
    <w:p w:rsidR="00017114" w:rsidP="006636C5" w:rsidRDefault="00017114" w14:paraId="47E3CB08" w14:textId="285B9127">
      <w:pPr>
        <w:pStyle w:val="Odstavecseseznamem"/>
        <w:numPr>
          <w:ilvl w:val="0"/>
          <w:numId w:val="22"/>
        </w:numPr>
      </w:pPr>
      <w:r>
        <w:t>Kontrast (padali, aby spadli)</w:t>
      </w:r>
    </w:p>
    <w:p w:rsidRPr="006636C5" w:rsidR="00017114" w:rsidP="006636C5" w:rsidRDefault="00017114" w14:paraId="2BF71249" w14:textId="29F78A6F">
      <w:pPr>
        <w:pStyle w:val="Odstavecseseznamem"/>
        <w:numPr>
          <w:ilvl w:val="0"/>
          <w:numId w:val="22"/>
        </w:numPr>
      </w:pPr>
      <w:r>
        <w:t>Inverze</w:t>
      </w:r>
      <w:r w:rsidR="00890C6A">
        <w:t xml:space="preserve"> = obrácení obvyklého slovosledu</w:t>
      </w:r>
    </w:p>
    <w:p w:rsidR="00126CDF" w:rsidP="00A605A5" w:rsidRDefault="00261DDB" w14:paraId="419A2C4C" w14:textId="77777777">
      <w:pPr>
        <w:pStyle w:val="Nadpis2"/>
      </w:pPr>
      <w:r>
        <w:t>Literárněhistorický</w:t>
      </w:r>
      <w:r w:rsidR="00A605A5">
        <w:t xml:space="preserve"> kontext</w:t>
      </w:r>
    </w:p>
    <w:p w:rsidR="00A605A5" w:rsidP="00AE775A" w:rsidRDefault="006005D8" w14:paraId="52A22CDC" w14:textId="77777777">
      <w:pPr>
        <w:pStyle w:val="Nadpis4"/>
        <w:numPr>
          <w:ilvl w:val="0"/>
          <w:numId w:val="11"/>
        </w:numPr>
      </w:pPr>
      <w:r>
        <w:t>Kontext autorovy tvorby</w:t>
      </w:r>
    </w:p>
    <w:p w:rsidR="00463C7F" w:rsidP="002A48EA" w:rsidRDefault="002A48EA" w14:paraId="649FD29D" w14:textId="030C2AC1">
      <w:pPr>
        <w:ind w:left="360"/>
        <w:rPr>
          <w:u w:val="single"/>
        </w:rPr>
      </w:pPr>
      <w:r w:rsidRPr="002A48EA">
        <w:rPr>
          <w:u w:val="single"/>
        </w:rPr>
        <w:t>Viktor Dyk</w:t>
      </w:r>
    </w:p>
    <w:p w:rsidRPr="00B07062" w:rsidR="002A48EA" w:rsidP="002A48EA" w:rsidRDefault="00B07062" w14:paraId="5B34BD7F" w14:textId="71A1E667">
      <w:pPr>
        <w:pStyle w:val="Odstavecseseznamem"/>
        <w:numPr>
          <w:ilvl w:val="0"/>
          <w:numId w:val="23"/>
        </w:numPr>
        <w:rPr>
          <w:u w:val="single"/>
        </w:rPr>
      </w:pPr>
      <w:r>
        <w:t>Český básník, prozaik, dramatik, překladatel a publicista</w:t>
      </w:r>
    </w:p>
    <w:p w:rsidRPr="00B07062" w:rsidR="00B07062" w:rsidP="002A48EA" w:rsidRDefault="00B07062" w14:paraId="02F33023" w14:textId="65C66BC9">
      <w:pPr>
        <w:pStyle w:val="Odstavecseseznamem"/>
        <w:numPr>
          <w:ilvl w:val="0"/>
          <w:numId w:val="23"/>
        </w:numPr>
        <w:rPr>
          <w:u w:val="single"/>
        </w:rPr>
      </w:pPr>
      <w:r>
        <w:t>Představitel anarchistických buřičů</w:t>
      </w:r>
    </w:p>
    <w:p w:rsidRPr="00171663" w:rsidR="00B07062" w:rsidP="002A48EA" w:rsidRDefault="00171663" w14:paraId="1A7EC9C1" w14:textId="05118B9D">
      <w:pPr>
        <w:pStyle w:val="Odstavecseseznamem"/>
        <w:numPr>
          <w:ilvl w:val="0"/>
          <w:numId w:val="23"/>
        </w:numPr>
        <w:rPr>
          <w:u w:val="single"/>
        </w:rPr>
      </w:pPr>
      <w:r>
        <w:t>Narodil se 31. prosince 1877 v Pšovce u Mělníka</w:t>
      </w:r>
    </w:p>
    <w:p w:rsidRPr="000C47A3" w:rsidR="00171663" w:rsidP="002A48EA" w:rsidRDefault="00171663" w14:paraId="7992DC0C" w14:textId="683738A6">
      <w:pPr>
        <w:pStyle w:val="Odstavecseseznamem"/>
        <w:numPr>
          <w:ilvl w:val="0"/>
          <w:numId w:val="23"/>
        </w:numPr>
        <w:rPr>
          <w:u w:val="single"/>
        </w:rPr>
      </w:pPr>
      <w:r>
        <w:t xml:space="preserve">Studoval práva, ale celý </w:t>
      </w:r>
      <w:r w:rsidR="000C47A3">
        <w:t>život působil jako novinář a spisovatel</w:t>
      </w:r>
    </w:p>
    <w:p w:rsidRPr="00C112D4" w:rsidR="000C47A3" w:rsidP="002A48EA" w:rsidRDefault="000C47A3" w14:paraId="73159017" w14:textId="57897E09">
      <w:pPr>
        <w:pStyle w:val="Odstavecseseznamem"/>
        <w:numPr>
          <w:ilvl w:val="0"/>
          <w:numId w:val="23"/>
        </w:numPr>
        <w:rPr>
          <w:u w:val="single"/>
        </w:rPr>
      </w:pPr>
      <w:r>
        <w:t>Celý život se p</w:t>
      </w:r>
      <w:r w:rsidR="00416B08">
        <w:t>odílel na tvorbě časopisu Lumír</w:t>
      </w:r>
    </w:p>
    <w:p w:rsidRPr="00E54B3C" w:rsidR="00C112D4" w:rsidP="002A48EA" w:rsidRDefault="00C112D4" w14:paraId="790BDD89" w14:textId="57144C12">
      <w:pPr>
        <w:pStyle w:val="Odstavecseseznamem"/>
        <w:numPr>
          <w:ilvl w:val="0"/>
          <w:numId w:val="23"/>
        </w:numPr>
        <w:rPr>
          <w:u w:val="single"/>
        </w:rPr>
      </w:pPr>
      <w:r>
        <w:t xml:space="preserve">Zemřel na </w:t>
      </w:r>
      <w:r w:rsidR="00E62C56">
        <w:t>srdeční mrtvici</w:t>
      </w:r>
    </w:p>
    <w:p w:rsidRPr="00292339" w:rsidR="00E54B3C" w:rsidP="002A48EA" w:rsidRDefault="00E54B3C" w14:paraId="10CAD79D" w14:textId="54CE3860">
      <w:pPr>
        <w:pStyle w:val="Odstavecseseznamem"/>
        <w:numPr>
          <w:ilvl w:val="0"/>
          <w:numId w:val="23"/>
        </w:numPr>
        <w:rPr>
          <w:u w:val="single"/>
        </w:rPr>
      </w:pPr>
      <w:r>
        <w:t>Psal lyrické sbírky s</w:t>
      </w:r>
      <w:r w:rsidR="00292339">
        <w:t> pocity únavy, skepse, smutku a zklamání</w:t>
      </w:r>
    </w:p>
    <w:p w:rsidRPr="009C4AA6" w:rsidR="00292339" w:rsidP="009C4AA6" w:rsidRDefault="00292339" w14:paraId="2AC2709E" w14:textId="7418516E">
      <w:pPr>
        <w:pStyle w:val="Odstavecseseznamem"/>
        <w:numPr>
          <w:ilvl w:val="0"/>
          <w:numId w:val="23"/>
        </w:numPr>
      </w:pPr>
      <w:r>
        <w:t xml:space="preserve">Také psal </w:t>
      </w:r>
      <w:r w:rsidR="002C3835">
        <w:t>anarchistické básně, což jsou satiry na společenské politické pom</w:t>
      </w:r>
      <w:r w:rsidR="009C4AA6">
        <w:t>ěry v Čechách, komentoval politické dění</w:t>
      </w:r>
    </w:p>
    <w:p w:rsidR="009C4AA6" w:rsidRDefault="009C4AA6" w14:paraId="5DAB924C" w14:textId="77777777">
      <w:pPr>
        <w:rPr>
          <w:u w:val="single"/>
        </w:rPr>
      </w:pPr>
      <w:r>
        <w:rPr>
          <w:u w:val="single"/>
        </w:rPr>
        <w:br w:type="page"/>
      </w:r>
    </w:p>
    <w:p w:rsidR="0044404E" w:rsidP="002A48EA" w:rsidRDefault="004D0465" w14:paraId="4C9E672C" w14:textId="63F8DFB8">
      <w:pPr>
        <w:pStyle w:val="Odstavecseseznamem"/>
        <w:numPr>
          <w:ilvl w:val="0"/>
          <w:numId w:val="23"/>
        </w:numPr>
        <w:rPr>
          <w:u w:val="single"/>
        </w:rPr>
      </w:pPr>
      <w:r w:rsidRPr="004D0465">
        <w:rPr>
          <w:u w:val="single"/>
        </w:rPr>
        <w:lastRenderedPageBreak/>
        <w:t>Díla</w:t>
      </w:r>
      <w:r>
        <w:rPr>
          <w:u w:val="single"/>
        </w:rPr>
        <w:t>:</w:t>
      </w:r>
    </w:p>
    <w:p w:rsidRPr="004D0465" w:rsidR="004D0465" w:rsidP="004D0465" w:rsidRDefault="004D0465" w14:paraId="297A2E06" w14:textId="695CBB68">
      <w:pPr>
        <w:pStyle w:val="Odstavecseseznamem"/>
        <w:numPr>
          <w:ilvl w:val="1"/>
          <w:numId w:val="23"/>
        </w:numPr>
        <w:rPr>
          <w:u w:val="single"/>
        </w:rPr>
      </w:pPr>
      <w:r>
        <w:t>Poezie</w:t>
      </w:r>
    </w:p>
    <w:p w:rsidRPr="004D0465" w:rsidR="004D0465" w:rsidP="004D0465" w:rsidRDefault="004D0465" w14:paraId="632C9BC9" w14:textId="66F9122C">
      <w:pPr>
        <w:pStyle w:val="Odstavecseseznamem"/>
        <w:numPr>
          <w:ilvl w:val="2"/>
          <w:numId w:val="23"/>
        </w:numPr>
        <w:rPr>
          <w:u w:val="single"/>
        </w:rPr>
      </w:pPr>
      <w:r>
        <w:t>Od brány pekelné</w:t>
      </w:r>
    </w:p>
    <w:p w:rsidRPr="004D0465" w:rsidR="004D0465" w:rsidP="004D0465" w:rsidRDefault="004D0465" w14:paraId="0006665E" w14:textId="77CCCBD6">
      <w:pPr>
        <w:pStyle w:val="Odstavecseseznamem"/>
        <w:numPr>
          <w:ilvl w:val="2"/>
          <w:numId w:val="23"/>
        </w:numPr>
        <w:rPr>
          <w:u w:val="single"/>
        </w:rPr>
      </w:pPr>
      <w:r>
        <w:t>Síla života</w:t>
      </w:r>
    </w:p>
    <w:p w:rsidRPr="006B7476" w:rsidR="004D0465" w:rsidP="004D0465" w:rsidRDefault="006B7476" w14:paraId="5EB5A8A2" w14:textId="48785AB4">
      <w:pPr>
        <w:pStyle w:val="Odstavecseseznamem"/>
        <w:numPr>
          <w:ilvl w:val="2"/>
          <w:numId w:val="23"/>
        </w:numPr>
        <w:rPr>
          <w:u w:val="single"/>
        </w:rPr>
      </w:pPr>
      <w:r>
        <w:t>Marnosti</w:t>
      </w:r>
    </w:p>
    <w:p w:rsidRPr="006B7476" w:rsidR="006B7476" w:rsidP="004D0465" w:rsidRDefault="006B7476" w14:paraId="46A53311" w14:textId="2E31EC16">
      <w:pPr>
        <w:pStyle w:val="Odstavecseseznamem"/>
        <w:numPr>
          <w:ilvl w:val="2"/>
          <w:numId w:val="23"/>
        </w:numPr>
        <w:rPr>
          <w:u w:val="single"/>
        </w:rPr>
      </w:pPr>
      <w:r>
        <w:t>Milá sedmi loupežníků</w:t>
      </w:r>
    </w:p>
    <w:p w:rsidRPr="009C4AA6" w:rsidR="004E7AA6" w:rsidP="009C4AA6" w:rsidRDefault="006B7476" w14:paraId="0C853F6A" w14:textId="5685AD48">
      <w:pPr>
        <w:pStyle w:val="Odstavecseseznamem"/>
        <w:numPr>
          <w:ilvl w:val="2"/>
          <w:numId w:val="23"/>
        </w:numPr>
        <w:rPr>
          <w:u w:val="single"/>
        </w:rPr>
      </w:pPr>
      <w:r>
        <w:t>Pohádky z naší vesnice</w:t>
      </w:r>
    </w:p>
    <w:p w:rsidRPr="004E7AA6" w:rsidR="004E7AA6" w:rsidP="004E7AA6" w:rsidRDefault="004E7AA6" w14:paraId="6747538E" w14:textId="0870A958">
      <w:pPr>
        <w:pStyle w:val="Odstavecseseznamem"/>
        <w:numPr>
          <w:ilvl w:val="1"/>
          <w:numId w:val="23"/>
        </w:numPr>
        <w:rPr>
          <w:u w:val="single"/>
        </w:rPr>
      </w:pPr>
      <w:r>
        <w:t>Próza</w:t>
      </w:r>
    </w:p>
    <w:p w:rsidRPr="004E7AA6" w:rsidR="004E7AA6" w:rsidP="004E7AA6" w:rsidRDefault="004E7AA6" w14:paraId="32930B01" w14:textId="543387FF">
      <w:pPr>
        <w:pStyle w:val="Odstavecseseznamem"/>
        <w:numPr>
          <w:ilvl w:val="2"/>
          <w:numId w:val="23"/>
        </w:numPr>
        <w:rPr>
          <w:u w:val="single"/>
        </w:rPr>
      </w:pPr>
      <w:r>
        <w:t>Krysař</w:t>
      </w:r>
    </w:p>
    <w:p w:rsidRPr="004E7AA6" w:rsidR="004E7AA6" w:rsidP="004E7AA6" w:rsidRDefault="004E7AA6" w14:paraId="72BB7703" w14:textId="3F980C05">
      <w:pPr>
        <w:pStyle w:val="Odstavecseseznamem"/>
        <w:numPr>
          <w:ilvl w:val="2"/>
          <w:numId w:val="23"/>
        </w:numPr>
        <w:rPr>
          <w:u w:val="single"/>
        </w:rPr>
      </w:pPr>
      <w:r>
        <w:t>Příhody</w:t>
      </w:r>
    </w:p>
    <w:p w:rsidRPr="00E54B3C" w:rsidR="004E7AA6" w:rsidP="004E7AA6" w:rsidRDefault="00E54B3C" w14:paraId="1782BA46" w14:textId="6EC113C2">
      <w:pPr>
        <w:pStyle w:val="Odstavecseseznamem"/>
        <w:numPr>
          <w:ilvl w:val="2"/>
          <w:numId w:val="23"/>
        </w:numPr>
        <w:rPr>
          <w:u w:val="single"/>
        </w:rPr>
      </w:pPr>
      <w:r>
        <w:t>Píseň o vrbě</w:t>
      </w:r>
    </w:p>
    <w:p w:rsidRPr="00E54B3C" w:rsidR="00E54B3C" w:rsidP="004E7AA6" w:rsidRDefault="00E54B3C" w14:paraId="665872EB" w14:textId="2977660A">
      <w:pPr>
        <w:pStyle w:val="Odstavecseseznamem"/>
        <w:numPr>
          <w:ilvl w:val="2"/>
          <w:numId w:val="23"/>
        </w:numPr>
        <w:rPr>
          <w:u w:val="single"/>
        </w:rPr>
      </w:pPr>
      <w:r>
        <w:t>Prosinec</w:t>
      </w:r>
    </w:p>
    <w:p w:rsidRPr="00E54B3C" w:rsidR="00E54B3C" w:rsidP="004E7AA6" w:rsidRDefault="00E54B3C" w14:paraId="5AB31703" w14:textId="3BF6A8D1">
      <w:pPr>
        <w:pStyle w:val="Odstavecseseznamem"/>
        <w:numPr>
          <w:ilvl w:val="2"/>
          <w:numId w:val="23"/>
        </w:numPr>
        <w:rPr>
          <w:u w:val="single"/>
        </w:rPr>
      </w:pPr>
      <w:r>
        <w:t>Stud</w:t>
      </w:r>
    </w:p>
    <w:p w:rsidRPr="00E54B3C" w:rsidR="00E54B3C" w:rsidP="004E7AA6" w:rsidRDefault="00E54B3C" w14:paraId="0EAE7EDD" w14:textId="421C6C48">
      <w:pPr>
        <w:pStyle w:val="Odstavecseseznamem"/>
        <w:numPr>
          <w:ilvl w:val="2"/>
          <w:numId w:val="23"/>
        </w:numPr>
        <w:rPr>
          <w:u w:val="single"/>
        </w:rPr>
      </w:pPr>
      <w:r>
        <w:t>Holoubek Kuzma</w:t>
      </w:r>
    </w:p>
    <w:p w:rsidRPr="00E54B3C" w:rsidR="00E54B3C" w:rsidP="00E54B3C" w:rsidRDefault="00E54B3C" w14:paraId="6ECB5700" w14:textId="21D790CE">
      <w:pPr>
        <w:pStyle w:val="Odstavecseseznamem"/>
        <w:numPr>
          <w:ilvl w:val="1"/>
          <w:numId w:val="23"/>
        </w:numPr>
        <w:rPr>
          <w:u w:val="single"/>
        </w:rPr>
      </w:pPr>
      <w:r>
        <w:t>Drama</w:t>
      </w:r>
    </w:p>
    <w:p w:rsidRPr="00E54B3C" w:rsidR="00E54B3C" w:rsidP="00E54B3C" w:rsidRDefault="00E54B3C" w14:paraId="1CB53FDF" w14:textId="78AF14A1">
      <w:pPr>
        <w:pStyle w:val="Odstavecseseznamem"/>
        <w:numPr>
          <w:ilvl w:val="2"/>
          <w:numId w:val="23"/>
        </w:numPr>
        <w:rPr>
          <w:u w:val="single"/>
        </w:rPr>
      </w:pPr>
      <w:r>
        <w:t>Epizoda</w:t>
      </w:r>
    </w:p>
    <w:p w:rsidRPr="00E54B3C" w:rsidR="00E54B3C" w:rsidP="00E54B3C" w:rsidRDefault="00E54B3C" w14:paraId="685F9A53" w14:textId="284ACDEA">
      <w:pPr>
        <w:pStyle w:val="Odstavecseseznamem"/>
        <w:numPr>
          <w:ilvl w:val="2"/>
          <w:numId w:val="23"/>
        </w:numPr>
        <w:rPr>
          <w:u w:val="single"/>
        </w:rPr>
      </w:pPr>
      <w:r>
        <w:t>Veliký mág</w:t>
      </w:r>
    </w:p>
    <w:p w:rsidRPr="00E54B3C" w:rsidR="00E54B3C" w:rsidP="00E54B3C" w:rsidRDefault="00E54B3C" w14:paraId="61FBCBD6" w14:textId="712DC3FA">
      <w:pPr>
        <w:pStyle w:val="Odstavecseseznamem"/>
        <w:numPr>
          <w:ilvl w:val="2"/>
          <w:numId w:val="23"/>
        </w:numPr>
        <w:rPr>
          <w:u w:val="single"/>
        </w:rPr>
      </w:pPr>
      <w:r>
        <w:t>Revoluční trilogie</w:t>
      </w:r>
    </w:p>
    <w:p w:rsidRPr="004E7AA6" w:rsidR="00E54B3C" w:rsidP="00E54B3C" w:rsidRDefault="00E54B3C" w14:paraId="199F3436" w14:textId="63CA0742">
      <w:pPr>
        <w:pStyle w:val="Odstavecseseznamem"/>
        <w:numPr>
          <w:ilvl w:val="2"/>
          <w:numId w:val="23"/>
        </w:numPr>
        <w:rPr>
          <w:u w:val="single"/>
        </w:rPr>
      </w:pPr>
      <w:r>
        <w:t>Ondřej a drak</w:t>
      </w:r>
    </w:p>
    <w:p w:rsidRPr="004E7AA6" w:rsidR="004E7AA6" w:rsidP="004E7AA6" w:rsidRDefault="004E7AA6" w14:paraId="650FC620" w14:textId="77777777">
      <w:pPr>
        <w:rPr>
          <w:u w:val="single"/>
        </w:rPr>
      </w:pPr>
    </w:p>
    <w:p w:rsidR="006005D8" w:rsidP="00AE775A" w:rsidRDefault="009E0B90" w14:paraId="329FD82D" w14:textId="77777777">
      <w:pPr>
        <w:pStyle w:val="Nadpis4"/>
        <w:numPr>
          <w:ilvl w:val="0"/>
          <w:numId w:val="11"/>
        </w:numPr>
      </w:pPr>
      <w:r>
        <w:t>Literární</w:t>
      </w:r>
      <w:r w:rsidR="006005D8">
        <w:t xml:space="preserve"> </w:t>
      </w:r>
      <w:r w:rsidR="006005D8">
        <w:rPr>
          <w:lang w:val="en-US"/>
        </w:rPr>
        <w:t xml:space="preserve">/ </w:t>
      </w:r>
      <w:r w:rsidR="00261DDB">
        <w:t>obecně</w:t>
      </w:r>
      <w:r w:rsidR="006005D8">
        <w:t xml:space="preserve"> </w:t>
      </w:r>
      <w:r w:rsidR="00261DDB">
        <w:t>kulturní</w:t>
      </w:r>
      <w:r w:rsidR="006005D8">
        <w:t xml:space="preserve"> kontext</w:t>
      </w:r>
    </w:p>
    <w:p w:rsidR="00AB5774" w:rsidP="00A44795" w:rsidRDefault="00A44795" w14:paraId="577561AD" w14:textId="76DB4CF3">
      <w:pPr>
        <w:ind w:firstLine="360"/>
        <w:rPr>
          <w:u w:val="single"/>
        </w:rPr>
      </w:pPr>
      <w:r w:rsidRPr="00A44795">
        <w:rPr>
          <w:u w:val="single"/>
        </w:rPr>
        <w:t>A</w:t>
      </w:r>
      <w:r w:rsidRPr="00A44795">
        <w:rPr>
          <w:u w:val="single"/>
        </w:rPr>
        <w:t>narchističtí buřiči</w:t>
      </w:r>
    </w:p>
    <w:p w:rsidRPr="00A44795" w:rsidR="00A44795" w:rsidP="00A44795" w:rsidRDefault="00A44795" w14:paraId="1832DE68" w14:textId="13983D72">
      <w:pPr>
        <w:pStyle w:val="Odstavecseseznamem"/>
        <w:numPr>
          <w:ilvl w:val="0"/>
          <w:numId w:val="24"/>
        </w:numPr>
      </w:pPr>
      <w:r>
        <w:t>O</w:t>
      </w:r>
      <w:r w:rsidRPr="00A44795">
        <w:t>značení pro generaci českých spisovatelů, která se začala tvořit na počátku 20. století v době upadajícího vlivu lumírovců a vrcholícího symbolismu a dekadence představitelů České moderny</w:t>
      </w:r>
    </w:p>
    <w:p w:rsidR="001D3B6B" w:rsidP="009A55E4" w:rsidRDefault="001A54D8" w14:paraId="435D725A" w14:textId="494498DE">
      <w:pPr>
        <w:pStyle w:val="Odstavecseseznamem"/>
        <w:numPr>
          <w:ilvl w:val="0"/>
          <w:numId w:val="24"/>
        </w:numPr>
      </w:pPr>
      <w:r>
        <w:t>O</w:t>
      </w:r>
      <w:r w:rsidRPr="009A55E4" w:rsidR="009A55E4">
        <w:t>povrhovali soudobou společností, její konzervativní morálkou a spořádanou existencí</w:t>
      </w:r>
    </w:p>
    <w:p w:rsidR="001A54D8" w:rsidP="009A55E4" w:rsidRDefault="009A55E4" w14:paraId="2B03470B" w14:textId="44F9EF48">
      <w:pPr>
        <w:pStyle w:val="Odstavecseseznamem"/>
        <w:numPr>
          <w:ilvl w:val="0"/>
          <w:numId w:val="24"/>
        </w:numPr>
      </w:pPr>
      <w:r w:rsidRPr="009A55E4">
        <w:t>Propagovali přirozenou lásku, detabuizovali sexualitu, kritizovali tradiční manželství</w:t>
      </w:r>
    </w:p>
    <w:p w:rsidRPr="009A55E4" w:rsidR="009A55E4" w:rsidP="009A55E4" w:rsidRDefault="009A55E4" w14:paraId="4AB77CCE" w14:textId="37C94212">
      <w:pPr>
        <w:pStyle w:val="Odstavecseseznamem"/>
        <w:numPr>
          <w:ilvl w:val="0"/>
          <w:numId w:val="24"/>
        </w:numPr>
      </w:pPr>
      <w:r w:rsidRPr="009A55E4">
        <w:t>Vedli bohémský život</w:t>
      </w:r>
    </w:p>
    <w:p w:rsidR="00A44795" w:rsidP="00A44795" w:rsidRDefault="009A55E4" w14:paraId="403EA13D" w14:textId="0F876B88">
      <w:pPr>
        <w:pStyle w:val="Odstavecseseznamem"/>
        <w:numPr>
          <w:ilvl w:val="0"/>
          <w:numId w:val="24"/>
        </w:numPr>
        <w:rPr>
          <w:u w:val="single"/>
        </w:rPr>
      </w:pPr>
      <w:r w:rsidRPr="009A55E4">
        <w:rPr>
          <w:u w:val="single"/>
        </w:rPr>
        <w:t>Významní autoři</w:t>
      </w:r>
      <w:r>
        <w:rPr>
          <w:u w:val="single"/>
        </w:rPr>
        <w:t>:</w:t>
      </w:r>
    </w:p>
    <w:p w:rsidRPr="009A55E4" w:rsidR="009A55E4" w:rsidP="009A55E4" w:rsidRDefault="009A55E4" w14:paraId="5DFEA7F9" w14:textId="5C6F0E06">
      <w:pPr>
        <w:pStyle w:val="Odstavecseseznamem"/>
        <w:numPr>
          <w:ilvl w:val="1"/>
          <w:numId w:val="24"/>
        </w:numPr>
        <w:rPr>
          <w:u w:val="single"/>
        </w:rPr>
      </w:pPr>
      <w:r>
        <w:t>Stanislav Kostka Neumann</w:t>
      </w:r>
    </w:p>
    <w:p w:rsidRPr="001A54D8" w:rsidR="009A55E4" w:rsidP="009A55E4" w:rsidRDefault="009A55E4" w14:paraId="7DE5FA89" w14:textId="76969AFD">
      <w:pPr>
        <w:pStyle w:val="Odstavecseseznamem"/>
        <w:numPr>
          <w:ilvl w:val="1"/>
          <w:numId w:val="24"/>
        </w:numPr>
        <w:rPr>
          <w:u w:val="single"/>
        </w:rPr>
      </w:pPr>
      <w:r>
        <w:t xml:space="preserve">Jiří </w:t>
      </w:r>
      <w:r w:rsidR="001A54D8">
        <w:t>Mahen</w:t>
      </w:r>
    </w:p>
    <w:p w:rsidRPr="009A55E4" w:rsidR="001A54D8" w:rsidP="009A55E4" w:rsidRDefault="001A54D8" w14:paraId="3C5A006D" w14:textId="00308933">
      <w:pPr>
        <w:pStyle w:val="Odstavecseseznamem"/>
        <w:numPr>
          <w:ilvl w:val="1"/>
          <w:numId w:val="24"/>
        </w:numPr>
        <w:rPr>
          <w:u w:val="single"/>
        </w:rPr>
      </w:pPr>
      <w:r>
        <w:t>Petr Bezruč</w:t>
      </w:r>
    </w:p>
    <w:p w:rsidRPr="00521396" w:rsidR="00521396" w:rsidP="00521396" w:rsidRDefault="00521396" w14:paraId="39351189" w14:textId="77777777"/>
    <w:p w:rsidRPr="00635D3A" w:rsidR="00635D3A" w:rsidP="00635D3A" w:rsidRDefault="00635D3A" w14:paraId="43EE90C8" w14:textId="77777777">
      <w:pPr>
        <w:rPr>
          <w:lang w:val="en-US"/>
        </w:rPr>
      </w:pPr>
    </w:p>
    <w:sectPr w:rsidRPr="00635D3A" w:rsidR="00635D3A">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A1F"/>
    <w:multiLevelType w:val="hybridMultilevel"/>
    <w:tmpl w:val="02BEA8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5E30AE"/>
    <w:multiLevelType w:val="hybridMultilevel"/>
    <w:tmpl w:val="80DC0B3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76E2D77"/>
    <w:multiLevelType w:val="hybridMultilevel"/>
    <w:tmpl w:val="1968E9FC"/>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552C54"/>
    <w:multiLevelType w:val="hybridMultilevel"/>
    <w:tmpl w:val="40F8C296"/>
    <w:lvl w:ilvl="0" w:tplc="04050013">
      <w:start w:val="1"/>
      <w:numFmt w:val="upperRoman"/>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C472EDD"/>
    <w:multiLevelType w:val="hybridMultilevel"/>
    <w:tmpl w:val="33BCFA86"/>
    <w:lvl w:ilvl="0" w:tplc="04050001">
      <w:start w:val="1"/>
      <w:numFmt w:val="bullet"/>
      <w:lvlText w:val=""/>
      <w:lvlJc w:val="left"/>
      <w:pPr>
        <w:ind w:left="1080" w:hanging="360"/>
      </w:pPr>
      <w:rPr>
        <w:rFonts w:hint="default" w:ascii="Symbol" w:hAnsi="Symbol"/>
      </w:rPr>
    </w:lvl>
    <w:lvl w:ilvl="1" w:tplc="04050003">
      <w:start w:val="1"/>
      <w:numFmt w:val="bullet"/>
      <w:lvlText w:val="o"/>
      <w:lvlJc w:val="left"/>
      <w:pPr>
        <w:ind w:left="1800" w:hanging="360"/>
      </w:pPr>
      <w:rPr>
        <w:rFonts w:hint="default" w:ascii="Courier New" w:hAnsi="Courier New" w:cs="Courier New"/>
      </w:rPr>
    </w:lvl>
    <w:lvl w:ilvl="2" w:tplc="04050005" w:tentative="1">
      <w:start w:val="1"/>
      <w:numFmt w:val="bullet"/>
      <w:lvlText w:val=""/>
      <w:lvlJc w:val="left"/>
      <w:pPr>
        <w:ind w:left="2520" w:hanging="360"/>
      </w:pPr>
      <w:rPr>
        <w:rFonts w:hint="default" w:ascii="Wingdings" w:hAnsi="Wingdings"/>
      </w:rPr>
    </w:lvl>
    <w:lvl w:ilvl="3" w:tplc="04050001" w:tentative="1">
      <w:start w:val="1"/>
      <w:numFmt w:val="bullet"/>
      <w:lvlText w:val=""/>
      <w:lvlJc w:val="left"/>
      <w:pPr>
        <w:ind w:left="3240" w:hanging="360"/>
      </w:pPr>
      <w:rPr>
        <w:rFonts w:hint="default" w:ascii="Symbol" w:hAnsi="Symbol"/>
      </w:rPr>
    </w:lvl>
    <w:lvl w:ilvl="4" w:tplc="04050003" w:tentative="1">
      <w:start w:val="1"/>
      <w:numFmt w:val="bullet"/>
      <w:lvlText w:val="o"/>
      <w:lvlJc w:val="left"/>
      <w:pPr>
        <w:ind w:left="3960" w:hanging="360"/>
      </w:pPr>
      <w:rPr>
        <w:rFonts w:hint="default" w:ascii="Courier New" w:hAnsi="Courier New" w:cs="Courier New"/>
      </w:rPr>
    </w:lvl>
    <w:lvl w:ilvl="5" w:tplc="04050005" w:tentative="1">
      <w:start w:val="1"/>
      <w:numFmt w:val="bullet"/>
      <w:lvlText w:val=""/>
      <w:lvlJc w:val="left"/>
      <w:pPr>
        <w:ind w:left="4680" w:hanging="360"/>
      </w:pPr>
      <w:rPr>
        <w:rFonts w:hint="default" w:ascii="Wingdings" w:hAnsi="Wingdings"/>
      </w:rPr>
    </w:lvl>
    <w:lvl w:ilvl="6" w:tplc="04050001" w:tentative="1">
      <w:start w:val="1"/>
      <w:numFmt w:val="bullet"/>
      <w:lvlText w:val=""/>
      <w:lvlJc w:val="left"/>
      <w:pPr>
        <w:ind w:left="5400" w:hanging="360"/>
      </w:pPr>
      <w:rPr>
        <w:rFonts w:hint="default" w:ascii="Symbol" w:hAnsi="Symbol"/>
      </w:rPr>
    </w:lvl>
    <w:lvl w:ilvl="7" w:tplc="04050003" w:tentative="1">
      <w:start w:val="1"/>
      <w:numFmt w:val="bullet"/>
      <w:lvlText w:val="o"/>
      <w:lvlJc w:val="left"/>
      <w:pPr>
        <w:ind w:left="6120" w:hanging="360"/>
      </w:pPr>
      <w:rPr>
        <w:rFonts w:hint="default" w:ascii="Courier New" w:hAnsi="Courier New" w:cs="Courier New"/>
      </w:rPr>
    </w:lvl>
    <w:lvl w:ilvl="8" w:tplc="04050005" w:tentative="1">
      <w:start w:val="1"/>
      <w:numFmt w:val="bullet"/>
      <w:lvlText w:val=""/>
      <w:lvlJc w:val="left"/>
      <w:pPr>
        <w:ind w:left="6840" w:hanging="360"/>
      </w:pPr>
      <w:rPr>
        <w:rFonts w:hint="default" w:ascii="Wingdings" w:hAnsi="Wingdings"/>
      </w:rPr>
    </w:lvl>
  </w:abstractNum>
  <w:abstractNum w:abstractNumId="5" w15:restartNumberingAfterBreak="0">
    <w:nsid w:val="1500649E"/>
    <w:multiLevelType w:val="hybridMultilevel"/>
    <w:tmpl w:val="872E56F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A531193"/>
    <w:multiLevelType w:val="hybridMultilevel"/>
    <w:tmpl w:val="E1AE69A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BD01F63"/>
    <w:multiLevelType w:val="hybridMultilevel"/>
    <w:tmpl w:val="AC42008A"/>
    <w:lvl w:ilvl="0" w:tplc="04050001">
      <w:start w:val="1"/>
      <w:numFmt w:val="bullet"/>
      <w:lvlText w:val=""/>
      <w:lvlJc w:val="left"/>
      <w:pPr>
        <w:ind w:left="1068" w:hanging="360"/>
      </w:pPr>
      <w:rPr>
        <w:rFonts w:hint="default" w:ascii="Symbol" w:hAnsi="Symbol"/>
      </w:rPr>
    </w:lvl>
    <w:lvl w:ilvl="1" w:tplc="04050003" w:tentative="1">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8" w15:restartNumberingAfterBreak="0">
    <w:nsid w:val="1C046A5C"/>
    <w:multiLevelType w:val="hybridMultilevel"/>
    <w:tmpl w:val="3FB8CFFA"/>
    <w:lvl w:ilvl="0" w:tplc="04050001">
      <w:start w:val="1"/>
      <w:numFmt w:val="bullet"/>
      <w:lvlText w:val=""/>
      <w:lvlJc w:val="left"/>
      <w:pPr>
        <w:ind w:left="1068" w:hanging="360"/>
      </w:pPr>
      <w:rPr>
        <w:rFonts w:hint="default" w:ascii="Symbol" w:hAnsi="Symbol"/>
      </w:rPr>
    </w:lvl>
    <w:lvl w:ilvl="1" w:tplc="04050003" w:tentative="1">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9" w15:restartNumberingAfterBreak="0">
    <w:nsid w:val="366F070D"/>
    <w:multiLevelType w:val="hybridMultilevel"/>
    <w:tmpl w:val="3F2E16F0"/>
    <w:lvl w:ilvl="0" w:tplc="04050001">
      <w:start w:val="1"/>
      <w:numFmt w:val="bullet"/>
      <w:lvlText w:val=""/>
      <w:lvlJc w:val="left"/>
      <w:pPr>
        <w:ind w:left="1068" w:hanging="360"/>
      </w:pPr>
      <w:rPr>
        <w:rFonts w:hint="default" w:ascii="Symbol" w:hAnsi="Symbol"/>
      </w:rPr>
    </w:lvl>
    <w:lvl w:ilvl="1" w:tplc="04050003" w:tentative="1">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10" w15:restartNumberingAfterBreak="0">
    <w:nsid w:val="3B334537"/>
    <w:multiLevelType w:val="hybridMultilevel"/>
    <w:tmpl w:val="24CCECD0"/>
    <w:lvl w:ilvl="0" w:tplc="04050001">
      <w:start w:val="1"/>
      <w:numFmt w:val="bullet"/>
      <w:lvlText w:val=""/>
      <w:lvlJc w:val="left"/>
      <w:pPr>
        <w:ind w:left="1068" w:hanging="360"/>
      </w:pPr>
      <w:rPr>
        <w:rFonts w:hint="default" w:ascii="Symbol" w:hAnsi="Symbol"/>
      </w:rPr>
    </w:lvl>
    <w:lvl w:ilvl="1" w:tplc="04050003" w:tentative="1">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11" w15:restartNumberingAfterBreak="0">
    <w:nsid w:val="3FF72DEE"/>
    <w:multiLevelType w:val="hybridMultilevel"/>
    <w:tmpl w:val="5AE0C624"/>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0583C54"/>
    <w:multiLevelType w:val="hybridMultilevel"/>
    <w:tmpl w:val="356A8E60"/>
    <w:lvl w:ilvl="0" w:tplc="04050001">
      <w:start w:val="1"/>
      <w:numFmt w:val="bullet"/>
      <w:lvlText w:val=""/>
      <w:lvlJc w:val="left"/>
      <w:pPr>
        <w:ind w:left="1068" w:hanging="360"/>
      </w:pPr>
      <w:rPr>
        <w:rFonts w:hint="default" w:ascii="Symbol" w:hAnsi="Symbol"/>
      </w:rPr>
    </w:lvl>
    <w:lvl w:ilvl="1" w:tplc="04050003" w:tentative="1">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13" w15:restartNumberingAfterBreak="0">
    <w:nsid w:val="440A7FAC"/>
    <w:multiLevelType w:val="hybridMultilevel"/>
    <w:tmpl w:val="978AFF00"/>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B74AFC"/>
    <w:multiLevelType w:val="hybridMultilevel"/>
    <w:tmpl w:val="DB0C0562"/>
    <w:lvl w:ilvl="0" w:tplc="04050001">
      <w:start w:val="1"/>
      <w:numFmt w:val="bullet"/>
      <w:lvlText w:val=""/>
      <w:lvlJc w:val="left"/>
      <w:pPr>
        <w:ind w:left="1068" w:hanging="360"/>
      </w:pPr>
      <w:rPr>
        <w:rFonts w:hint="default" w:ascii="Symbol" w:hAnsi="Symbol"/>
      </w:rPr>
    </w:lvl>
    <w:lvl w:ilvl="1" w:tplc="04050003" w:tentative="1">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15" w15:restartNumberingAfterBreak="0">
    <w:nsid w:val="467C3B04"/>
    <w:multiLevelType w:val="hybridMultilevel"/>
    <w:tmpl w:val="AA32E68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4B582D9F"/>
    <w:multiLevelType w:val="hybridMultilevel"/>
    <w:tmpl w:val="B350AC02"/>
    <w:lvl w:ilvl="0" w:tplc="0405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C934A64"/>
    <w:multiLevelType w:val="hybridMultilevel"/>
    <w:tmpl w:val="4554F72C"/>
    <w:lvl w:ilvl="0" w:tplc="04050001">
      <w:start w:val="1"/>
      <w:numFmt w:val="bullet"/>
      <w:lvlText w:val=""/>
      <w:lvlJc w:val="left"/>
      <w:pPr>
        <w:ind w:left="1068" w:hanging="360"/>
      </w:pPr>
      <w:rPr>
        <w:rFonts w:hint="default" w:ascii="Symbol" w:hAnsi="Symbol"/>
      </w:rPr>
    </w:lvl>
    <w:lvl w:ilvl="1" w:tplc="04050003" w:tentative="1">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18" w15:restartNumberingAfterBreak="0">
    <w:nsid w:val="617D462D"/>
    <w:multiLevelType w:val="hybridMultilevel"/>
    <w:tmpl w:val="BA2469D4"/>
    <w:lvl w:ilvl="0" w:tplc="E8B87538">
      <w:numFmt w:val="bullet"/>
      <w:lvlText w:val="-"/>
      <w:lvlJc w:val="left"/>
      <w:pPr>
        <w:ind w:left="1080" w:hanging="360"/>
      </w:pPr>
      <w:rPr>
        <w:rFonts w:hint="default" w:ascii="Aptos" w:hAnsi="Aptos" w:eastAsiaTheme="minorHAnsi" w:cstheme="minorBidi"/>
      </w:rPr>
    </w:lvl>
    <w:lvl w:ilvl="1" w:tplc="04050003" w:tentative="1">
      <w:start w:val="1"/>
      <w:numFmt w:val="bullet"/>
      <w:lvlText w:val="o"/>
      <w:lvlJc w:val="left"/>
      <w:pPr>
        <w:ind w:left="1800" w:hanging="360"/>
      </w:pPr>
      <w:rPr>
        <w:rFonts w:hint="default" w:ascii="Courier New" w:hAnsi="Courier New" w:cs="Courier New"/>
      </w:rPr>
    </w:lvl>
    <w:lvl w:ilvl="2" w:tplc="04050005" w:tentative="1">
      <w:start w:val="1"/>
      <w:numFmt w:val="bullet"/>
      <w:lvlText w:val=""/>
      <w:lvlJc w:val="left"/>
      <w:pPr>
        <w:ind w:left="2520" w:hanging="360"/>
      </w:pPr>
      <w:rPr>
        <w:rFonts w:hint="default" w:ascii="Wingdings" w:hAnsi="Wingdings"/>
      </w:rPr>
    </w:lvl>
    <w:lvl w:ilvl="3" w:tplc="04050001" w:tentative="1">
      <w:start w:val="1"/>
      <w:numFmt w:val="bullet"/>
      <w:lvlText w:val=""/>
      <w:lvlJc w:val="left"/>
      <w:pPr>
        <w:ind w:left="3240" w:hanging="360"/>
      </w:pPr>
      <w:rPr>
        <w:rFonts w:hint="default" w:ascii="Symbol" w:hAnsi="Symbol"/>
      </w:rPr>
    </w:lvl>
    <w:lvl w:ilvl="4" w:tplc="04050003" w:tentative="1">
      <w:start w:val="1"/>
      <w:numFmt w:val="bullet"/>
      <w:lvlText w:val="o"/>
      <w:lvlJc w:val="left"/>
      <w:pPr>
        <w:ind w:left="3960" w:hanging="360"/>
      </w:pPr>
      <w:rPr>
        <w:rFonts w:hint="default" w:ascii="Courier New" w:hAnsi="Courier New" w:cs="Courier New"/>
      </w:rPr>
    </w:lvl>
    <w:lvl w:ilvl="5" w:tplc="04050005" w:tentative="1">
      <w:start w:val="1"/>
      <w:numFmt w:val="bullet"/>
      <w:lvlText w:val=""/>
      <w:lvlJc w:val="left"/>
      <w:pPr>
        <w:ind w:left="4680" w:hanging="360"/>
      </w:pPr>
      <w:rPr>
        <w:rFonts w:hint="default" w:ascii="Wingdings" w:hAnsi="Wingdings"/>
      </w:rPr>
    </w:lvl>
    <w:lvl w:ilvl="6" w:tplc="04050001" w:tentative="1">
      <w:start w:val="1"/>
      <w:numFmt w:val="bullet"/>
      <w:lvlText w:val=""/>
      <w:lvlJc w:val="left"/>
      <w:pPr>
        <w:ind w:left="5400" w:hanging="360"/>
      </w:pPr>
      <w:rPr>
        <w:rFonts w:hint="default" w:ascii="Symbol" w:hAnsi="Symbol"/>
      </w:rPr>
    </w:lvl>
    <w:lvl w:ilvl="7" w:tplc="04050003" w:tentative="1">
      <w:start w:val="1"/>
      <w:numFmt w:val="bullet"/>
      <w:lvlText w:val="o"/>
      <w:lvlJc w:val="left"/>
      <w:pPr>
        <w:ind w:left="6120" w:hanging="360"/>
      </w:pPr>
      <w:rPr>
        <w:rFonts w:hint="default" w:ascii="Courier New" w:hAnsi="Courier New" w:cs="Courier New"/>
      </w:rPr>
    </w:lvl>
    <w:lvl w:ilvl="8" w:tplc="04050005" w:tentative="1">
      <w:start w:val="1"/>
      <w:numFmt w:val="bullet"/>
      <w:lvlText w:val=""/>
      <w:lvlJc w:val="left"/>
      <w:pPr>
        <w:ind w:left="6840" w:hanging="360"/>
      </w:pPr>
      <w:rPr>
        <w:rFonts w:hint="default" w:ascii="Wingdings" w:hAnsi="Wingdings"/>
      </w:rPr>
    </w:lvl>
  </w:abstractNum>
  <w:abstractNum w:abstractNumId="19" w15:restartNumberingAfterBreak="0">
    <w:nsid w:val="64BA0759"/>
    <w:multiLevelType w:val="hybridMultilevel"/>
    <w:tmpl w:val="1B9466B4"/>
    <w:lvl w:ilvl="0" w:tplc="04050001">
      <w:start w:val="1"/>
      <w:numFmt w:val="bullet"/>
      <w:lvlText w:val=""/>
      <w:lvlJc w:val="left"/>
      <w:pPr>
        <w:ind w:left="1080" w:hanging="360"/>
      </w:pPr>
      <w:rPr>
        <w:rFonts w:hint="default" w:ascii="Symbol" w:hAnsi="Symbol"/>
      </w:rPr>
    </w:lvl>
    <w:lvl w:ilvl="1" w:tplc="04050003">
      <w:start w:val="1"/>
      <w:numFmt w:val="bullet"/>
      <w:lvlText w:val="o"/>
      <w:lvlJc w:val="left"/>
      <w:pPr>
        <w:ind w:left="1800" w:hanging="360"/>
      </w:pPr>
      <w:rPr>
        <w:rFonts w:hint="default" w:ascii="Courier New" w:hAnsi="Courier New" w:cs="Courier New"/>
      </w:rPr>
    </w:lvl>
    <w:lvl w:ilvl="2" w:tplc="04050005">
      <w:start w:val="1"/>
      <w:numFmt w:val="bullet"/>
      <w:lvlText w:val=""/>
      <w:lvlJc w:val="left"/>
      <w:pPr>
        <w:ind w:left="2520" w:hanging="360"/>
      </w:pPr>
      <w:rPr>
        <w:rFonts w:hint="default" w:ascii="Wingdings" w:hAnsi="Wingdings"/>
      </w:rPr>
    </w:lvl>
    <w:lvl w:ilvl="3" w:tplc="04050001" w:tentative="1">
      <w:start w:val="1"/>
      <w:numFmt w:val="bullet"/>
      <w:lvlText w:val=""/>
      <w:lvlJc w:val="left"/>
      <w:pPr>
        <w:ind w:left="3240" w:hanging="360"/>
      </w:pPr>
      <w:rPr>
        <w:rFonts w:hint="default" w:ascii="Symbol" w:hAnsi="Symbol"/>
      </w:rPr>
    </w:lvl>
    <w:lvl w:ilvl="4" w:tplc="04050003" w:tentative="1">
      <w:start w:val="1"/>
      <w:numFmt w:val="bullet"/>
      <w:lvlText w:val="o"/>
      <w:lvlJc w:val="left"/>
      <w:pPr>
        <w:ind w:left="3960" w:hanging="360"/>
      </w:pPr>
      <w:rPr>
        <w:rFonts w:hint="default" w:ascii="Courier New" w:hAnsi="Courier New" w:cs="Courier New"/>
      </w:rPr>
    </w:lvl>
    <w:lvl w:ilvl="5" w:tplc="04050005" w:tentative="1">
      <w:start w:val="1"/>
      <w:numFmt w:val="bullet"/>
      <w:lvlText w:val=""/>
      <w:lvlJc w:val="left"/>
      <w:pPr>
        <w:ind w:left="4680" w:hanging="360"/>
      </w:pPr>
      <w:rPr>
        <w:rFonts w:hint="default" w:ascii="Wingdings" w:hAnsi="Wingdings"/>
      </w:rPr>
    </w:lvl>
    <w:lvl w:ilvl="6" w:tplc="04050001" w:tentative="1">
      <w:start w:val="1"/>
      <w:numFmt w:val="bullet"/>
      <w:lvlText w:val=""/>
      <w:lvlJc w:val="left"/>
      <w:pPr>
        <w:ind w:left="5400" w:hanging="360"/>
      </w:pPr>
      <w:rPr>
        <w:rFonts w:hint="default" w:ascii="Symbol" w:hAnsi="Symbol"/>
      </w:rPr>
    </w:lvl>
    <w:lvl w:ilvl="7" w:tplc="04050003" w:tentative="1">
      <w:start w:val="1"/>
      <w:numFmt w:val="bullet"/>
      <w:lvlText w:val="o"/>
      <w:lvlJc w:val="left"/>
      <w:pPr>
        <w:ind w:left="6120" w:hanging="360"/>
      </w:pPr>
      <w:rPr>
        <w:rFonts w:hint="default" w:ascii="Courier New" w:hAnsi="Courier New" w:cs="Courier New"/>
      </w:rPr>
    </w:lvl>
    <w:lvl w:ilvl="8" w:tplc="04050005" w:tentative="1">
      <w:start w:val="1"/>
      <w:numFmt w:val="bullet"/>
      <w:lvlText w:val=""/>
      <w:lvlJc w:val="left"/>
      <w:pPr>
        <w:ind w:left="6840" w:hanging="360"/>
      </w:pPr>
      <w:rPr>
        <w:rFonts w:hint="default" w:ascii="Wingdings" w:hAnsi="Wingdings"/>
      </w:rPr>
    </w:lvl>
  </w:abstractNum>
  <w:abstractNum w:abstractNumId="20" w15:restartNumberingAfterBreak="0">
    <w:nsid w:val="71AF1C33"/>
    <w:multiLevelType w:val="hybridMultilevel"/>
    <w:tmpl w:val="41385CE6"/>
    <w:lvl w:ilvl="0" w:tplc="E8B87538">
      <w:numFmt w:val="bullet"/>
      <w:lvlText w:val="-"/>
      <w:lvlJc w:val="left"/>
      <w:pPr>
        <w:ind w:left="720" w:hanging="360"/>
      </w:pPr>
      <w:rPr>
        <w:rFonts w:hint="default" w:ascii="Aptos" w:hAnsi="Aptos" w:eastAsiaTheme="minorHAnsi" w:cstheme="minorBidi"/>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21" w15:restartNumberingAfterBreak="0">
    <w:nsid w:val="73F846DA"/>
    <w:multiLevelType w:val="hybridMultilevel"/>
    <w:tmpl w:val="2844126C"/>
    <w:lvl w:ilvl="0" w:tplc="04050001">
      <w:start w:val="1"/>
      <w:numFmt w:val="bullet"/>
      <w:lvlText w:val=""/>
      <w:lvlJc w:val="left"/>
      <w:pPr>
        <w:ind w:left="1068" w:hanging="360"/>
      </w:pPr>
      <w:rPr>
        <w:rFonts w:hint="default" w:ascii="Symbol" w:hAnsi="Symbol"/>
      </w:rPr>
    </w:lvl>
    <w:lvl w:ilvl="1" w:tplc="04050003" w:tentative="1">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abstractNum w:abstractNumId="22" w15:restartNumberingAfterBreak="0">
    <w:nsid w:val="78B9232F"/>
    <w:multiLevelType w:val="hybridMultilevel"/>
    <w:tmpl w:val="E6606C0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7CC97B40"/>
    <w:multiLevelType w:val="hybridMultilevel"/>
    <w:tmpl w:val="23E6BBC0"/>
    <w:lvl w:ilvl="0" w:tplc="04050001">
      <w:start w:val="1"/>
      <w:numFmt w:val="bullet"/>
      <w:lvlText w:val=""/>
      <w:lvlJc w:val="left"/>
      <w:pPr>
        <w:ind w:left="1068" w:hanging="360"/>
      </w:pPr>
      <w:rPr>
        <w:rFonts w:hint="default" w:ascii="Symbol" w:hAnsi="Symbol"/>
      </w:rPr>
    </w:lvl>
    <w:lvl w:ilvl="1" w:tplc="04050003" w:tentative="1">
      <w:start w:val="1"/>
      <w:numFmt w:val="bullet"/>
      <w:lvlText w:val="o"/>
      <w:lvlJc w:val="left"/>
      <w:pPr>
        <w:ind w:left="1788" w:hanging="360"/>
      </w:pPr>
      <w:rPr>
        <w:rFonts w:hint="default" w:ascii="Courier New" w:hAnsi="Courier New" w:cs="Courier New"/>
      </w:rPr>
    </w:lvl>
    <w:lvl w:ilvl="2" w:tplc="04050005" w:tentative="1">
      <w:start w:val="1"/>
      <w:numFmt w:val="bullet"/>
      <w:lvlText w:val=""/>
      <w:lvlJc w:val="left"/>
      <w:pPr>
        <w:ind w:left="2508" w:hanging="360"/>
      </w:pPr>
      <w:rPr>
        <w:rFonts w:hint="default" w:ascii="Wingdings" w:hAnsi="Wingdings"/>
      </w:rPr>
    </w:lvl>
    <w:lvl w:ilvl="3" w:tplc="04050001" w:tentative="1">
      <w:start w:val="1"/>
      <w:numFmt w:val="bullet"/>
      <w:lvlText w:val=""/>
      <w:lvlJc w:val="left"/>
      <w:pPr>
        <w:ind w:left="3228" w:hanging="360"/>
      </w:pPr>
      <w:rPr>
        <w:rFonts w:hint="default" w:ascii="Symbol" w:hAnsi="Symbol"/>
      </w:rPr>
    </w:lvl>
    <w:lvl w:ilvl="4" w:tplc="04050003" w:tentative="1">
      <w:start w:val="1"/>
      <w:numFmt w:val="bullet"/>
      <w:lvlText w:val="o"/>
      <w:lvlJc w:val="left"/>
      <w:pPr>
        <w:ind w:left="3948" w:hanging="360"/>
      </w:pPr>
      <w:rPr>
        <w:rFonts w:hint="default" w:ascii="Courier New" w:hAnsi="Courier New" w:cs="Courier New"/>
      </w:rPr>
    </w:lvl>
    <w:lvl w:ilvl="5" w:tplc="04050005" w:tentative="1">
      <w:start w:val="1"/>
      <w:numFmt w:val="bullet"/>
      <w:lvlText w:val=""/>
      <w:lvlJc w:val="left"/>
      <w:pPr>
        <w:ind w:left="4668" w:hanging="360"/>
      </w:pPr>
      <w:rPr>
        <w:rFonts w:hint="default" w:ascii="Wingdings" w:hAnsi="Wingdings"/>
      </w:rPr>
    </w:lvl>
    <w:lvl w:ilvl="6" w:tplc="04050001" w:tentative="1">
      <w:start w:val="1"/>
      <w:numFmt w:val="bullet"/>
      <w:lvlText w:val=""/>
      <w:lvlJc w:val="left"/>
      <w:pPr>
        <w:ind w:left="5388" w:hanging="360"/>
      </w:pPr>
      <w:rPr>
        <w:rFonts w:hint="default" w:ascii="Symbol" w:hAnsi="Symbol"/>
      </w:rPr>
    </w:lvl>
    <w:lvl w:ilvl="7" w:tplc="04050003" w:tentative="1">
      <w:start w:val="1"/>
      <w:numFmt w:val="bullet"/>
      <w:lvlText w:val="o"/>
      <w:lvlJc w:val="left"/>
      <w:pPr>
        <w:ind w:left="6108" w:hanging="360"/>
      </w:pPr>
      <w:rPr>
        <w:rFonts w:hint="default" w:ascii="Courier New" w:hAnsi="Courier New" w:cs="Courier New"/>
      </w:rPr>
    </w:lvl>
    <w:lvl w:ilvl="8" w:tplc="04050005" w:tentative="1">
      <w:start w:val="1"/>
      <w:numFmt w:val="bullet"/>
      <w:lvlText w:val=""/>
      <w:lvlJc w:val="left"/>
      <w:pPr>
        <w:ind w:left="6828" w:hanging="360"/>
      </w:pPr>
      <w:rPr>
        <w:rFonts w:hint="default" w:ascii="Wingdings" w:hAnsi="Wingdings"/>
      </w:rPr>
    </w:lvl>
  </w:abstractNum>
  <w:num w:numId="1" w16cid:durableId="1383557425">
    <w:abstractNumId w:val="3"/>
  </w:num>
  <w:num w:numId="2" w16cid:durableId="848059044">
    <w:abstractNumId w:val="6"/>
  </w:num>
  <w:num w:numId="3" w16cid:durableId="2146508646">
    <w:abstractNumId w:val="0"/>
  </w:num>
  <w:num w:numId="4" w16cid:durableId="1179197415">
    <w:abstractNumId w:val="11"/>
  </w:num>
  <w:num w:numId="5" w16cid:durableId="895432030">
    <w:abstractNumId w:val="5"/>
  </w:num>
  <w:num w:numId="6" w16cid:durableId="1588883115">
    <w:abstractNumId w:val="16"/>
  </w:num>
  <w:num w:numId="7" w16cid:durableId="1285162496">
    <w:abstractNumId w:val="13"/>
  </w:num>
  <w:num w:numId="8" w16cid:durableId="1003052166">
    <w:abstractNumId w:val="15"/>
  </w:num>
  <w:num w:numId="9" w16cid:durableId="1983190127">
    <w:abstractNumId w:val="2"/>
  </w:num>
  <w:num w:numId="10" w16cid:durableId="926619515">
    <w:abstractNumId w:val="1"/>
  </w:num>
  <w:num w:numId="11" w16cid:durableId="1319843379">
    <w:abstractNumId w:val="22"/>
  </w:num>
  <w:num w:numId="12" w16cid:durableId="605579102">
    <w:abstractNumId w:val="12"/>
  </w:num>
  <w:num w:numId="13" w16cid:durableId="1338536070">
    <w:abstractNumId w:val="7"/>
  </w:num>
  <w:num w:numId="14" w16cid:durableId="172494392">
    <w:abstractNumId w:val="10"/>
  </w:num>
  <w:num w:numId="15" w16cid:durableId="1276059326">
    <w:abstractNumId w:val="8"/>
  </w:num>
  <w:num w:numId="16" w16cid:durableId="505823919">
    <w:abstractNumId w:val="20"/>
  </w:num>
  <w:num w:numId="17" w16cid:durableId="901064448">
    <w:abstractNumId w:val="18"/>
  </w:num>
  <w:num w:numId="18" w16cid:durableId="1749765274">
    <w:abstractNumId w:val="21"/>
  </w:num>
  <w:num w:numId="19" w16cid:durableId="2122139719">
    <w:abstractNumId w:val="23"/>
  </w:num>
  <w:num w:numId="20" w16cid:durableId="459228766">
    <w:abstractNumId w:val="9"/>
  </w:num>
  <w:num w:numId="21" w16cid:durableId="1162235444">
    <w:abstractNumId w:val="17"/>
  </w:num>
  <w:num w:numId="22" w16cid:durableId="2091191694">
    <w:abstractNumId w:val="14"/>
  </w:num>
  <w:num w:numId="23" w16cid:durableId="202912563">
    <w:abstractNumId w:val="19"/>
  </w:num>
  <w:num w:numId="24" w16cid:durableId="1643995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398"/>
    <w:rsid w:val="00017114"/>
    <w:rsid w:val="00072B0B"/>
    <w:rsid w:val="000C47A3"/>
    <w:rsid w:val="000E7361"/>
    <w:rsid w:val="00126CDF"/>
    <w:rsid w:val="00171663"/>
    <w:rsid w:val="001A54D8"/>
    <w:rsid w:val="001D3B6B"/>
    <w:rsid w:val="00210CCD"/>
    <w:rsid w:val="0025514E"/>
    <w:rsid w:val="00261DDB"/>
    <w:rsid w:val="00292339"/>
    <w:rsid w:val="002A48EA"/>
    <w:rsid w:val="002C3835"/>
    <w:rsid w:val="003A4F26"/>
    <w:rsid w:val="003D0CF2"/>
    <w:rsid w:val="004158CA"/>
    <w:rsid w:val="00416B08"/>
    <w:rsid w:val="0044404E"/>
    <w:rsid w:val="00463C7F"/>
    <w:rsid w:val="00475B59"/>
    <w:rsid w:val="00486398"/>
    <w:rsid w:val="004A3526"/>
    <w:rsid w:val="004C3B9C"/>
    <w:rsid w:val="004D0465"/>
    <w:rsid w:val="004E34E0"/>
    <w:rsid w:val="004E7AA6"/>
    <w:rsid w:val="00521396"/>
    <w:rsid w:val="0052704D"/>
    <w:rsid w:val="006005D8"/>
    <w:rsid w:val="00627230"/>
    <w:rsid w:val="00635D3A"/>
    <w:rsid w:val="006636C5"/>
    <w:rsid w:val="00694FD1"/>
    <w:rsid w:val="006B7476"/>
    <w:rsid w:val="006F0615"/>
    <w:rsid w:val="00751C49"/>
    <w:rsid w:val="00784504"/>
    <w:rsid w:val="00791937"/>
    <w:rsid w:val="007975FE"/>
    <w:rsid w:val="007A2C17"/>
    <w:rsid w:val="007C50C8"/>
    <w:rsid w:val="00856BBE"/>
    <w:rsid w:val="00890C6A"/>
    <w:rsid w:val="008D0175"/>
    <w:rsid w:val="009A55E4"/>
    <w:rsid w:val="009A69AF"/>
    <w:rsid w:val="009C4AA6"/>
    <w:rsid w:val="009E0B90"/>
    <w:rsid w:val="00A13A2C"/>
    <w:rsid w:val="00A44795"/>
    <w:rsid w:val="00A605A5"/>
    <w:rsid w:val="00A77648"/>
    <w:rsid w:val="00AA33B1"/>
    <w:rsid w:val="00AB5774"/>
    <w:rsid w:val="00AE775A"/>
    <w:rsid w:val="00AF44E9"/>
    <w:rsid w:val="00B07062"/>
    <w:rsid w:val="00B70830"/>
    <w:rsid w:val="00BF1883"/>
    <w:rsid w:val="00C03293"/>
    <w:rsid w:val="00C112D4"/>
    <w:rsid w:val="00C45C02"/>
    <w:rsid w:val="00C649D3"/>
    <w:rsid w:val="00CE3B01"/>
    <w:rsid w:val="00CF59B6"/>
    <w:rsid w:val="00D71A4F"/>
    <w:rsid w:val="00D8362C"/>
    <w:rsid w:val="00E06EF7"/>
    <w:rsid w:val="00E35682"/>
    <w:rsid w:val="00E51B0E"/>
    <w:rsid w:val="00E549E8"/>
    <w:rsid w:val="00E54B3C"/>
    <w:rsid w:val="00E62C56"/>
    <w:rsid w:val="00F347B2"/>
    <w:rsid w:val="00F367BF"/>
    <w:rsid w:val="00F65F61"/>
    <w:rsid w:val="00FC23F0"/>
    <w:rsid w:val="2DD94BC6"/>
    <w:rsid w:val="3E63B47D"/>
    <w:rsid w:val="44F2AEF6"/>
    <w:rsid w:val="476589B2"/>
    <w:rsid w:val="581116D0"/>
    <w:rsid w:val="7DB2776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1CBF"/>
  <w15:docId w15:val="{55F33B7A-926C-4904-8D0C-929D362C9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n" w:default="1">
    <w:name w:val="Normal"/>
    <w:qFormat/>
  </w:style>
  <w:style w:type="paragraph" w:styleId="Nadpis1">
    <w:name w:val="heading 1"/>
    <w:basedOn w:val="Normln"/>
    <w:next w:val="Normln"/>
    <w:link w:val="Nadpis1Char"/>
    <w:uiPriority w:val="9"/>
    <w:qFormat/>
    <w:rsid w:val="00072B0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Nadpis2">
    <w:name w:val="heading 2"/>
    <w:basedOn w:val="Normln"/>
    <w:next w:val="Normln"/>
    <w:link w:val="Nadpis2Char"/>
    <w:uiPriority w:val="9"/>
    <w:unhideWhenUsed/>
    <w:qFormat/>
    <w:rsid w:val="00072B0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Nadpis3">
    <w:name w:val="heading 3"/>
    <w:basedOn w:val="Normln"/>
    <w:next w:val="Normln"/>
    <w:link w:val="Nadpis3Char"/>
    <w:uiPriority w:val="9"/>
    <w:unhideWhenUsed/>
    <w:qFormat/>
    <w:rsid w:val="00072B0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072B0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072B0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072B0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072B0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072B0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072B0B"/>
    <w:pPr>
      <w:keepNext/>
      <w:keepLines/>
      <w:spacing w:after="0"/>
      <w:outlineLvl w:val="8"/>
    </w:pPr>
    <w:rPr>
      <w:rFonts w:eastAsiaTheme="majorEastAsia" w:cstheme="majorBidi"/>
      <w:color w:val="272727" w:themeColor="text1" w:themeTint="D8"/>
    </w:rPr>
  </w:style>
  <w:style w:type="character" w:styleId="Standardnpsmoodstavce" w:default="1">
    <w:name w:val="Default Paragraph Font"/>
    <w:uiPriority w:val="1"/>
    <w:unhideWhenUsed/>
  </w:style>
  <w:style w:type="table" w:styleId="Normlntabulka" w:default="1">
    <w:name w:val="Normal Table"/>
    <w:uiPriority w:val="99"/>
    <w:semiHidden/>
    <w:unhideWhenUsed/>
    <w:tblPr>
      <w:tblInd w:w="0" w:type="dxa"/>
      <w:tblCellMar>
        <w:top w:w="0" w:type="dxa"/>
        <w:left w:w="108" w:type="dxa"/>
        <w:bottom w:w="0" w:type="dxa"/>
        <w:right w:w="108" w:type="dxa"/>
      </w:tblCellMar>
    </w:tblPr>
  </w:style>
  <w:style w:type="numbering" w:styleId="Bezseznamu" w:default="1">
    <w:name w:val="No List"/>
    <w:uiPriority w:val="99"/>
    <w:semiHidden/>
    <w:unhideWhenUsed/>
  </w:style>
  <w:style w:type="character" w:styleId="Nadpis1Char" w:customStyle="1">
    <w:name w:val="Nadpis 1 Char"/>
    <w:basedOn w:val="Standardnpsmoodstavce"/>
    <w:link w:val="Nadpis1"/>
    <w:uiPriority w:val="9"/>
    <w:rsid w:val="00072B0B"/>
    <w:rPr>
      <w:rFonts w:asciiTheme="majorHAnsi" w:hAnsiTheme="majorHAnsi" w:eastAsiaTheme="majorEastAsia" w:cstheme="majorBidi"/>
      <w:color w:val="0F4761" w:themeColor="accent1" w:themeShade="BF"/>
      <w:sz w:val="40"/>
      <w:szCs w:val="40"/>
    </w:rPr>
  </w:style>
  <w:style w:type="character" w:styleId="Nadpis2Char" w:customStyle="1">
    <w:name w:val="Nadpis 2 Char"/>
    <w:basedOn w:val="Standardnpsmoodstavce"/>
    <w:link w:val="Nadpis2"/>
    <w:uiPriority w:val="9"/>
    <w:rsid w:val="00072B0B"/>
    <w:rPr>
      <w:rFonts w:asciiTheme="majorHAnsi" w:hAnsiTheme="majorHAnsi" w:eastAsiaTheme="majorEastAsia" w:cstheme="majorBidi"/>
      <w:color w:val="0F4761" w:themeColor="accent1" w:themeShade="BF"/>
      <w:sz w:val="32"/>
      <w:szCs w:val="32"/>
    </w:rPr>
  </w:style>
  <w:style w:type="character" w:styleId="Nadpis3Char" w:customStyle="1">
    <w:name w:val="Nadpis 3 Char"/>
    <w:basedOn w:val="Standardnpsmoodstavce"/>
    <w:link w:val="Nadpis3"/>
    <w:uiPriority w:val="9"/>
    <w:rsid w:val="00072B0B"/>
    <w:rPr>
      <w:rFonts w:eastAsiaTheme="majorEastAsia" w:cstheme="majorBidi"/>
      <w:color w:val="0F4761" w:themeColor="accent1" w:themeShade="BF"/>
      <w:sz w:val="28"/>
      <w:szCs w:val="28"/>
    </w:rPr>
  </w:style>
  <w:style w:type="character" w:styleId="Nadpis4Char" w:customStyle="1">
    <w:name w:val="Nadpis 4 Char"/>
    <w:basedOn w:val="Standardnpsmoodstavce"/>
    <w:link w:val="Nadpis4"/>
    <w:uiPriority w:val="9"/>
    <w:rsid w:val="00072B0B"/>
    <w:rPr>
      <w:rFonts w:eastAsiaTheme="majorEastAsia" w:cstheme="majorBidi"/>
      <w:i/>
      <w:iCs/>
      <w:color w:val="0F4761" w:themeColor="accent1" w:themeShade="BF"/>
    </w:rPr>
  </w:style>
  <w:style w:type="character" w:styleId="Nadpis5Char" w:customStyle="1">
    <w:name w:val="Nadpis 5 Char"/>
    <w:basedOn w:val="Standardnpsmoodstavce"/>
    <w:link w:val="Nadpis5"/>
    <w:uiPriority w:val="9"/>
    <w:semiHidden/>
    <w:rsid w:val="00072B0B"/>
    <w:rPr>
      <w:rFonts w:eastAsiaTheme="majorEastAsia" w:cstheme="majorBidi"/>
      <w:color w:val="0F4761" w:themeColor="accent1" w:themeShade="BF"/>
    </w:rPr>
  </w:style>
  <w:style w:type="character" w:styleId="Nadpis6Char" w:customStyle="1">
    <w:name w:val="Nadpis 6 Char"/>
    <w:basedOn w:val="Standardnpsmoodstavce"/>
    <w:link w:val="Nadpis6"/>
    <w:uiPriority w:val="9"/>
    <w:semiHidden/>
    <w:rsid w:val="00072B0B"/>
    <w:rPr>
      <w:rFonts w:eastAsiaTheme="majorEastAsia" w:cstheme="majorBidi"/>
      <w:i/>
      <w:iCs/>
      <w:color w:val="595959" w:themeColor="text1" w:themeTint="A6"/>
    </w:rPr>
  </w:style>
  <w:style w:type="character" w:styleId="Nadpis7Char" w:customStyle="1">
    <w:name w:val="Nadpis 7 Char"/>
    <w:basedOn w:val="Standardnpsmoodstavce"/>
    <w:link w:val="Nadpis7"/>
    <w:uiPriority w:val="9"/>
    <w:semiHidden/>
    <w:rsid w:val="00072B0B"/>
    <w:rPr>
      <w:rFonts w:eastAsiaTheme="majorEastAsia" w:cstheme="majorBidi"/>
      <w:color w:val="595959" w:themeColor="text1" w:themeTint="A6"/>
    </w:rPr>
  </w:style>
  <w:style w:type="character" w:styleId="Nadpis8Char" w:customStyle="1">
    <w:name w:val="Nadpis 8 Char"/>
    <w:basedOn w:val="Standardnpsmoodstavce"/>
    <w:link w:val="Nadpis8"/>
    <w:uiPriority w:val="9"/>
    <w:semiHidden/>
    <w:rsid w:val="00072B0B"/>
    <w:rPr>
      <w:rFonts w:eastAsiaTheme="majorEastAsia" w:cstheme="majorBidi"/>
      <w:i/>
      <w:iCs/>
      <w:color w:val="272727" w:themeColor="text1" w:themeTint="D8"/>
    </w:rPr>
  </w:style>
  <w:style w:type="character" w:styleId="Nadpis9Char" w:customStyle="1">
    <w:name w:val="Nadpis 9 Char"/>
    <w:basedOn w:val="Standardnpsmoodstavce"/>
    <w:link w:val="Nadpis9"/>
    <w:uiPriority w:val="9"/>
    <w:semiHidden/>
    <w:rsid w:val="00072B0B"/>
    <w:rPr>
      <w:rFonts w:eastAsiaTheme="majorEastAsia" w:cstheme="majorBidi"/>
      <w:color w:val="272727" w:themeColor="text1" w:themeTint="D8"/>
    </w:rPr>
  </w:style>
  <w:style w:type="paragraph" w:styleId="Nzev">
    <w:name w:val="Title"/>
    <w:basedOn w:val="Normln"/>
    <w:next w:val="Normln"/>
    <w:link w:val="NzevChar"/>
    <w:uiPriority w:val="10"/>
    <w:qFormat/>
    <w:rsid w:val="00072B0B"/>
    <w:pPr>
      <w:spacing w:after="80" w:line="240" w:lineRule="auto"/>
      <w:contextualSpacing/>
    </w:pPr>
    <w:rPr>
      <w:rFonts w:asciiTheme="majorHAnsi" w:hAnsiTheme="majorHAnsi" w:eastAsiaTheme="majorEastAsia" w:cstheme="majorBidi"/>
      <w:spacing w:val="-10"/>
      <w:kern w:val="28"/>
      <w:sz w:val="56"/>
      <w:szCs w:val="56"/>
    </w:rPr>
  </w:style>
  <w:style w:type="character" w:styleId="NzevChar" w:customStyle="1">
    <w:name w:val="Název Char"/>
    <w:basedOn w:val="Standardnpsmoodstavce"/>
    <w:link w:val="Nzev"/>
    <w:uiPriority w:val="10"/>
    <w:rsid w:val="00072B0B"/>
    <w:rPr>
      <w:rFonts w:asciiTheme="majorHAnsi" w:hAnsiTheme="majorHAnsi" w:eastAsiaTheme="majorEastAsia" w:cstheme="majorBidi"/>
      <w:spacing w:val="-10"/>
      <w:kern w:val="28"/>
      <w:sz w:val="56"/>
      <w:szCs w:val="56"/>
    </w:rPr>
  </w:style>
  <w:style w:type="paragraph" w:styleId="Podnadpis">
    <w:name w:val="Subtitle"/>
    <w:basedOn w:val="Normln"/>
    <w:next w:val="Normln"/>
    <w:link w:val="PodnadpisChar"/>
    <w:uiPriority w:val="11"/>
    <w:qFormat/>
    <w:rsid w:val="00072B0B"/>
    <w:pPr>
      <w:numPr>
        <w:ilvl w:val="1"/>
      </w:numPr>
    </w:pPr>
    <w:rPr>
      <w:rFonts w:eastAsiaTheme="majorEastAsia" w:cstheme="majorBidi"/>
      <w:color w:val="595959" w:themeColor="text1" w:themeTint="A6"/>
      <w:spacing w:val="15"/>
      <w:sz w:val="28"/>
      <w:szCs w:val="28"/>
    </w:rPr>
  </w:style>
  <w:style w:type="character" w:styleId="PodnadpisChar" w:customStyle="1">
    <w:name w:val="Podnadpis Char"/>
    <w:basedOn w:val="Standardnpsmoodstavce"/>
    <w:link w:val="Podnadpis"/>
    <w:uiPriority w:val="11"/>
    <w:rsid w:val="00072B0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072B0B"/>
    <w:pPr>
      <w:spacing w:before="160"/>
      <w:jc w:val="center"/>
    </w:pPr>
    <w:rPr>
      <w:i/>
      <w:iCs/>
      <w:color w:val="404040" w:themeColor="text1" w:themeTint="BF"/>
    </w:rPr>
  </w:style>
  <w:style w:type="character" w:styleId="CittChar" w:customStyle="1">
    <w:name w:val="Citát Char"/>
    <w:basedOn w:val="Standardnpsmoodstavce"/>
    <w:link w:val="Citt"/>
    <w:uiPriority w:val="29"/>
    <w:rsid w:val="00072B0B"/>
    <w:rPr>
      <w:i/>
      <w:iCs/>
      <w:color w:val="404040" w:themeColor="text1" w:themeTint="BF"/>
    </w:rPr>
  </w:style>
  <w:style w:type="paragraph" w:styleId="Odstavecseseznamem">
    <w:name w:val="List Paragraph"/>
    <w:basedOn w:val="Normln"/>
    <w:uiPriority w:val="34"/>
    <w:qFormat/>
    <w:rsid w:val="00072B0B"/>
    <w:pPr>
      <w:ind w:left="720"/>
      <w:contextualSpacing/>
    </w:pPr>
  </w:style>
  <w:style w:type="character" w:styleId="Zdraznnintenzivn">
    <w:name w:val="Intense Emphasis"/>
    <w:basedOn w:val="Standardnpsmoodstavce"/>
    <w:uiPriority w:val="21"/>
    <w:qFormat/>
    <w:rsid w:val="00072B0B"/>
    <w:rPr>
      <w:i/>
      <w:iCs/>
      <w:color w:val="0F4761" w:themeColor="accent1" w:themeShade="BF"/>
    </w:rPr>
  </w:style>
  <w:style w:type="paragraph" w:styleId="Vrazncitt">
    <w:name w:val="Intense Quote"/>
    <w:basedOn w:val="Normln"/>
    <w:next w:val="Normln"/>
    <w:link w:val="VrazncittChar"/>
    <w:uiPriority w:val="30"/>
    <w:qFormat/>
    <w:rsid w:val="00072B0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VrazncittChar" w:customStyle="1">
    <w:name w:val="Výrazný citát Char"/>
    <w:basedOn w:val="Standardnpsmoodstavce"/>
    <w:link w:val="Vrazncitt"/>
    <w:uiPriority w:val="30"/>
    <w:rsid w:val="00072B0B"/>
    <w:rPr>
      <w:i/>
      <w:iCs/>
      <w:color w:val="0F4761" w:themeColor="accent1" w:themeShade="BF"/>
    </w:rPr>
  </w:style>
  <w:style w:type="character" w:styleId="Odkazintenzivn">
    <w:name w:val="Intense Reference"/>
    <w:basedOn w:val="Standardnpsmoodstavce"/>
    <w:uiPriority w:val="32"/>
    <w:qFormat/>
    <w:rsid w:val="00072B0B"/>
    <w:rPr>
      <w:b/>
      <w:bCs/>
      <w:smallCaps/>
      <w:color w:val="0F4761" w:themeColor="accent1" w:themeShade="BF"/>
      <w:spacing w:val="5"/>
    </w:rPr>
  </w:style>
  <w:style w:type="character" w:styleId="Odkaznakoment">
    <w:name w:val="annotation reference"/>
    <w:basedOn w:val="Standardnpsmoodstavce"/>
    <w:uiPriority w:val="99"/>
    <w:semiHidden/>
    <w:unhideWhenUsed/>
    <w:rsid w:val="006F0615"/>
    <w:rPr>
      <w:sz w:val="16"/>
      <w:szCs w:val="16"/>
    </w:rPr>
  </w:style>
  <w:style w:type="paragraph" w:styleId="Textkomente">
    <w:name w:val="annotation text"/>
    <w:basedOn w:val="Normln"/>
    <w:link w:val="TextkomenteChar"/>
    <w:uiPriority w:val="99"/>
    <w:unhideWhenUsed/>
    <w:rsid w:val="006F0615"/>
    <w:pPr>
      <w:spacing w:line="240" w:lineRule="auto"/>
    </w:pPr>
    <w:rPr>
      <w:sz w:val="20"/>
      <w:szCs w:val="20"/>
    </w:rPr>
  </w:style>
  <w:style w:type="character" w:styleId="TextkomenteChar" w:customStyle="1">
    <w:name w:val="Text komentáře Char"/>
    <w:basedOn w:val="Standardnpsmoodstavce"/>
    <w:link w:val="Textkomente"/>
    <w:uiPriority w:val="99"/>
    <w:rsid w:val="006F0615"/>
    <w:rPr>
      <w:sz w:val="20"/>
      <w:szCs w:val="20"/>
    </w:rPr>
  </w:style>
  <w:style w:type="paragraph" w:styleId="Pedmtkomente">
    <w:name w:val="annotation subject"/>
    <w:basedOn w:val="Textkomente"/>
    <w:next w:val="Textkomente"/>
    <w:link w:val="PedmtkomenteChar"/>
    <w:uiPriority w:val="99"/>
    <w:semiHidden/>
    <w:unhideWhenUsed/>
    <w:rsid w:val="006F0615"/>
    <w:rPr>
      <w:b/>
      <w:bCs/>
    </w:rPr>
  </w:style>
  <w:style w:type="character" w:styleId="PedmtkomenteChar" w:customStyle="1">
    <w:name w:val="Předmět komentáře Char"/>
    <w:basedOn w:val="TextkomenteChar"/>
    <w:link w:val="Pedmtkomente"/>
    <w:uiPriority w:val="99"/>
    <w:semiHidden/>
    <w:rsid w:val="006F06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d\Downloads\Charakteristika%20um&#283;leck&#233;ho%20textu.dotx" TargetMode="External"/></Relationships>
</file>

<file path=word/theme/theme1.xml><?xml version="1.0" encoding="utf-8"?>
<a:theme xmlns:a="http://schemas.openxmlformats.org/drawingml/2006/main" xmlns:thm15="http://schemas.microsoft.com/office/thememl/2012/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84dd0a2-da34-4871-bd8a-9b9efd768e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77622CDE27B3B54191A1144E1855EF8E" ma:contentTypeVersion="16" ma:contentTypeDescription="Vytvoří nový dokument" ma:contentTypeScope="" ma:versionID="ca85609e2352405ee7566f94a61c2c2d">
  <xsd:schema xmlns:xsd="http://www.w3.org/2001/XMLSchema" xmlns:xs="http://www.w3.org/2001/XMLSchema" xmlns:p="http://schemas.microsoft.com/office/2006/metadata/properties" xmlns:ns3="e84dd0a2-da34-4871-bd8a-9b9efd768eab" xmlns:ns4="3278cc48-1f91-42ab-83da-e846b431c1ac" targetNamespace="http://schemas.microsoft.com/office/2006/metadata/properties" ma:root="true" ma:fieldsID="06218971a915fdef21273be027e5ed54" ns3:_="" ns4:_="">
    <xsd:import namespace="e84dd0a2-da34-4871-bd8a-9b9efd768eab"/>
    <xsd:import namespace="3278cc48-1f91-42ab-83da-e846b431c1ac"/>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AutoTags" minOccurs="0"/>
                <xsd:element ref="ns3:MediaServiceSystemTags" minOccurs="0"/>
                <xsd:element ref="ns3:MediaServiceOCR" minOccurs="0"/>
                <xsd:element ref="ns3:MediaLengthInSeconds" minOccurs="0"/>
                <xsd:element ref="ns3:MediaServiceSearchProperties" minOccurs="0"/>
                <xsd:element ref="ns3:MediaServiceDateTaken" minOccurs="0"/>
                <xsd:element ref="ns4:SharedWithUsers" minOccurs="0"/>
                <xsd:element ref="ns4:SharedWithDetails" minOccurs="0"/>
                <xsd:element ref="ns4:SharingHintHash"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dd0a2-da34-4871-bd8a-9b9efd768ea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78cc48-1f91-42ab-83da-e846b431c1ac" elementFormDefault="qualified">
    <xsd:import namespace="http://schemas.microsoft.com/office/2006/documentManagement/types"/>
    <xsd:import namespace="http://schemas.microsoft.com/office/infopath/2007/PartnerControls"/>
    <xsd:element name="SharedWithUsers" ma:index="2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dílené s podrobnostmi" ma:internalName="SharedWithDetails" ma:readOnly="true">
      <xsd:simpleType>
        <xsd:restriction base="dms:Note">
          <xsd:maxLength value="255"/>
        </xsd:restriction>
      </xsd:simpleType>
    </xsd:element>
    <xsd:element name="SharingHintHash" ma:index="2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6B6A1C-C5AD-4FCD-A8F7-EF57E92998D5}">
  <ds:schemaRefs>
    <ds:schemaRef ds:uri="http://schemas.microsoft.com/office/2006/metadata/properties"/>
    <ds:schemaRef ds:uri="http://schemas.microsoft.com/office/infopath/2007/PartnerControls"/>
    <ds:schemaRef ds:uri="e84dd0a2-da34-4871-bd8a-9b9efd768eab"/>
  </ds:schemaRefs>
</ds:datastoreItem>
</file>

<file path=customXml/itemProps2.xml><?xml version="1.0" encoding="utf-8"?>
<ds:datastoreItem xmlns:ds="http://schemas.openxmlformats.org/officeDocument/2006/customXml" ds:itemID="{2D73C381-41C2-454C-99A2-58AE6DB59CDB}">
  <ds:schemaRefs>
    <ds:schemaRef ds:uri="http://schemas.microsoft.com/sharepoint/v3/contenttype/forms"/>
  </ds:schemaRefs>
</ds:datastoreItem>
</file>

<file path=customXml/itemProps3.xml><?xml version="1.0" encoding="utf-8"?>
<ds:datastoreItem xmlns:ds="http://schemas.openxmlformats.org/officeDocument/2006/customXml" ds:itemID="{4E680CF8-EC1D-4022-BCD4-5ECC49349B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dd0a2-da34-4871-bd8a-9b9efd768eab"/>
    <ds:schemaRef ds:uri="3278cc48-1f91-42ab-83da-e846b431c1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Charakteristika uměleckého textu.dotx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Adam Drabina</dc:creator>
  <keywords/>
  <dc:description/>
  <lastModifiedBy>23 drabina adam</lastModifiedBy>
  <revision>53</revision>
  <dcterms:created xsi:type="dcterms:W3CDTF">2025-12-12T22:07:00.0000000Z</dcterms:created>
  <dcterms:modified xsi:type="dcterms:W3CDTF">2025-12-13T23:02:49.7135037Z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0x01010077622CDE27B3B54191A1144E1855EF8E</vt:lpwstr>
  </property>
</Properties>
</file>