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3F1A366" w14:textId="225FEB2F" w:rsidR="00C04AA1" w:rsidRDefault="00C04AA1" w:rsidP="00C04AA1">
      <w:pPr>
        <w:pStyle w:val="Heading1"/>
        <w:rPr>
          <w:lang w:val="en-CA"/>
        </w:rPr>
      </w:pPr>
      <w:r>
        <w:rPr>
          <w:lang w:val="en-CA"/>
        </w:rPr>
        <w:t>Introduction</w:t>
      </w:r>
    </w:p>
    <w:p w14:paraId="54CE403E" w14:textId="11A9DE60" w:rsidR="00C04AA1" w:rsidRDefault="00C04AA1" w:rsidP="00C04AA1">
      <w:pPr>
        <w:rPr>
          <w:lang w:val="en-CA"/>
        </w:rPr>
      </w:pPr>
    </w:p>
    <w:p w14:paraId="33C8358C" w14:textId="77777777" w:rsidR="000A116D" w:rsidRPr="000A116D" w:rsidRDefault="000A116D" w:rsidP="000A116D">
      <w:pPr>
        <w:rPr>
          <w:lang w:val="en-CA"/>
        </w:rPr>
      </w:pPr>
      <w:r w:rsidRPr="000A116D">
        <w:rPr>
          <w:lang w:val="en-CA"/>
        </w:rPr>
        <w:t>This study aims to prevent unexpected system failure by estimating the remaining useful life (RUL) using predictive analytics derived from multiple sensors that continuously monitor the system's degradation process.</w:t>
      </w:r>
    </w:p>
    <w:p w14:paraId="22BB0DC2" w14:textId="77777777" w:rsidR="000A116D" w:rsidRPr="000A116D" w:rsidRDefault="000A116D" w:rsidP="000A116D">
      <w:pPr>
        <w:rPr>
          <w:lang w:val="en-CA"/>
        </w:rPr>
      </w:pPr>
      <w:r w:rsidRPr="000A116D">
        <w:rPr>
          <w:lang w:val="en-CA"/>
        </w:rPr>
        <w:t xml:space="preserve"> </w:t>
      </w:r>
    </w:p>
    <w:p w14:paraId="7D0B9368" w14:textId="77777777" w:rsidR="000A116D" w:rsidRPr="000A116D" w:rsidRDefault="000A116D" w:rsidP="000A116D">
      <w:pPr>
        <w:rPr>
          <w:lang w:val="en-CA"/>
        </w:rPr>
      </w:pPr>
      <w:r w:rsidRPr="000A116D">
        <w:rPr>
          <w:lang w:val="en-CA"/>
        </w:rPr>
        <w:t>Although turbojet aircraft engines were the focus of this study, the methods and models can be applied to other industries that face similar system scheduling and maintenance problems.</w:t>
      </w:r>
    </w:p>
    <w:p w14:paraId="4022E502" w14:textId="77777777" w:rsidR="000A116D" w:rsidRPr="000A116D" w:rsidRDefault="000A116D" w:rsidP="000A116D">
      <w:pPr>
        <w:rPr>
          <w:lang w:val="en-CA"/>
        </w:rPr>
      </w:pPr>
      <w:r w:rsidRPr="000A116D">
        <w:rPr>
          <w:lang w:val="en-CA"/>
        </w:rPr>
        <w:t>Any business that wants to reduce downtime and improve operational efficiencies by modelling system degradation.</w:t>
      </w:r>
    </w:p>
    <w:p w14:paraId="15B84AAE" w14:textId="77777777" w:rsidR="000A116D" w:rsidRPr="000A116D" w:rsidRDefault="000A116D" w:rsidP="000A116D">
      <w:pPr>
        <w:rPr>
          <w:lang w:val="en-CA"/>
        </w:rPr>
      </w:pPr>
      <w:r w:rsidRPr="000A116D">
        <w:rPr>
          <w:lang w:val="en-CA"/>
        </w:rPr>
        <w:t xml:space="preserve">Reliably estimating system health and RUL has the potential for considerable operational savings by:  </w:t>
      </w:r>
    </w:p>
    <w:p w14:paraId="5A15BD97" w14:textId="5E6CCCB4" w:rsidR="000A116D" w:rsidRPr="000A116D" w:rsidRDefault="000A116D" w:rsidP="000A116D">
      <w:pPr>
        <w:pStyle w:val="ListParagraph"/>
        <w:numPr>
          <w:ilvl w:val="0"/>
          <w:numId w:val="35"/>
        </w:numPr>
        <w:rPr>
          <w:lang w:val="en-CA"/>
        </w:rPr>
      </w:pPr>
      <w:r w:rsidRPr="000A116D">
        <w:rPr>
          <w:lang w:val="en-CA"/>
        </w:rPr>
        <w:t xml:space="preserve">avoiding unscheduled maintenance and downtime  </w:t>
      </w:r>
    </w:p>
    <w:p w14:paraId="0F173588" w14:textId="63905E22" w:rsidR="000A116D" w:rsidRPr="000A116D" w:rsidRDefault="000A116D" w:rsidP="000A116D">
      <w:pPr>
        <w:pStyle w:val="ListParagraph"/>
        <w:numPr>
          <w:ilvl w:val="0"/>
          <w:numId w:val="35"/>
        </w:numPr>
        <w:rPr>
          <w:lang w:val="en-CA"/>
        </w:rPr>
      </w:pPr>
      <w:r w:rsidRPr="000A116D">
        <w:rPr>
          <w:lang w:val="en-CA"/>
        </w:rPr>
        <w:t xml:space="preserve">increasing equipment usage and efficiency  </w:t>
      </w:r>
    </w:p>
    <w:p w14:paraId="086D568F" w14:textId="42A989C0" w:rsidR="000A116D" w:rsidRPr="000A116D" w:rsidRDefault="000A116D" w:rsidP="000A116D">
      <w:pPr>
        <w:pStyle w:val="ListParagraph"/>
        <w:numPr>
          <w:ilvl w:val="0"/>
          <w:numId w:val="35"/>
        </w:numPr>
        <w:rPr>
          <w:lang w:val="en-CA"/>
        </w:rPr>
      </w:pPr>
      <w:r w:rsidRPr="000A116D">
        <w:rPr>
          <w:lang w:val="en-CA"/>
        </w:rPr>
        <w:t xml:space="preserve">avoiding unexpected system failures  </w:t>
      </w:r>
    </w:p>
    <w:p w14:paraId="7783ADA7" w14:textId="2C7353AF" w:rsidR="00C04AA1" w:rsidRPr="000A116D" w:rsidRDefault="000A116D" w:rsidP="000A116D">
      <w:pPr>
        <w:pStyle w:val="ListParagraph"/>
        <w:numPr>
          <w:ilvl w:val="0"/>
          <w:numId w:val="35"/>
        </w:numPr>
        <w:rPr>
          <w:lang w:val="en-CA"/>
        </w:rPr>
      </w:pPr>
      <w:r w:rsidRPr="000A116D">
        <w:rPr>
          <w:lang w:val="en-CA"/>
        </w:rPr>
        <w:t>increasing operational safety</w:t>
      </w:r>
    </w:p>
    <w:p w14:paraId="71F93BF2" w14:textId="77777777" w:rsidR="000A116D" w:rsidRPr="00C04AA1" w:rsidRDefault="000A116D" w:rsidP="00C04AA1">
      <w:pPr>
        <w:rPr>
          <w:lang w:val="en-CA"/>
        </w:rPr>
      </w:pPr>
    </w:p>
    <w:p w14:paraId="6F639ED2" w14:textId="637D2B43" w:rsidR="00A9204E" w:rsidRDefault="00C04AA1" w:rsidP="00C04AA1">
      <w:pPr>
        <w:pStyle w:val="Heading2"/>
        <w:rPr>
          <w:lang w:val="en-CA"/>
        </w:rPr>
      </w:pPr>
      <w:r>
        <w:rPr>
          <w:lang w:val="en-CA"/>
        </w:rPr>
        <w:t>EDA</w:t>
      </w:r>
    </w:p>
    <w:p w14:paraId="19DAB897" w14:textId="3F86948B" w:rsidR="00C04AA1" w:rsidRDefault="00C04AA1" w:rsidP="00C04AA1">
      <w:pPr>
        <w:rPr>
          <w:lang w:val="en-CA"/>
        </w:rPr>
      </w:pPr>
    </w:p>
    <w:p w14:paraId="28FD6DB1" w14:textId="48EFCD18" w:rsidR="00C04AA1" w:rsidRDefault="00C04AA1" w:rsidP="00C04AA1">
      <w:pPr>
        <w:pStyle w:val="Heading3"/>
        <w:rPr>
          <w:lang w:val="en-CA"/>
        </w:rPr>
      </w:pPr>
      <w:r>
        <w:rPr>
          <w:lang w:val="en-CA"/>
        </w:rPr>
        <w:t>Dataset Overview</w:t>
      </w:r>
    </w:p>
    <w:p w14:paraId="329BF73F" w14:textId="19278F60" w:rsidR="00C04AA1" w:rsidRDefault="00C04AA1" w:rsidP="00C04AA1">
      <w:pPr>
        <w:rPr>
          <w:lang w:val="en-CA"/>
        </w:rPr>
      </w:pPr>
    </w:p>
    <w:p w14:paraId="30EB3244" w14:textId="77777777" w:rsidR="00B34A76" w:rsidRPr="00B34A76" w:rsidRDefault="00B34A76" w:rsidP="00B34A76">
      <w:pPr>
        <w:rPr>
          <w:lang w:val="en-CA"/>
        </w:rPr>
      </w:pPr>
      <w:r w:rsidRPr="00B34A76">
        <w:rPr>
          <w:lang w:val="en-CA"/>
        </w:rPr>
        <w:t xml:space="preserve">There are four datasets of increasing complexity (see below). Each dataset consists of three files:  </w:t>
      </w:r>
    </w:p>
    <w:p w14:paraId="49F43478" w14:textId="77777777" w:rsidR="00B34A76" w:rsidRPr="00B34A76" w:rsidRDefault="00B34A76" w:rsidP="00B34A76">
      <w:pPr>
        <w:rPr>
          <w:lang w:val="en-CA"/>
        </w:rPr>
      </w:pPr>
    </w:p>
    <w:p w14:paraId="388DAA4C" w14:textId="25C2AD33" w:rsidR="00B34A76" w:rsidRPr="00B34A76" w:rsidRDefault="00B34A76" w:rsidP="00B34A76">
      <w:pPr>
        <w:pStyle w:val="ListParagraph"/>
        <w:numPr>
          <w:ilvl w:val="0"/>
          <w:numId w:val="38"/>
        </w:numPr>
        <w:rPr>
          <w:lang w:val="en-CA"/>
        </w:rPr>
      </w:pPr>
      <w:r w:rsidRPr="00B34A76">
        <w:rPr>
          <w:lang w:val="en-CA"/>
        </w:rPr>
        <w:t>Training set</w:t>
      </w:r>
    </w:p>
    <w:p w14:paraId="2DCB031F" w14:textId="66DCE3A1" w:rsidR="00B34A76" w:rsidRPr="00B34A76" w:rsidRDefault="00B34A76" w:rsidP="00B34A76">
      <w:pPr>
        <w:pStyle w:val="ListParagraph"/>
        <w:numPr>
          <w:ilvl w:val="0"/>
          <w:numId w:val="38"/>
        </w:numPr>
        <w:rPr>
          <w:lang w:val="en-CA"/>
        </w:rPr>
      </w:pPr>
      <w:r w:rsidRPr="00B34A76">
        <w:rPr>
          <w:lang w:val="en-CA"/>
        </w:rPr>
        <w:t>Test set</w:t>
      </w:r>
    </w:p>
    <w:p w14:paraId="60438A1C" w14:textId="4D10D735" w:rsidR="00B34A76" w:rsidRPr="00B34A76" w:rsidRDefault="00B34A76" w:rsidP="00B34A76">
      <w:pPr>
        <w:pStyle w:val="ListParagraph"/>
        <w:numPr>
          <w:ilvl w:val="0"/>
          <w:numId w:val="38"/>
        </w:numPr>
        <w:rPr>
          <w:lang w:val="en-CA"/>
        </w:rPr>
      </w:pPr>
      <w:r w:rsidRPr="00B34A76">
        <w:rPr>
          <w:lang w:val="en-CA"/>
        </w:rPr>
        <w:t xml:space="preserve">RUL set (actual RUL of test set)  </w:t>
      </w:r>
    </w:p>
    <w:p w14:paraId="1A1649D0" w14:textId="77777777" w:rsidR="00B34A76" w:rsidRPr="00B34A76" w:rsidRDefault="00B34A76" w:rsidP="00B34A76">
      <w:pPr>
        <w:rPr>
          <w:lang w:val="en-CA"/>
        </w:rPr>
      </w:pPr>
    </w:p>
    <w:p w14:paraId="641A6AC8" w14:textId="77777777" w:rsidR="00B34A76" w:rsidRPr="00B34A76" w:rsidRDefault="00B34A76" w:rsidP="00B34A76">
      <w:pPr>
        <w:rPr>
          <w:lang w:val="en-CA"/>
        </w:rPr>
      </w:pPr>
      <w:r w:rsidRPr="00B34A76">
        <w:rPr>
          <w:lang w:val="en-CA"/>
        </w:rPr>
        <w:t xml:space="preserve">For this study's purpose, we will focus on the dataset FD001. This is because FD001 is the least complex, and we wanted to develop a solid understanding of the data before proceeding to the more complex datasets.  </w:t>
      </w:r>
    </w:p>
    <w:p w14:paraId="647F59AA" w14:textId="77777777" w:rsidR="00B34A76" w:rsidRPr="00B34A76" w:rsidRDefault="00B34A76" w:rsidP="00B34A76">
      <w:pPr>
        <w:rPr>
          <w:lang w:val="en-CA"/>
        </w:rPr>
      </w:pPr>
      <w:r w:rsidRPr="00B34A76">
        <w:rPr>
          <w:lang w:val="en-CA"/>
        </w:rPr>
        <w:t xml:space="preserve">Each dataset includes simulations of multiple turbofan engines over time until a fault develops. The engine degradation simulation was carried out using NASA's Modular Aero-Propulsion System Simulation (C-MAPSS) software. Simulation data is used as real run-to-failure data for turbofan engines would be far too costly.  </w:t>
      </w:r>
    </w:p>
    <w:p w14:paraId="1DB40E13" w14:textId="049FB4E4" w:rsidR="00B34A76" w:rsidRPr="00C04AA1" w:rsidRDefault="00B34A76" w:rsidP="00B34A76">
      <w:pPr>
        <w:rPr>
          <w:lang w:val="en-CA"/>
        </w:rPr>
      </w:pPr>
      <w:r w:rsidRPr="00B34A76">
        <w:rPr>
          <w:lang w:val="en-CA"/>
        </w:rPr>
        <w:t>Each engine starts with different degrees of initial normal wear and manufacturing variation, which is unknown. The engine starts in a normal state of operation before developing a fault at some point. The presence of noise further complicates this data.</w:t>
      </w:r>
    </w:p>
    <w:p w14:paraId="7C0A0C00" w14:textId="02978E5F" w:rsidR="005C5394" w:rsidRDefault="005C5394" w:rsidP="005C5394">
      <w:pPr>
        <w:rPr>
          <w:lang w:val="en-CA"/>
        </w:rPr>
      </w:pPr>
      <w:r w:rsidRPr="00C04AA1">
        <w:rPr>
          <w:noProof/>
          <w:lang w:val="en-CA"/>
        </w:rPr>
        <w:drawing>
          <wp:anchor distT="0" distB="0" distL="114300" distR="114300" simplePos="0" relativeHeight="251662336" behindDoc="0" locked="0" layoutInCell="1" allowOverlap="1" wp14:anchorId="41ECF227" wp14:editId="02FC03B9">
            <wp:simplePos x="0" y="0"/>
            <wp:positionH relativeFrom="margin">
              <wp:align>left</wp:align>
            </wp:positionH>
            <wp:positionV relativeFrom="paragraph">
              <wp:posOffset>22713</wp:posOffset>
            </wp:positionV>
            <wp:extent cx="5231130" cy="1385570"/>
            <wp:effectExtent l="0" t="0" r="7620" b="508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231130" cy="1385570"/>
                    </a:xfrm>
                    <a:prstGeom prst="rect">
                      <a:avLst/>
                    </a:prstGeom>
                  </pic:spPr>
                </pic:pic>
              </a:graphicData>
            </a:graphic>
            <wp14:sizeRelH relativeFrom="margin">
              <wp14:pctWidth>0</wp14:pctWidth>
            </wp14:sizeRelH>
            <wp14:sizeRelV relativeFrom="margin">
              <wp14:pctHeight>0</wp14:pctHeight>
            </wp14:sizeRelV>
          </wp:anchor>
        </w:drawing>
      </w:r>
    </w:p>
    <w:p w14:paraId="306647CC" w14:textId="51CE7225" w:rsidR="005C5394" w:rsidRDefault="005C5394" w:rsidP="005C5394">
      <w:pPr>
        <w:rPr>
          <w:lang w:val="en-CA"/>
        </w:rPr>
      </w:pPr>
    </w:p>
    <w:p w14:paraId="77FDD736" w14:textId="6E78F498" w:rsidR="005C5394" w:rsidRDefault="005C5394" w:rsidP="005C5394">
      <w:pPr>
        <w:rPr>
          <w:lang w:val="en-CA"/>
        </w:rPr>
      </w:pPr>
    </w:p>
    <w:p w14:paraId="314C559E" w14:textId="587D658A" w:rsidR="005C5394" w:rsidRDefault="005C5394" w:rsidP="005C5394">
      <w:pPr>
        <w:rPr>
          <w:lang w:val="en-CA"/>
        </w:rPr>
      </w:pPr>
    </w:p>
    <w:p w14:paraId="5DAD427C" w14:textId="5ADC89B4" w:rsidR="005C5394" w:rsidRDefault="005C5394" w:rsidP="005C5394">
      <w:pPr>
        <w:rPr>
          <w:lang w:val="en-CA"/>
        </w:rPr>
      </w:pPr>
    </w:p>
    <w:p w14:paraId="599BA57E" w14:textId="4328AA37" w:rsidR="005C5394" w:rsidRDefault="005C5394" w:rsidP="005C5394">
      <w:pPr>
        <w:rPr>
          <w:lang w:val="en-CA"/>
        </w:rPr>
      </w:pPr>
    </w:p>
    <w:p w14:paraId="0A16D8D9" w14:textId="2989C0A5" w:rsidR="005C5394" w:rsidRDefault="005C5394" w:rsidP="005C5394">
      <w:pPr>
        <w:rPr>
          <w:lang w:val="en-CA"/>
        </w:rPr>
      </w:pPr>
    </w:p>
    <w:p w14:paraId="24B03C2E" w14:textId="18017A12" w:rsidR="005C5394" w:rsidRDefault="005C5394" w:rsidP="005C5394">
      <w:pPr>
        <w:rPr>
          <w:lang w:val="en-CA"/>
        </w:rPr>
      </w:pPr>
    </w:p>
    <w:p w14:paraId="0BB4B15A" w14:textId="2E046EA3" w:rsidR="005C5394" w:rsidRDefault="005C5394" w:rsidP="005C5394">
      <w:pPr>
        <w:rPr>
          <w:lang w:val="en-CA"/>
        </w:rPr>
      </w:pPr>
    </w:p>
    <w:p w14:paraId="7B152BBE" w14:textId="5FCFA200" w:rsidR="005C5394" w:rsidRPr="005C5394" w:rsidRDefault="005C5394" w:rsidP="00B34A76">
      <w:pPr>
        <w:pStyle w:val="Caption"/>
        <w:rPr>
          <w:lang w:val="en-CA"/>
        </w:rPr>
      </w:pPr>
      <w:r>
        <w:rPr>
          <w:lang w:val="en-CA"/>
        </w:rPr>
        <w:t>Table 1: Datasets overview</w:t>
      </w:r>
    </w:p>
    <w:p w14:paraId="32C5DB08" w14:textId="2CC99F17" w:rsidR="00C04AA1" w:rsidRDefault="00C04AA1" w:rsidP="00C04AA1">
      <w:pPr>
        <w:pStyle w:val="Heading3"/>
        <w:rPr>
          <w:lang w:val="en-CA"/>
        </w:rPr>
      </w:pPr>
      <w:r>
        <w:rPr>
          <w:lang w:val="en-CA"/>
        </w:rPr>
        <w:lastRenderedPageBreak/>
        <w:t>Sensor Descriptions</w:t>
      </w:r>
    </w:p>
    <w:p w14:paraId="4DE90767" w14:textId="7FCDD048" w:rsidR="00C04AA1" w:rsidRDefault="00C04AA1" w:rsidP="00C04AA1">
      <w:pPr>
        <w:rPr>
          <w:lang w:val="en-CA"/>
        </w:rPr>
      </w:pPr>
    </w:p>
    <w:p w14:paraId="5E68B90D" w14:textId="2339BD7F" w:rsidR="00C04AA1" w:rsidRDefault="00C04AA1" w:rsidP="00C04AA1">
      <w:pPr>
        <w:rPr>
          <w:lang w:val="en-CA"/>
        </w:rPr>
      </w:pPr>
      <w:r w:rsidRPr="00C04AA1">
        <w:rPr>
          <w:noProof/>
          <w:lang w:val="en-CA"/>
        </w:rPr>
        <mc:AlternateContent>
          <mc:Choice Requires="wps">
            <w:drawing>
              <wp:anchor distT="45720" distB="45720" distL="114300" distR="114300" simplePos="0" relativeHeight="251660288" behindDoc="0" locked="0" layoutInCell="1" allowOverlap="1" wp14:anchorId="77180BC1" wp14:editId="12B9BA2A">
                <wp:simplePos x="0" y="0"/>
                <wp:positionH relativeFrom="column">
                  <wp:posOffset>3417570</wp:posOffset>
                </wp:positionH>
                <wp:positionV relativeFrom="paragraph">
                  <wp:posOffset>2423991</wp:posOffset>
                </wp:positionV>
                <wp:extent cx="2360930" cy="1404620"/>
                <wp:effectExtent l="0" t="0" r="381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0BF915C7" w14:textId="34A15C01" w:rsidR="00E43F57" w:rsidRDefault="00E43F57" w:rsidP="005C5394">
                            <w:pPr>
                              <w:pStyle w:val="Caption"/>
                            </w:pPr>
                            <w:r>
                              <w:t>Figure 1: Turbofan diagram</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77180BC1" id="_x0000_t202" coordsize="21600,21600" o:spt="202" path="m,l,21600r21600,l21600,xe">
                <v:stroke joinstyle="miter"/>
                <v:path gradientshapeok="t" o:connecttype="rect"/>
              </v:shapetype>
              <v:shape id="Text Box 2" o:spid="_x0000_s1026" type="#_x0000_t202" style="position:absolute;margin-left:269.1pt;margin-top:190.85pt;width:185.9pt;height:110.6pt;z-index:25166028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" stroked="f">
                <v:textbox style="mso-fit-shape-to-text:t">
                  <w:txbxContent>
                    <w:p w14:paraId="0BF915C7" w14:textId="34A15C01" w:rsidR="00E43F57" w:rsidRDefault="00E43F57" w:rsidP="005C5394">
                      <w:pPr>
                        <w:pStyle w:val="Caption"/>
                      </w:pPr>
                      <w:r>
                        <w:t>Figure 1: Turbofan diagram</w:t>
                      </w:r>
                    </w:p>
                  </w:txbxContent>
                </v:textbox>
                <w10:wrap type="square"/>
              </v:shape>
            </w:pict>
          </mc:Fallback>
        </mc:AlternateContent>
      </w:r>
      <w:r>
        <w:rPr>
          <w:noProof/>
        </w:rPr>
        <w:drawing>
          <wp:anchor distT="0" distB="0" distL="114300" distR="114300" simplePos="0" relativeHeight="251658240" behindDoc="0" locked="0" layoutInCell="1" allowOverlap="1" wp14:anchorId="7F079578" wp14:editId="6B691C9A">
            <wp:simplePos x="0" y="0"/>
            <wp:positionH relativeFrom="margin">
              <wp:posOffset>3367405</wp:posOffset>
            </wp:positionH>
            <wp:positionV relativeFrom="paragraph">
              <wp:posOffset>8646</wp:posOffset>
            </wp:positionV>
            <wp:extent cx="3188335" cy="2329815"/>
            <wp:effectExtent l="0" t="0" r="0" b="0"/>
            <wp:wrapThrough wrapText="bothSides">
              <wp:wrapPolygon edited="0">
                <wp:start x="0" y="0"/>
                <wp:lineTo x="0" y="21370"/>
                <wp:lineTo x="21424" y="21370"/>
                <wp:lineTo x="21424"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88335" cy="2329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04AA1">
        <w:rPr>
          <w:noProof/>
          <w:lang w:val="en-CA"/>
        </w:rPr>
        <w:drawing>
          <wp:inline distT="0" distB="0" distL="0" distR="0" wp14:anchorId="20DBBB4A" wp14:editId="71DA572B">
            <wp:extent cx="3201950" cy="560949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22036" cy="5644681"/>
                    </a:xfrm>
                    <a:prstGeom prst="rect">
                      <a:avLst/>
                    </a:prstGeom>
                  </pic:spPr>
                </pic:pic>
              </a:graphicData>
            </a:graphic>
          </wp:inline>
        </w:drawing>
      </w:r>
    </w:p>
    <w:p w14:paraId="591907B5" w14:textId="7459FA83" w:rsidR="00C04AA1" w:rsidRDefault="00C04AA1" w:rsidP="005C5394">
      <w:pPr>
        <w:pStyle w:val="Caption"/>
        <w:rPr>
          <w:lang w:val="en-CA"/>
        </w:rPr>
      </w:pPr>
      <w:r>
        <w:rPr>
          <w:lang w:val="en-CA"/>
        </w:rPr>
        <w:t>Table 2: Sensor Descriptions</w:t>
      </w:r>
    </w:p>
    <w:p w14:paraId="54AD3BD0" w14:textId="777D0F16" w:rsidR="00C04AA1" w:rsidRDefault="00C04AA1" w:rsidP="00B24433">
      <w:pPr>
        <w:pStyle w:val="Heading3"/>
        <w:rPr>
          <w:lang w:val="en-CA"/>
        </w:rPr>
      </w:pPr>
      <w:r>
        <w:rPr>
          <w:lang w:val="en-CA"/>
        </w:rPr>
        <w:t>Data Inspection</w:t>
      </w:r>
    </w:p>
    <w:p w14:paraId="613260D1" w14:textId="13CD1EDC" w:rsidR="00C04AA1" w:rsidRDefault="00C04AA1" w:rsidP="00C04AA1">
      <w:pPr>
        <w:rPr>
          <w:lang w:val="en-CA"/>
        </w:rPr>
      </w:pPr>
    </w:p>
    <w:p w14:paraId="58185925" w14:textId="11BAAA5B" w:rsidR="005C5394" w:rsidRDefault="00B34A76" w:rsidP="00C04AA1">
      <w:pPr>
        <w:rPr>
          <w:lang w:val="en-CA"/>
        </w:rPr>
      </w:pPr>
      <w:r w:rsidRPr="007C4636">
        <w:rPr>
          <w:noProof/>
          <w:lang w:val="en-CA"/>
        </w:rPr>
        <mc:AlternateContent>
          <mc:Choice Requires="wps">
            <w:drawing>
              <wp:anchor distT="45720" distB="45720" distL="114300" distR="114300" simplePos="0" relativeHeight="251715584" behindDoc="1" locked="0" layoutInCell="1" allowOverlap="1" wp14:anchorId="60592CAC" wp14:editId="746B6B71">
                <wp:simplePos x="0" y="0"/>
                <wp:positionH relativeFrom="page">
                  <wp:posOffset>754380</wp:posOffset>
                </wp:positionH>
                <wp:positionV relativeFrom="paragraph">
                  <wp:posOffset>1140508</wp:posOffset>
                </wp:positionV>
                <wp:extent cx="1441939" cy="360484"/>
                <wp:effectExtent l="0" t="0" r="6350" b="1905"/>
                <wp:wrapNone/>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1939" cy="360484"/>
                        </a:xfrm>
                        <a:prstGeom prst="rect">
                          <a:avLst/>
                        </a:prstGeom>
                        <a:solidFill>
                          <a:srgbClr val="FFFFFF"/>
                        </a:solidFill>
                        <a:ln w="9525">
                          <a:noFill/>
                          <a:miter lim="800000"/>
                          <a:headEnd/>
                          <a:tailEnd/>
                        </a:ln>
                      </wps:spPr>
                      <wps:txbx>
                        <w:txbxContent>
                          <w:p w14:paraId="396EF66F" w14:textId="40FAF21B" w:rsidR="00AD5946" w:rsidRPr="007C4636" w:rsidRDefault="00AD5946" w:rsidP="00AD5946">
                            <w:pPr>
                              <w:pStyle w:val="Caption"/>
                              <w:rPr>
                                <w:lang w:val="en-CA"/>
                              </w:rPr>
                            </w:pPr>
                            <w:r>
                              <w:rPr>
                                <w:lang w:val="en-CA"/>
                              </w:rPr>
                              <w:t>Table 3: Data Sample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592CAC" id="_x0000_s1027" type="#_x0000_t202" style="position:absolute;margin-left:59.4pt;margin-top:89.8pt;width:113.55pt;height:28.4pt;z-index:-25160089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" stroked="f">
                <v:textbox>
                  <w:txbxContent>
                    <w:p w14:paraId="396EF66F" w14:textId="40FAF21B" w:rsidR="00AD5946" w:rsidRPr="007C4636" w:rsidRDefault="00AD5946" w:rsidP="00AD5946">
                      <w:pPr>
                        <w:pStyle w:val="Caption"/>
                        <w:rPr>
                          <w:lang w:val="en-CA"/>
                        </w:rPr>
                      </w:pPr>
                      <w:r>
                        <w:rPr>
                          <w:lang w:val="en-CA"/>
                        </w:rPr>
                        <w:t>Table 3: Data Sample</w:t>
                      </w:r>
                    </w:p>
                  </w:txbxContent>
                </v:textbox>
                <w10:wrap anchorx="page"/>
              </v:shape>
            </w:pict>
          </mc:Fallback>
        </mc:AlternateContent>
      </w:r>
      <w:r w:rsidR="00AD5946">
        <w:rPr>
          <w:noProof/>
        </w:rPr>
        <mc:AlternateContent>
          <mc:Choice Requires="wps">
            <w:drawing>
              <wp:anchor distT="0" distB="0" distL="114300" distR="114300" simplePos="0" relativeHeight="251717632" behindDoc="0" locked="0" layoutInCell="1" allowOverlap="1" wp14:anchorId="29849DD3" wp14:editId="580706B5">
                <wp:simplePos x="0" y="0"/>
                <wp:positionH relativeFrom="column">
                  <wp:posOffset>6393473</wp:posOffset>
                </wp:positionH>
                <wp:positionV relativeFrom="paragraph">
                  <wp:posOffset>307780</wp:posOffset>
                </wp:positionV>
                <wp:extent cx="244720" cy="912495"/>
                <wp:effectExtent l="19050" t="19050" r="22225" b="20955"/>
                <wp:wrapNone/>
                <wp:docPr id="49" name="Rectangle 49"/>
                <wp:cNvGraphicFramePr/>
                <a:graphic xmlns:a="http://schemas.openxmlformats.org/drawingml/2006/main">
                  <a:graphicData uri="http://schemas.microsoft.com/office/word/2010/wordprocessingShape">
                    <wps:wsp>
                      <wps:cNvSpPr/>
                      <wps:spPr>
                        <a:xfrm>
                          <a:off x="0" y="0"/>
                          <a:ext cx="244720" cy="91249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FC512C" id="Rectangle 49" o:spid="_x0000_s1026" style="position:absolute;margin-left:503.4pt;margin-top:24.25pt;width:19.25pt;height:71.8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" filled="f" strokecolor="red" strokeweight="2.25pt"/>
            </w:pict>
          </mc:Fallback>
        </mc:AlternateContent>
      </w:r>
      <w:r w:rsidR="00AD5946" w:rsidRPr="005C5394">
        <w:rPr>
          <w:noProof/>
          <w:lang w:val="en-CA"/>
        </w:rPr>
        <w:drawing>
          <wp:anchor distT="0" distB="0" distL="114300" distR="114300" simplePos="0" relativeHeight="251661312" behindDoc="1" locked="0" layoutInCell="1" allowOverlap="1" wp14:anchorId="38C38282" wp14:editId="000F2F1E">
            <wp:simplePos x="0" y="0"/>
            <wp:positionH relativeFrom="margin">
              <wp:posOffset>-709295</wp:posOffset>
            </wp:positionH>
            <wp:positionV relativeFrom="paragraph">
              <wp:posOffset>402638</wp:posOffset>
            </wp:positionV>
            <wp:extent cx="7362340" cy="817684"/>
            <wp:effectExtent l="0" t="0" r="0" b="1905"/>
            <wp:wrapThrough wrapText="bothSides">
              <wp:wrapPolygon edited="0">
                <wp:start x="0" y="0"/>
                <wp:lineTo x="0" y="21147"/>
                <wp:lineTo x="21518" y="21147"/>
                <wp:lineTo x="21518"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7362340" cy="817684"/>
                    </a:xfrm>
                    <a:prstGeom prst="rect">
                      <a:avLst/>
                    </a:prstGeom>
                  </pic:spPr>
                </pic:pic>
              </a:graphicData>
            </a:graphic>
            <wp14:sizeRelH relativeFrom="page">
              <wp14:pctWidth>0</wp14:pctWidth>
            </wp14:sizeRelH>
            <wp14:sizeRelV relativeFrom="page">
              <wp14:pctHeight>0</wp14:pctHeight>
            </wp14:sizeRelV>
          </wp:anchor>
        </w:drawing>
      </w:r>
      <w:r w:rsidR="005C5394">
        <w:rPr>
          <w:lang w:val="en-CA"/>
        </w:rPr>
        <w:t>Our first step was to create a new column, ‘RUL’, that takes the max cycle time from each engine Unit # and counts down. The last ‘RUL’ value for each engine Unit # is the equivalent remaining cycles.</w:t>
      </w:r>
    </w:p>
    <w:p w14:paraId="41C64B91" w14:textId="412624BF" w:rsidR="00B34A76" w:rsidRDefault="00B34A76">
      <w:pPr>
        <w:rPr>
          <w:i/>
          <w:iCs/>
          <w:color w:val="44546A" w:themeColor="text2"/>
          <w:szCs w:val="18"/>
          <w:lang w:val="en-CA"/>
        </w:rPr>
      </w:pPr>
      <w:r>
        <w:rPr>
          <w:lang w:val="en-CA"/>
        </w:rPr>
        <w:br w:type="page"/>
      </w:r>
    </w:p>
    <w:p w14:paraId="38A561AC" w14:textId="2B4F9614" w:rsidR="005C5394" w:rsidRDefault="00B2487A" w:rsidP="00C04AA1">
      <w:pPr>
        <w:rPr>
          <w:lang w:val="en-CA"/>
        </w:rPr>
      </w:pPr>
      <w:r>
        <w:rPr>
          <w:lang w:val="en-CA"/>
        </w:rPr>
        <w:lastRenderedPageBreak/>
        <w:t>Then we checked to see if there were any duplicate samples, which there were none.</w:t>
      </w:r>
    </w:p>
    <w:p w14:paraId="273D4653" w14:textId="33EB468B" w:rsidR="00B2487A" w:rsidRDefault="00D96DEB" w:rsidP="00C04AA1">
      <w:pPr>
        <w:rPr>
          <w:lang w:val="en-CA"/>
        </w:rPr>
      </w:pPr>
      <w:r>
        <w:rPr>
          <w:noProof/>
        </w:rPr>
        <mc:AlternateContent>
          <mc:Choice Requires="wps">
            <w:drawing>
              <wp:anchor distT="0" distB="0" distL="114300" distR="114300" simplePos="0" relativeHeight="251719680" behindDoc="0" locked="0" layoutInCell="1" allowOverlap="1" wp14:anchorId="3FEB1397" wp14:editId="197B3ADA">
                <wp:simplePos x="0" y="0"/>
                <wp:positionH relativeFrom="column">
                  <wp:posOffset>441081</wp:posOffset>
                </wp:positionH>
                <wp:positionV relativeFrom="paragraph">
                  <wp:posOffset>711640</wp:posOffset>
                </wp:positionV>
                <wp:extent cx="2029557" cy="1580222"/>
                <wp:effectExtent l="19050" t="19050" r="27940" b="20320"/>
                <wp:wrapNone/>
                <wp:docPr id="50" name="Rectangle 50"/>
                <wp:cNvGraphicFramePr/>
                <a:graphic xmlns:a="http://schemas.openxmlformats.org/drawingml/2006/main">
                  <a:graphicData uri="http://schemas.microsoft.com/office/word/2010/wordprocessingShape">
                    <wps:wsp>
                      <wps:cNvSpPr/>
                      <wps:spPr>
                        <a:xfrm>
                          <a:off x="0" y="0"/>
                          <a:ext cx="2029557" cy="158022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668B59" id="Rectangle 50" o:spid="_x0000_s1026" style="position:absolute;margin-left:34.75pt;margin-top:56.05pt;width:159.8pt;height:124.4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" filled="f" strokecolor="red" strokeweight="2.25pt"/>
            </w:pict>
          </mc:Fallback>
        </mc:AlternateContent>
      </w:r>
      <w:r w:rsidR="00304D7D" w:rsidRPr="00B2487A">
        <w:rPr>
          <w:noProof/>
          <w:lang w:val="en-CA"/>
        </w:rPr>
        <w:drawing>
          <wp:anchor distT="0" distB="0" distL="114300" distR="114300" simplePos="0" relativeHeight="251663360" behindDoc="0" locked="0" layoutInCell="1" allowOverlap="1" wp14:anchorId="18F3E8DE" wp14:editId="23785D00">
            <wp:simplePos x="0" y="0"/>
            <wp:positionH relativeFrom="margin">
              <wp:align>center</wp:align>
            </wp:positionH>
            <wp:positionV relativeFrom="paragraph">
              <wp:posOffset>374210</wp:posOffset>
            </wp:positionV>
            <wp:extent cx="7084060" cy="1915795"/>
            <wp:effectExtent l="0" t="0" r="2540" b="8255"/>
            <wp:wrapThrough wrapText="bothSides">
              <wp:wrapPolygon edited="0">
                <wp:start x="0" y="0"/>
                <wp:lineTo x="0" y="21478"/>
                <wp:lineTo x="21550" y="21478"/>
                <wp:lineTo x="21550"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7084060" cy="1915795"/>
                    </a:xfrm>
                    <a:prstGeom prst="rect">
                      <a:avLst/>
                    </a:prstGeom>
                  </pic:spPr>
                </pic:pic>
              </a:graphicData>
            </a:graphic>
            <wp14:sizeRelH relativeFrom="margin">
              <wp14:pctWidth>0</wp14:pctWidth>
            </wp14:sizeRelH>
            <wp14:sizeRelV relativeFrom="margin">
              <wp14:pctHeight>0</wp14:pctHeight>
            </wp14:sizeRelV>
          </wp:anchor>
        </w:drawing>
      </w:r>
      <w:r w:rsidR="00B2487A">
        <w:rPr>
          <w:lang w:val="en-CA"/>
        </w:rPr>
        <w:t>Next, we wanted to get a better idea of how many cycles the engines were running before generating a fault.</w:t>
      </w:r>
      <w:r w:rsidRPr="00D96DEB">
        <w:rPr>
          <w:noProof/>
        </w:rPr>
        <w:t xml:space="preserve"> </w:t>
      </w:r>
    </w:p>
    <w:p w14:paraId="0FB1E588" w14:textId="6E4E25CA" w:rsidR="00304D7D" w:rsidRDefault="00304D7D" w:rsidP="00304D7D">
      <w:pPr>
        <w:pStyle w:val="Caption"/>
      </w:pPr>
      <w:r>
        <w:t xml:space="preserve">Figure 2: Engine cycles before fault for training data </w:t>
      </w:r>
    </w:p>
    <w:p w14:paraId="412F5D54" w14:textId="0F0FF094" w:rsidR="00B2487A" w:rsidRDefault="00304D7D" w:rsidP="00C04AA1">
      <w:pPr>
        <w:rPr>
          <w:lang w:val="en-CA"/>
        </w:rPr>
      </w:pPr>
      <w:r>
        <w:rPr>
          <w:lang w:val="en-CA"/>
        </w:rPr>
        <w:t xml:space="preserve">We can see from Figure 2 that </w:t>
      </w:r>
      <w:proofErr w:type="gramStart"/>
      <w:r>
        <w:rPr>
          <w:lang w:val="en-CA"/>
        </w:rPr>
        <w:t>the majority of</w:t>
      </w:r>
      <w:proofErr w:type="gramEnd"/>
      <w:r>
        <w:rPr>
          <w:lang w:val="en-CA"/>
        </w:rPr>
        <w:t xml:space="preserve"> the engine units will run between 150-220 cycles before developing a fault. </w:t>
      </w:r>
    </w:p>
    <w:p w14:paraId="718D0493" w14:textId="5EF9EDD0" w:rsidR="00304D7D" w:rsidRDefault="00304D7D" w:rsidP="00C04AA1">
      <w:pPr>
        <w:rPr>
          <w:lang w:val="en-CA"/>
        </w:rPr>
      </w:pPr>
      <w:r>
        <w:rPr>
          <w:lang w:val="en-CA"/>
        </w:rPr>
        <w:t xml:space="preserve">Missing values can create some problems down the </w:t>
      </w:r>
      <w:proofErr w:type="gramStart"/>
      <w:r>
        <w:rPr>
          <w:lang w:val="en-CA"/>
        </w:rPr>
        <w:t>road</w:t>
      </w:r>
      <w:proofErr w:type="gramEnd"/>
      <w:r>
        <w:rPr>
          <w:lang w:val="en-CA"/>
        </w:rPr>
        <w:t xml:space="preserve"> so we addressed that early on by performing a quick check. There were two columns, u1 and u2, that had 100% missing </w:t>
      </w:r>
      <w:proofErr w:type="gramStart"/>
      <w:r>
        <w:rPr>
          <w:lang w:val="en-CA"/>
        </w:rPr>
        <w:t>values</w:t>
      </w:r>
      <w:proofErr w:type="gramEnd"/>
      <w:r>
        <w:rPr>
          <w:lang w:val="en-CA"/>
        </w:rPr>
        <w:t xml:space="preserve"> so those columns were dropped.</w:t>
      </w:r>
    </w:p>
    <w:p w14:paraId="35253D20" w14:textId="357B85F5" w:rsidR="00304D7D" w:rsidRDefault="00304D7D" w:rsidP="00C04AA1">
      <w:pPr>
        <w:rPr>
          <w:lang w:val="en-CA"/>
        </w:rPr>
      </w:pPr>
      <w:r>
        <w:rPr>
          <w:lang w:val="en-CA"/>
        </w:rPr>
        <w:t>For our test data, we merged the test1 and RUL1 files. We also created the same ‘RUL’ column that we did for our training data earlier as well as a couple other columns:</w:t>
      </w:r>
    </w:p>
    <w:p w14:paraId="5ECEDEC5" w14:textId="308B6254" w:rsidR="00304D7D" w:rsidRDefault="00304D7D" w:rsidP="00304D7D">
      <w:pPr>
        <w:pStyle w:val="ListParagraph"/>
        <w:numPr>
          <w:ilvl w:val="0"/>
          <w:numId w:val="28"/>
        </w:numPr>
        <w:rPr>
          <w:lang w:val="en-CA"/>
        </w:rPr>
      </w:pPr>
      <w:r>
        <w:rPr>
          <w:lang w:val="en-CA"/>
        </w:rPr>
        <w:t>‘</w:t>
      </w:r>
      <w:proofErr w:type="spellStart"/>
      <w:r>
        <w:rPr>
          <w:lang w:val="en-CA"/>
        </w:rPr>
        <w:t>Inv_time</w:t>
      </w:r>
      <w:proofErr w:type="spellEnd"/>
      <w:r>
        <w:rPr>
          <w:lang w:val="en-CA"/>
        </w:rPr>
        <w:t xml:space="preserve">: which took the difference between the min and max ‘RUL’ and counted </w:t>
      </w:r>
      <w:proofErr w:type="gramStart"/>
      <w:r>
        <w:rPr>
          <w:lang w:val="en-CA"/>
        </w:rPr>
        <w:t>down</w:t>
      </w:r>
      <w:proofErr w:type="gramEnd"/>
    </w:p>
    <w:p w14:paraId="6E480628" w14:textId="37A9BBCE" w:rsidR="00304D7D" w:rsidRDefault="00304D7D" w:rsidP="00304D7D">
      <w:pPr>
        <w:pStyle w:val="ListParagraph"/>
        <w:numPr>
          <w:ilvl w:val="0"/>
          <w:numId w:val="28"/>
        </w:numPr>
        <w:rPr>
          <w:lang w:val="en-CA"/>
        </w:rPr>
      </w:pPr>
      <w:r>
        <w:rPr>
          <w:lang w:val="en-CA"/>
        </w:rPr>
        <w:t>‘</w:t>
      </w:r>
      <w:proofErr w:type="spellStart"/>
      <w:r>
        <w:rPr>
          <w:lang w:val="en-CA"/>
        </w:rPr>
        <w:t>RUL_min</w:t>
      </w:r>
      <w:proofErr w:type="spellEnd"/>
      <w:r>
        <w:rPr>
          <w:lang w:val="en-CA"/>
        </w:rPr>
        <w:t>: the minimum RUL for that specific engine unit ID.</w:t>
      </w:r>
    </w:p>
    <w:p w14:paraId="24B69212" w14:textId="77A3364F" w:rsidR="005C5394" w:rsidRDefault="00304D7D" w:rsidP="00C04AA1">
      <w:pPr>
        <w:rPr>
          <w:lang w:val="en-CA"/>
        </w:rPr>
      </w:pPr>
      <w:r w:rsidRPr="00304D7D">
        <w:rPr>
          <w:noProof/>
          <w:lang w:val="en-CA"/>
        </w:rPr>
        <w:drawing>
          <wp:anchor distT="0" distB="0" distL="114300" distR="114300" simplePos="0" relativeHeight="251664384" behindDoc="1" locked="0" layoutInCell="1" allowOverlap="1" wp14:anchorId="1019E29A" wp14:editId="34067AD6">
            <wp:simplePos x="0" y="0"/>
            <wp:positionH relativeFrom="column">
              <wp:posOffset>-563245</wp:posOffset>
            </wp:positionH>
            <wp:positionV relativeFrom="paragraph">
              <wp:posOffset>184150</wp:posOffset>
            </wp:positionV>
            <wp:extent cx="7130415" cy="2052955"/>
            <wp:effectExtent l="0" t="0" r="0" b="4445"/>
            <wp:wrapThrough wrapText="bothSides">
              <wp:wrapPolygon edited="0">
                <wp:start x="0" y="0"/>
                <wp:lineTo x="0" y="21446"/>
                <wp:lineTo x="21525" y="21446"/>
                <wp:lineTo x="21525"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7130415" cy="2052955"/>
                    </a:xfrm>
                    <a:prstGeom prst="rect">
                      <a:avLst/>
                    </a:prstGeom>
                  </pic:spPr>
                </pic:pic>
              </a:graphicData>
            </a:graphic>
            <wp14:sizeRelH relativeFrom="margin">
              <wp14:pctWidth>0</wp14:pctWidth>
            </wp14:sizeRelH>
            <wp14:sizeRelV relativeFrom="margin">
              <wp14:pctHeight>0</wp14:pctHeight>
            </wp14:sizeRelV>
          </wp:anchor>
        </w:drawing>
      </w:r>
      <w:r>
        <w:rPr>
          <w:lang w:val="en-CA"/>
        </w:rPr>
        <w:t>We plotted the engine cycles before fault for our test data as well.</w:t>
      </w:r>
    </w:p>
    <w:p w14:paraId="57EB1724" w14:textId="74FDA1DE" w:rsidR="00304D7D" w:rsidRDefault="00304D7D" w:rsidP="00304D7D">
      <w:pPr>
        <w:pStyle w:val="Caption"/>
      </w:pPr>
      <w:r>
        <w:t xml:space="preserve">Figure 3: Engine cycles before fault for test data </w:t>
      </w:r>
    </w:p>
    <w:p w14:paraId="68F9F2F9" w14:textId="0A0A00DD" w:rsidR="00304D7D" w:rsidRDefault="00304D7D" w:rsidP="00C04AA1">
      <w:pPr>
        <w:rPr>
          <w:lang w:val="en-CA"/>
        </w:rPr>
      </w:pPr>
      <w:r>
        <w:rPr>
          <w:lang w:val="en-CA"/>
        </w:rPr>
        <w:t xml:space="preserve">You can see that our test data has a significantly different distribution. This is because our test engines were not run until failure or fault. Instead, the engines were run for </w:t>
      </w:r>
      <w:proofErr w:type="gramStart"/>
      <w:r>
        <w:rPr>
          <w:lang w:val="en-CA"/>
        </w:rPr>
        <w:t>a number of</w:t>
      </w:r>
      <w:proofErr w:type="gramEnd"/>
      <w:r>
        <w:rPr>
          <w:lang w:val="en-CA"/>
        </w:rPr>
        <w:t xml:space="preserve"> predetermined cycles that we would then have to calculate an RUL for.</w:t>
      </w:r>
    </w:p>
    <w:p w14:paraId="3CCFDCA0" w14:textId="3B86BDA8" w:rsidR="00304D7D" w:rsidRDefault="00304D7D" w:rsidP="00C04AA1">
      <w:pPr>
        <w:rPr>
          <w:lang w:val="en-CA"/>
        </w:rPr>
      </w:pPr>
    </w:p>
    <w:p w14:paraId="3B269FD6" w14:textId="53CEAB5C" w:rsidR="00B34A76" w:rsidRDefault="00B34A76">
      <w:pPr>
        <w:rPr>
          <w:lang w:val="en-CA"/>
        </w:rPr>
      </w:pPr>
      <w:r>
        <w:rPr>
          <w:lang w:val="en-CA"/>
        </w:rPr>
        <w:br w:type="page"/>
      </w:r>
    </w:p>
    <w:p w14:paraId="483C3020" w14:textId="39C61663" w:rsidR="00304D7D" w:rsidRDefault="00304D7D" w:rsidP="00B24433">
      <w:pPr>
        <w:pStyle w:val="Heading3"/>
        <w:rPr>
          <w:lang w:val="en-CA"/>
        </w:rPr>
      </w:pPr>
      <w:r>
        <w:rPr>
          <w:lang w:val="en-CA"/>
        </w:rPr>
        <w:lastRenderedPageBreak/>
        <w:t>Data Analysis</w:t>
      </w:r>
    </w:p>
    <w:p w14:paraId="7F559A3E" w14:textId="120B4B44" w:rsidR="00304D7D" w:rsidRDefault="00304D7D" w:rsidP="00304D7D">
      <w:pPr>
        <w:rPr>
          <w:lang w:val="en-CA"/>
        </w:rPr>
      </w:pPr>
    </w:p>
    <w:p w14:paraId="5653243A" w14:textId="1EE53C6F" w:rsidR="00304D7D" w:rsidRDefault="00304D7D" w:rsidP="00304D7D">
      <w:pPr>
        <w:rPr>
          <w:lang w:val="en-CA"/>
        </w:rPr>
      </w:pPr>
      <w:r>
        <w:rPr>
          <w:lang w:val="en-CA"/>
        </w:rPr>
        <w:t xml:space="preserve">We dropped our missing value columns which left us with the following </w:t>
      </w:r>
      <w:proofErr w:type="spellStart"/>
      <w:r>
        <w:rPr>
          <w:lang w:val="en-CA"/>
        </w:rPr>
        <w:t>dataframe</w:t>
      </w:r>
      <w:proofErr w:type="spellEnd"/>
      <w:r>
        <w:rPr>
          <w:lang w:val="en-CA"/>
        </w:rPr>
        <w:t xml:space="preserve"> dimensions:</w:t>
      </w:r>
    </w:p>
    <w:p w14:paraId="7E81F4E3" w14:textId="05AF3ACA" w:rsidR="00304D7D" w:rsidRDefault="007C4636" w:rsidP="00304D7D">
      <w:pPr>
        <w:rPr>
          <w:lang w:val="en-CA"/>
        </w:rPr>
      </w:pPr>
      <w:r w:rsidRPr="007C4636">
        <w:rPr>
          <w:noProof/>
          <w:lang w:val="en-CA"/>
        </w:rPr>
        <w:drawing>
          <wp:inline distT="0" distB="0" distL="0" distR="0" wp14:anchorId="36816696" wp14:editId="599048CD">
            <wp:extent cx="2000529" cy="131463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00529" cy="1314633"/>
                    </a:xfrm>
                    <a:prstGeom prst="rect">
                      <a:avLst/>
                    </a:prstGeom>
                  </pic:spPr>
                </pic:pic>
              </a:graphicData>
            </a:graphic>
          </wp:inline>
        </w:drawing>
      </w:r>
    </w:p>
    <w:p w14:paraId="08EA788F" w14:textId="701016F7" w:rsidR="007C4636" w:rsidRDefault="007C4636" w:rsidP="007C4636">
      <w:pPr>
        <w:pStyle w:val="Caption"/>
      </w:pPr>
      <w:r>
        <w:t xml:space="preserve">Figure 4: </w:t>
      </w:r>
      <w:proofErr w:type="spellStart"/>
      <w:r>
        <w:t>Dataframe</w:t>
      </w:r>
      <w:proofErr w:type="spellEnd"/>
      <w:r>
        <w:t xml:space="preserve"> dimensions </w:t>
      </w:r>
    </w:p>
    <w:p w14:paraId="4639BCA7" w14:textId="1214F6A0" w:rsidR="007C4636" w:rsidRDefault="007C4636" w:rsidP="007C4636">
      <w:pPr>
        <w:pStyle w:val="Heading3"/>
      </w:pPr>
      <w:r>
        <w:t>Sensor Values vs Time</w:t>
      </w:r>
    </w:p>
    <w:p w14:paraId="02B3624F" w14:textId="414B623D" w:rsidR="007C4636" w:rsidRDefault="007C4636" w:rsidP="007C4636"/>
    <w:p w14:paraId="448EB9CE" w14:textId="464625EE" w:rsidR="007C4636" w:rsidRPr="007C4636" w:rsidRDefault="007C4636" w:rsidP="007C4636">
      <w:r w:rsidRPr="007C4636">
        <w:rPr>
          <w:noProof/>
          <w:lang w:val="en-CA"/>
        </w:rPr>
        <mc:AlternateContent>
          <mc:Choice Requires="wps">
            <w:drawing>
              <wp:anchor distT="45720" distB="45720" distL="114300" distR="114300" simplePos="0" relativeHeight="251668480" behindDoc="0" locked="0" layoutInCell="1" allowOverlap="1" wp14:anchorId="1D1350A2" wp14:editId="7331C3C6">
                <wp:simplePos x="0" y="0"/>
                <wp:positionH relativeFrom="page">
                  <wp:posOffset>-342</wp:posOffset>
                </wp:positionH>
                <wp:positionV relativeFrom="paragraph">
                  <wp:posOffset>5169633</wp:posOffset>
                </wp:positionV>
                <wp:extent cx="1036955" cy="729615"/>
                <wp:effectExtent l="0" t="0" r="0" b="0"/>
                <wp:wrapThrough wrapText="bothSides">
                  <wp:wrapPolygon edited="0">
                    <wp:start x="0" y="0"/>
                    <wp:lineTo x="0" y="20867"/>
                    <wp:lineTo x="21031" y="20867"/>
                    <wp:lineTo x="21031" y="0"/>
                    <wp:lineTo x="0" y="0"/>
                  </wp:wrapPolygon>
                </wp:wrapThrough>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6955" cy="729615"/>
                        </a:xfrm>
                        <a:prstGeom prst="rect">
                          <a:avLst/>
                        </a:prstGeom>
                        <a:solidFill>
                          <a:srgbClr val="FFFFFF"/>
                        </a:solidFill>
                        <a:ln w="9525">
                          <a:noFill/>
                          <a:miter lim="800000"/>
                          <a:headEnd/>
                          <a:tailEnd/>
                        </a:ln>
                      </wps:spPr>
                      <wps:txbx>
                        <w:txbxContent>
                          <w:p w14:paraId="6672FE55" w14:textId="29295A56" w:rsidR="00E43F57" w:rsidRPr="007C4636" w:rsidRDefault="00E43F57" w:rsidP="007C4636">
                            <w:pPr>
                              <w:pStyle w:val="Caption"/>
                              <w:rPr>
                                <w:lang w:val="en-CA"/>
                              </w:rPr>
                            </w:pPr>
                            <w:r>
                              <w:rPr>
                                <w:lang w:val="en-CA"/>
                              </w:rPr>
                              <w:t>Figure 5: Sensor values vs time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1350A2" id="_x0000_s1028" type="#_x0000_t202" style="position:absolute;margin-left:-.05pt;margin-top:407.05pt;width:81.65pt;height:57.45pt;z-index:25166848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" stroked="f">
                <v:textbox>
                  <w:txbxContent>
                    <w:p w14:paraId="6672FE55" w14:textId="29295A56" w:rsidR="00E43F57" w:rsidRPr="007C4636" w:rsidRDefault="00E43F57" w:rsidP="007C4636">
                      <w:pPr>
                        <w:pStyle w:val="Caption"/>
                        <w:rPr>
                          <w:lang w:val="en-CA"/>
                        </w:rPr>
                      </w:pPr>
                      <w:r>
                        <w:rPr>
                          <w:lang w:val="en-CA"/>
                        </w:rPr>
                        <w:t>Figure 5: Sensor values vs time</w:t>
                      </w:r>
                    </w:p>
                  </w:txbxContent>
                </v:textbox>
                <w10:wrap type="through" anchorx="page"/>
              </v:shape>
            </w:pict>
          </mc:Fallback>
        </mc:AlternateContent>
      </w:r>
      <w:r w:rsidRPr="007C4636">
        <w:rPr>
          <w:noProof/>
          <w:lang w:val="en-CA"/>
        </w:rPr>
        <w:drawing>
          <wp:anchor distT="0" distB="0" distL="114300" distR="114300" simplePos="0" relativeHeight="251666432" behindDoc="1" locked="0" layoutInCell="1" allowOverlap="1" wp14:anchorId="4587FC4F" wp14:editId="77B3375A">
            <wp:simplePos x="0" y="0"/>
            <wp:positionH relativeFrom="margin">
              <wp:posOffset>113958</wp:posOffset>
            </wp:positionH>
            <wp:positionV relativeFrom="paragraph">
              <wp:posOffset>3064852</wp:posOffset>
            </wp:positionV>
            <wp:extent cx="5608955" cy="2836545"/>
            <wp:effectExtent l="0" t="0" r="0" b="1905"/>
            <wp:wrapThrough wrapText="bothSides">
              <wp:wrapPolygon edited="0">
                <wp:start x="0" y="0"/>
                <wp:lineTo x="0" y="21469"/>
                <wp:lineTo x="21495" y="21469"/>
                <wp:lineTo x="21495"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608955" cy="2836545"/>
                    </a:xfrm>
                    <a:prstGeom prst="rect">
                      <a:avLst/>
                    </a:prstGeom>
                  </pic:spPr>
                </pic:pic>
              </a:graphicData>
            </a:graphic>
            <wp14:sizeRelH relativeFrom="margin">
              <wp14:pctWidth>0</wp14:pctWidth>
            </wp14:sizeRelH>
            <wp14:sizeRelV relativeFrom="margin">
              <wp14:pctHeight>0</wp14:pctHeight>
            </wp14:sizeRelV>
          </wp:anchor>
        </w:drawing>
      </w:r>
      <w:r w:rsidRPr="007C4636">
        <w:rPr>
          <w:noProof/>
          <w:lang w:val="en-CA"/>
        </w:rPr>
        <w:drawing>
          <wp:anchor distT="0" distB="0" distL="114300" distR="114300" simplePos="0" relativeHeight="251665408" behindDoc="0" locked="0" layoutInCell="1" allowOverlap="1" wp14:anchorId="665EAC7A" wp14:editId="2B6AC0D1">
            <wp:simplePos x="0" y="0"/>
            <wp:positionH relativeFrom="margin">
              <wp:align>left</wp:align>
            </wp:positionH>
            <wp:positionV relativeFrom="paragraph">
              <wp:posOffset>181464</wp:posOffset>
            </wp:positionV>
            <wp:extent cx="5746106" cy="2883877"/>
            <wp:effectExtent l="0" t="0" r="7620" b="0"/>
            <wp:wrapThrough wrapText="bothSides">
              <wp:wrapPolygon edited="0">
                <wp:start x="0" y="0"/>
                <wp:lineTo x="0" y="21405"/>
                <wp:lineTo x="21557" y="21405"/>
                <wp:lineTo x="21557"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746106" cy="2883877"/>
                    </a:xfrm>
                    <a:prstGeom prst="rect">
                      <a:avLst/>
                    </a:prstGeom>
                  </pic:spPr>
                </pic:pic>
              </a:graphicData>
            </a:graphic>
            <wp14:sizeRelH relativeFrom="margin">
              <wp14:pctWidth>0</wp14:pctWidth>
            </wp14:sizeRelH>
            <wp14:sizeRelV relativeFrom="margin">
              <wp14:pctHeight>0</wp14:pctHeight>
            </wp14:sizeRelV>
          </wp:anchor>
        </w:drawing>
      </w:r>
      <w:r>
        <w:t>The following figures give us a better overview of our data and sensor distribution over time.</w:t>
      </w:r>
    </w:p>
    <w:p w14:paraId="62133E6A" w14:textId="48C87040" w:rsidR="00B24433" w:rsidRPr="00B24433" w:rsidRDefault="007C4636" w:rsidP="00B24433">
      <w:pPr>
        <w:rPr>
          <w:lang w:val="en-CA"/>
        </w:rPr>
      </w:pPr>
      <w:r>
        <w:rPr>
          <w:lang w:val="en-CA"/>
        </w:rPr>
        <w:lastRenderedPageBreak/>
        <w:t xml:space="preserve">Some of the sensors show a clear increase in decay rate towards an eventual fault. </w:t>
      </w:r>
      <w:r w:rsidR="00B24433" w:rsidRPr="00B24433">
        <w:rPr>
          <w:lang w:val="en-CA"/>
        </w:rPr>
        <w:t>From the above plots, we can see several sensors that likely do not add any valuable insights. Also, the three operating conditions should be constant, as this is a lab simulation. As such, we will drop the following sensors:</w:t>
      </w:r>
    </w:p>
    <w:p w14:paraId="174E4D5D" w14:textId="77777777" w:rsidR="00B24433" w:rsidRPr="00B24433" w:rsidRDefault="00B24433" w:rsidP="00B24433">
      <w:pPr>
        <w:pStyle w:val="ListParagraph"/>
        <w:numPr>
          <w:ilvl w:val="0"/>
          <w:numId w:val="29"/>
        </w:numPr>
        <w:rPr>
          <w:lang w:val="en-CA"/>
        </w:rPr>
      </w:pPr>
      <w:r w:rsidRPr="00B24433">
        <w:rPr>
          <w:lang w:val="en-CA"/>
        </w:rPr>
        <w:t xml:space="preserve">Altitude  </w:t>
      </w:r>
    </w:p>
    <w:p w14:paraId="31FAAEFF" w14:textId="77777777" w:rsidR="00B24433" w:rsidRPr="00B24433" w:rsidRDefault="00B24433" w:rsidP="00B24433">
      <w:pPr>
        <w:pStyle w:val="ListParagraph"/>
        <w:numPr>
          <w:ilvl w:val="0"/>
          <w:numId w:val="29"/>
        </w:numPr>
        <w:rPr>
          <w:lang w:val="en-CA"/>
        </w:rPr>
      </w:pPr>
      <w:r w:rsidRPr="00B24433">
        <w:rPr>
          <w:lang w:val="en-CA"/>
        </w:rPr>
        <w:t xml:space="preserve">Mach Number  </w:t>
      </w:r>
    </w:p>
    <w:p w14:paraId="791827AD" w14:textId="77777777" w:rsidR="00B24433" w:rsidRPr="00B24433" w:rsidRDefault="00B24433" w:rsidP="00B24433">
      <w:pPr>
        <w:pStyle w:val="ListParagraph"/>
        <w:numPr>
          <w:ilvl w:val="0"/>
          <w:numId w:val="29"/>
        </w:numPr>
        <w:rPr>
          <w:lang w:val="en-CA"/>
        </w:rPr>
      </w:pPr>
      <w:r w:rsidRPr="00B24433">
        <w:rPr>
          <w:lang w:val="en-CA"/>
        </w:rPr>
        <w:t xml:space="preserve">TRA (throttle reverse angle)  </w:t>
      </w:r>
    </w:p>
    <w:p w14:paraId="2EB71D25" w14:textId="77777777" w:rsidR="00B24433" w:rsidRPr="00B24433" w:rsidRDefault="00B24433" w:rsidP="00B24433">
      <w:pPr>
        <w:pStyle w:val="ListParagraph"/>
        <w:numPr>
          <w:ilvl w:val="0"/>
          <w:numId w:val="29"/>
        </w:numPr>
        <w:rPr>
          <w:lang w:val="en-CA"/>
        </w:rPr>
      </w:pPr>
      <w:r w:rsidRPr="00B24433">
        <w:rPr>
          <w:lang w:val="en-CA"/>
        </w:rPr>
        <w:t xml:space="preserve">T2 - temperature at fan inlet  </w:t>
      </w:r>
    </w:p>
    <w:p w14:paraId="41E5F3AD" w14:textId="77777777" w:rsidR="00B24433" w:rsidRPr="00B24433" w:rsidRDefault="00B24433" w:rsidP="00B24433">
      <w:pPr>
        <w:pStyle w:val="ListParagraph"/>
        <w:numPr>
          <w:ilvl w:val="0"/>
          <w:numId w:val="29"/>
        </w:numPr>
        <w:rPr>
          <w:lang w:val="en-CA"/>
        </w:rPr>
      </w:pPr>
      <w:r w:rsidRPr="00B24433">
        <w:rPr>
          <w:lang w:val="en-CA"/>
        </w:rPr>
        <w:t xml:space="preserve">P2 - pressure at fan inlet  </w:t>
      </w:r>
    </w:p>
    <w:p w14:paraId="2DC20885" w14:textId="77777777" w:rsidR="00B24433" w:rsidRPr="00B24433" w:rsidRDefault="00B24433" w:rsidP="00B24433">
      <w:pPr>
        <w:pStyle w:val="ListParagraph"/>
        <w:numPr>
          <w:ilvl w:val="0"/>
          <w:numId w:val="29"/>
        </w:numPr>
        <w:rPr>
          <w:lang w:val="en-CA"/>
        </w:rPr>
      </w:pPr>
      <w:r w:rsidRPr="00B24433">
        <w:rPr>
          <w:lang w:val="en-CA"/>
        </w:rPr>
        <w:t xml:space="preserve">P15 - pressure in bypass-duct  </w:t>
      </w:r>
    </w:p>
    <w:p w14:paraId="07CD9389" w14:textId="77777777" w:rsidR="00B24433" w:rsidRPr="00B24433" w:rsidRDefault="00B24433" w:rsidP="00B24433">
      <w:pPr>
        <w:pStyle w:val="ListParagraph"/>
        <w:numPr>
          <w:ilvl w:val="0"/>
          <w:numId w:val="29"/>
        </w:numPr>
        <w:rPr>
          <w:lang w:val="en-CA"/>
        </w:rPr>
      </w:pPr>
      <w:proofErr w:type="spellStart"/>
      <w:r w:rsidRPr="00B24433">
        <w:rPr>
          <w:lang w:val="en-CA"/>
        </w:rPr>
        <w:t>epr</w:t>
      </w:r>
      <w:proofErr w:type="spellEnd"/>
      <w:r w:rsidRPr="00B24433">
        <w:rPr>
          <w:lang w:val="en-CA"/>
        </w:rPr>
        <w:t xml:space="preserve"> - engine pressure ratio (P50/P2)  </w:t>
      </w:r>
    </w:p>
    <w:p w14:paraId="74A1B19A" w14:textId="77777777" w:rsidR="00B24433" w:rsidRPr="00B24433" w:rsidRDefault="00B24433" w:rsidP="00B24433">
      <w:pPr>
        <w:pStyle w:val="ListParagraph"/>
        <w:numPr>
          <w:ilvl w:val="0"/>
          <w:numId w:val="29"/>
        </w:numPr>
        <w:rPr>
          <w:lang w:val="en-CA"/>
        </w:rPr>
      </w:pPr>
      <w:proofErr w:type="spellStart"/>
      <w:r w:rsidRPr="00B24433">
        <w:rPr>
          <w:lang w:val="en-CA"/>
        </w:rPr>
        <w:t>farB</w:t>
      </w:r>
      <w:proofErr w:type="spellEnd"/>
      <w:r w:rsidRPr="00B24433">
        <w:rPr>
          <w:lang w:val="en-CA"/>
        </w:rPr>
        <w:t xml:space="preserve"> - burner fuel-air ratio  </w:t>
      </w:r>
    </w:p>
    <w:p w14:paraId="7A27620B" w14:textId="77777777" w:rsidR="00B24433" w:rsidRPr="00B24433" w:rsidRDefault="00B24433" w:rsidP="00B24433">
      <w:pPr>
        <w:pStyle w:val="ListParagraph"/>
        <w:numPr>
          <w:ilvl w:val="0"/>
          <w:numId w:val="29"/>
        </w:numPr>
        <w:rPr>
          <w:lang w:val="en-CA"/>
        </w:rPr>
      </w:pPr>
      <w:proofErr w:type="spellStart"/>
      <w:r w:rsidRPr="00B24433">
        <w:rPr>
          <w:lang w:val="en-CA"/>
        </w:rPr>
        <w:t>Nf_dmd</w:t>
      </w:r>
      <w:proofErr w:type="spellEnd"/>
      <w:r w:rsidRPr="00B24433">
        <w:rPr>
          <w:lang w:val="en-CA"/>
        </w:rPr>
        <w:t xml:space="preserve"> -demanded fan </w:t>
      </w:r>
      <w:proofErr w:type="gramStart"/>
      <w:r w:rsidRPr="00B24433">
        <w:rPr>
          <w:lang w:val="en-CA"/>
        </w:rPr>
        <w:t>speed</w:t>
      </w:r>
      <w:proofErr w:type="gramEnd"/>
      <w:r w:rsidRPr="00B24433">
        <w:rPr>
          <w:lang w:val="en-CA"/>
        </w:rPr>
        <w:t xml:space="preserve">  </w:t>
      </w:r>
    </w:p>
    <w:p w14:paraId="53E93F00" w14:textId="77777777" w:rsidR="00B24433" w:rsidRPr="00B24433" w:rsidRDefault="00B24433" w:rsidP="00B24433">
      <w:pPr>
        <w:pStyle w:val="ListParagraph"/>
        <w:numPr>
          <w:ilvl w:val="0"/>
          <w:numId w:val="29"/>
        </w:numPr>
        <w:rPr>
          <w:lang w:val="en-CA"/>
        </w:rPr>
      </w:pPr>
      <w:proofErr w:type="spellStart"/>
      <w:r w:rsidRPr="00B24433">
        <w:rPr>
          <w:lang w:val="en-CA"/>
        </w:rPr>
        <w:t>PCNfR_dmd</w:t>
      </w:r>
      <w:proofErr w:type="spellEnd"/>
      <w:r w:rsidRPr="00B24433">
        <w:rPr>
          <w:lang w:val="en-CA"/>
        </w:rPr>
        <w:t xml:space="preserve"> - demanded corrected fan </w:t>
      </w:r>
      <w:proofErr w:type="gramStart"/>
      <w:r w:rsidRPr="00B24433">
        <w:rPr>
          <w:lang w:val="en-CA"/>
        </w:rPr>
        <w:t>speed</w:t>
      </w:r>
      <w:proofErr w:type="gramEnd"/>
      <w:r w:rsidRPr="00B24433">
        <w:rPr>
          <w:lang w:val="en-CA"/>
        </w:rPr>
        <w:t xml:space="preserve">  </w:t>
      </w:r>
    </w:p>
    <w:p w14:paraId="3622B858" w14:textId="77777777" w:rsidR="00B24433" w:rsidRPr="00B24433" w:rsidRDefault="00B24433" w:rsidP="00B24433">
      <w:pPr>
        <w:pStyle w:val="ListParagraph"/>
        <w:numPr>
          <w:ilvl w:val="0"/>
          <w:numId w:val="29"/>
        </w:numPr>
        <w:rPr>
          <w:lang w:val="en-CA"/>
        </w:rPr>
      </w:pPr>
      <w:proofErr w:type="spellStart"/>
      <w:r w:rsidRPr="00B24433">
        <w:rPr>
          <w:lang w:val="en-CA"/>
        </w:rPr>
        <w:t>Nf</w:t>
      </w:r>
      <w:proofErr w:type="spellEnd"/>
      <w:r w:rsidRPr="00B24433">
        <w:rPr>
          <w:lang w:val="en-CA"/>
        </w:rPr>
        <w:t xml:space="preserve"> - physical fan speed  </w:t>
      </w:r>
    </w:p>
    <w:p w14:paraId="6D06DD89" w14:textId="77777777" w:rsidR="00B24433" w:rsidRPr="00B24433" w:rsidRDefault="00B24433" w:rsidP="00B24433">
      <w:pPr>
        <w:pStyle w:val="ListParagraph"/>
        <w:numPr>
          <w:ilvl w:val="0"/>
          <w:numId w:val="29"/>
        </w:numPr>
        <w:rPr>
          <w:lang w:val="en-CA"/>
        </w:rPr>
      </w:pPr>
      <w:r w:rsidRPr="00B24433">
        <w:rPr>
          <w:lang w:val="en-CA"/>
        </w:rPr>
        <w:t xml:space="preserve">Nc - physical core speed  </w:t>
      </w:r>
    </w:p>
    <w:p w14:paraId="3B6DBB3E" w14:textId="77777777" w:rsidR="00B24433" w:rsidRPr="00B24433" w:rsidRDefault="00B24433" w:rsidP="00B24433">
      <w:pPr>
        <w:rPr>
          <w:lang w:val="en-CA"/>
        </w:rPr>
      </w:pPr>
    </w:p>
    <w:p w14:paraId="7BB517B4" w14:textId="77777777" w:rsidR="00B24433" w:rsidRPr="00B24433" w:rsidRDefault="00B24433" w:rsidP="00B24433">
      <w:pPr>
        <w:rPr>
          <w:lang w:val="en-CA"/>
        </w:rPr>
      </w:pPr>
      <w:r w:rsidRPr="00B24433">
        <w:rPr>
          <w:lang w:val="en-CA"/>
        </w:rPr>
        <w:t>The controlled lab setting can explain most of the data observed from these sensors (</w:t>
      </w:r>
      <w:proofErr w:type="spellStart"/>
      <w:r w:rsidRPr="00B24433">
        <w:rPr>
          <w:lang w:val="en-CA"/>
        </w:rPr>
        <w:t>ie</w:t>
      </w:r>
      <w:proofErr w:type="spellEnd"/>
      <w:r w:rsidRPr="00B24433">
        <w:rPr>
          <w:lang w:val="en-CA"/>
        </w:rPr>
        <w:t xml:space="preserve">: constant temperature, pressure, demanded speed, </w:t>
      </w:r>
      <w:proofErr w:type="spellStart"/>
      <w:r w:rsidRPr="00B24433">
        <w:rPr>
          <w:lang w:val="en-CA"/>
        </w:rPr>
        <w:t>etc</w:t>
      </w:r>
      <w:proofErr w:type="spellEnd"/>
      <w:r w:rsidRPr="00B24433">
        <w:rPr>
          <w:lang w:val="en-CA"/>
        </w:rPr>
        <w:t xml:space="preserve">). The decision was made to drop </w:t>
      </w:r>
      <w:proofErr w:type="spellStart"/>
      <w:r w:rsidRPr="00B24433">
        <w:rPr>
          <w:lang w:val="en-CA"/>
        </w:rPr>
        <w:t>Nf</w:t>
      </w:r>
      <w:proofErr w:type="spellEnd"/>
      <w:r w:rsidRPr="00B24433">
        <w:rPr>
          <w:lang w:val="en-CA"/>
        </w:rPr>
        <w:t xml:space="preserve"> and </w:t>
      </w:r>
      <w:proofErr w:type="gramStart"/>
      <w:r w:rsidRPr="00B24433">
        <w:rPr>
          <w:lang w:val="en-CA"/>
        </w:rPr>
        <w:t>Nc, and</w:t>
      </w:r>
      <w:proofErr w:type="gramEnd"/>
      <w:r w:rsidRPr="00B24433">
        <w:rPr>
          <w:lang w:val="en-CA"/>
        </w:rPr>
        <w:t xml:space="preserve"> keep the corrected sensors </w:t>
      </w:r>
      <w:proofErr w:type="spellStart"/>
      <w:r w:rsidRPr="00B24433">
        <w:rPr>
          <w:lang w:val="en-CA"/>
        </w:rPr>
        <w:t>NRf</w:t>
      </w:r>
      <w:proofErr w:type="spellEnd"/>
      <w:r w:rsidRPr="00B24433">
        <w:rPr>
          <w:lang w:val="en-CA"/>
        </w:rPr>
        <w:t xml:space="preserve"> and </w:t>
      </w:r>
      <w:proofErr w:type="spellStart"/>
      <w:r w:rsidRPr="00B24433">
        <w:rPr>
          <w:lang w:val="en-CA"/>
        </w:rPr>
        <w:t>Nrc</w:t>
      </w:r>
      <w:proofErr w:type="spellEnd"/>
      <w:r w:rsidRPr="00B24433">
        <w:rPr>
          <w:lang w:val="en-CA"/>
        </w:rPr>
        <w:t xml:space="preserve">.  </w:t>
      </w:r>
    </w:p>
    <w:p w14:paraId="689A7795" w14:textId="14D1E7DB" w:rsidR="007C4636" w:rsidRDefault="00B24433" w:rsidP="00B24433">
      <w:pPr>
        <w:rPr>
          <w:lang w:val="en-CA"/>
        </w:rPr>
      </w:pPr>
      <w:r w:rsidRPr="00B24433">
        <w:rPr>
          <w:lang w:val="en-CA"/>
        </w:rPr>
        <w:t xml:space="preserve">As T30 (HPC </w:t>
      </w:r>
      <w:proofErr w:type="spellStart"/>
      <w:r w:rsidRPr="00B24433">
        <w:rPr>
          <w:lang w:val="en-CA"/>
        </w:rPr>
        <w:t>outet</w:t>
      </w:r>
      <w:proofErr w:type="spellEnd"/>
      <w:r w:rsidRPr="00B24433">
        <w:rPr>
          <w:lang w:val="en-CA"/>
        </w:rPr>
        <w:t xml:space="preserve"> temp) increases, P30 (HPC outlet pressure) drops, and Ps30 (HPC outlet static pressure) increases until a fault is triggered.</w:t>
      </w:r>
    </w:p>
    <w:p w14:paraId="012B81B8" w14:textId="31665A72" w:rsidR="00B24433" w:rsidRDefault="00B24433" w:rsidP="00B24433">
      <w:pPr>
        <w:rPr>
          <w:lang w:val="en-CA"/>
        </w:rPr>
      </w:pPr>
      <w:r>
        <w:rPr>
          <w:lang w:val="en-CA"/>
        </w:rPr>
        <w:t xml:space="preserve">After dropping the columns listed above, our new training </w:t>
      </w:r>
      <w:proofErr w:type="spellStart"/>
      <w:r>
        <w:rPr>
          <w:lang w:val="en-CA"/>
        </w:rPr>
        <w:t>dataframe</w:t>
      </w:r>
      <w:proofErr w:type="spellEnd"/>
      <w:r>
        <w:rPr>
          <w:lang w:val="en-CA"/>
        </w:rPr>
        <w:t xml:space="preserve"> looks like this:</w:t>
      </w:r>
    </w:p>
    <w:p w14:paraId="2EEA8405" w14:textId="10EC55B6" w:rsidR="00B24433" w:rsidRDefault="00B24433" w:rsidP="00B24433">
      <w:pPr>
        <w:rPr>
          <w:lang w:val="en-CA"/>
        </w:rPr>
      </w:pPr>
    </w:p>
    <w:p w14:paraId="7EFD5951" w14:textId="09458BF7" w:rsidR="007C4636" w:rsidRDefault="00B24433" w:rsidP="00304D7D">
      <w:pPr>
        <w:rPr>
          <w:lang w:val="en-CA"/>
        </w:rPr>
      </w:pPr>
      <w:r w:rsidRPr="00B24433">
        <w:rPr>
          <w:noProof/>
          <w:lang w:val="en-CA"/>
        </w:rPr>
        <w:drawing>
          <wp:inline distT="0" distB="0" distL="0" distR="0" wp14:anchorId="7B5C5536" wp14:editId="6F004C9B">
            <wp:extent cx="5943600" cy="12496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249680"/>
                    </a:xfrm>
                    <a:prstGeom prst="rect">
                      <a:avLst/>
                    </a:prstGeom>
                  </pic:spPr>
                </pic:pic>
              </a:graphicData>
            </a:graphic>
          </wp:inline>
        </w:drawing>
      </w:r>
    </w:p>
    <w:p w14:paraId="7C2A8A2E" w14:textId="1388CE82" w:rsidR="00B24433" w:rsidRDefault="00B24433" w:rsidP="00B24433">
      <w:pPr>
        <w:pStyle w:val="Caption"/>
        <w:rPr>
          <w:lang w:val="en-CA"/>
        </w:rPr>
      </w:pPr>
      <w:r>
        <w:rPr>
          <w:lang w:val="en-CA"/>
        </w:rPr>
        <w:t xml:space="preserve">Table 4: Training </w:t>
      </w:r>
      <w:proofErr w:type="spellStart"/>
      <w:r>
        <w:rPr>
          <w:lang w:val="en-CA"/>
        </w:rPr>
        <w:t>dataframe</w:t>
      </w:r>
      <w:proofErr w:type="spellEnd"/>
    </w:p>
    <w:p w14:paraId="63C9FB89" w14:textId="36DFE196" w:rsidR="00B34A76" w:rsidRDefault="00B34A76">
      <w:pPr>
        <w:rPr>
          <w:lang w:val="en-CA"/>
        </w:rPr>
      </w:pPr>
      <w:r>
        <w:rPr>
          <w:lang w:val="en-CA"/>
        </w:rPr>
        <w:br w:type="page"/>
      </w:r>
    </w:p>
    <w:p w14:paraId="4C5DCC00" w14:textId="69C9C1C2" w:rsidR="00B24433" w:rsidRDefault="00B24433" w:rsidP="00B24433">
      <w:pPr>
        <w:pStyle w:val="Heading3"/>
        <w:rPr>
          <w:lang w:val="en-CA"/>
        </w:rPr>
      </w:pPr>
      <w:r>
        <w:rPr>
          <w:lang w:val="en-CA"/>
        </w:rPr>
        <w:lastRenderedPageBreak/>
        <w:t>Bivariate Analysis</w:t>
      </w:r>
    </w:p>
    <w:p w14:paraId="45953CD8" w14:textId="6C549357" w:rsidR="00B24433" w:rsidRDefault="00B24433" w:rsidP="00B24433">
      <w:pPr>
        <w:rPr>
          <w:lang w:val="en-CA"/>
        </w:rPr>
      </w:pPr>
    </w:p>
    <w:p w14:paraId="468FE260" w14:textId="66EE7402" w:rsidR="00B24433" w:rsidRDefault="00B24433" w:rsidP="00B24433">
      <w:pPr>
        <w:rPr>
          <w:lang w:val="en-CA"/>
        </w:rPr>
      </w:pPr>
      <w:r>
        <w:rPr>
          <w:lang w:val="en-CA"/>
        </w:rPr>
        <w:t xml:space="preserve">A correlation matrix was generated to identify related features as well as multicollinearity. </w:t>
      </w:r>
    </w:p>
    <w:p w14:paraId="0F967D1E" w14:textId="54D35840" w:rsidR="00B24433" w:rsidRDefault="00B24433" w:rsidP="00B24433">
      <w:pPr>
        <w:rPr>
          <w:noProof/>
        </w:rPr>
      </w:pPr>
      <w:r>
        <w:rPr>
          <w:noProof/>
        </w:rPr>
        <mc:AlternateContent>
          <mc:Choice Requires="wps">
            <w:drawing>
              <wp:anchor distT="45720" distB="45720" distL="114300" distR="114300" simplePos="0" relativeHeight="251673600" behindDoc="0" locked="0" layoutInCell="1" allowOverlap="1" wp14:anchorId="68436609" wp14:editId="240CB943">
                <wp:simplePos x="0" y="0"/>
                <wp:positionH relativeFrom="column">
                  <wp:posOffset>3640015</wp:posOffset>
                </wp:positionH>
                <wp:positionV relativeFrom="paragraph">
                  <wp:posOffset>3085856</wp:posOffset>
                </wp:positionV>
                <wp:extent cx="2360930" cy="1404620"/>
                <wp:effectExtent l="0" t="0" r="3810" b="1905"/>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2D706A13" w14:textId="024000E7" w:rsidR="00E43F57" w:rsidRPr="00B24433" w:rsidRDefault="00E43F57" w:rsidP="00B24433">
                            <w:pPr>
                              <w:pStyle w:val="Caption"/>
                              <w:rPr>
                                <w:lang w:val="en-CA"/>
                              </w:rPr>
                            </w:pPr>
                            <w:r>
                              <w:rPr>
                                <w:lang w:val="en-CA"/>
                              </w:rPr>
                              <w:t>Figure 7: Correlation strength to RUL</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8436609" id="_x0000_s1029" type="#_x0000_t202" style="position:absolute;margin-left:286.6pt;margin-top:243pt;width:185.9pt;height:110.6pt;z-index:25167360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" stroked="f">
                <v:textbox style="mso-fit-shape-to-text:t">
                  <w:txbxContent>
                    <w:p w14:paraId="2D706A13" w14:textId="024000E7" w:rsidR="00E43F57" w:rsidRPr="00B24433" w:rsidRDefault="00E43F57" w:rsidP="00B24433">
                      <w:pPr>
                        <w:pStyle w:val="Caption"/>
                        <w:rPr>
                          <w:lang w:val="en-CA"/>
                        </w:rPr>
                      </w:pPr>
                      <w:r>
                        <w:rPr>
                          <w:lang w:val="en-CA"/>
                        </w:rPr>
                        <w:t>Figure 7: Correlation strength to RUL</w:t>
                      </w:r>
                    </w:p>
                  </w:txbxContent>
                </v:textbox>
                <w10:wrap type="square"/>
              </v:shape>
            </w:pict>
          </mc:Fallback>
        </mc:AlternateContent>
      </w:r>
      <w:r>
        <w:rPr>
          <w:noProof/>
        </w:rPr>
        <mc:AlternateContent>
          <mc:Choice Requires="wps">
            <w:drawing>
              <wp:anchor distT="45720" distB="45720" distL="114300" distR="114300" simplePos="0" relativeHeight="251671552" behindDoc="0" locked="0" layoutInCell="1" allowOverlap="1" wp14:anchorId="5DDFA049" wp14:editId="6EF60C19">
                <wp:simplePos x="0" y="0"/>
                <wp:positionH relativeFrom="column">
                  <wp:posOffset>165296</wp:posOffset>
                </wp:positionH>
                <wp:positionV relativeFrom="paragraph">
                  <wp:posOffset>2926080</wp:posOffset>
                </wp:positionV>
                <wp:extent cx="2360930" cy="1404620"/>
                <wp:effectExtent l="0" t="0" r="3810" b="1905"/>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19390214" w14:textId="5C26E0BE" w:rsidR="00E43F57" w:rsidRPr="00B24433" w:rsidRDefault="00E43F57" w:rsidP="00B24433">
                            <w:pPr>
                              <w:pStyle w:val="Caption"/>
                              <w:rPr>
                                <w:lang w:val="en-CA"/>
                              </w:rPr>
                            </w:pPr>
                            <w:r>
                              <w:rPr>
                                <w:lang w:val="en-CA"/>
                              </w:rPr>
                              <w:t>Figure 6: Correlation matrix to RUL</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DDFA049" id="_x0000_s1030" type="#_x0000_t202" style="position:absolute;margin-left:13pt;margin-top:230.4pt;width:185.9pt;height:110.6pt;z-index:25167155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" stroked="f">
                <v:textbox style="mso-fit-shape-to-text:t">
                  <w:txbxContent>
                    <w:p w14:paraId="19390214" w14:textId="5C26E0BE" w:rsidR="00E43F57" w:rsidRPr="00B24433" w:rsidRDefault="00E43F57" w:rsidP="00B24433">
                      <w:pPr>
                        <w:pStyle w:val="Caption"/>
                        <w:rPr>
                          <w:lang w:val="en-CA"/>
                        </w:rPr>
                      </w:pPr>
                      <w:r>
                        <w:rPr>
                          <w:lang w:val="en-CA"/>
                        </w:rPr>
                        <w:t>Figure 6: Correlation matrix to RUL</w:t>
                      </w:r>
                    </w:p>
                  </w:txbxContent>
                </v:textbox>
                <w10:wrap type="square"/>
              </v:shape>
            </w:pict>
          </mc:Fallback>
        </mc:AlternateContent>
      </w:r>
      <w:r w:rsidRPr="00B24433">
        <w:rPr>
          <w:noProof/>
          <w:lang w:val="en-CA"/>
        </w:rPr>
        <w:drawing>
          <wp:anchor distT="0" distB="0" distL="114300" distR="114300" simplePos="0" relativeHeight="251669504" behindDoc="0" locked="0" layoutInCell="1" allowOverlap="1" wp14:anchorId="0599D57A" wp14:editId="39AC9D76">
            <wp:simplePos x="0" y="0"/>
            <wp:positionH relativeFrom="column">
              <wp:posOffset>3508571</wp:posOffset>
            </wp:positionH>
            <wp:positionV relativeFrom="paragraph">
              <wp:posOffset>-440250</wp:posOffset>
            </wp:positionV>
            <wp:extent cx="2638425" cy="3514725"/>
            <wp:effectExtent l="0" t="0" r="5080" b="952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638425" cy="3514725"/>
                    </a:xfrm>
                    <a:prstGeom prst="rect">
                      <a:avLst/>
                    </a:prstGeom>
                  </pic:spPr>
                </pic:pic>
              </a:graphicData>
            </a:graphic>
            <wp14:sizeRelH relativeFrom="margin">
              <wp14:pctWidth>0</wp14:pctWidth>
            </wp14:sizeRelH>
            <wp14:sizeRelV relativeFrom="margin">
              <wp14:pctHeight>0</wp14:pctHeight>
            </wp14:sizeRelV>
          </wp:anchor>
        </w:drawing>
      </w:r>
      <w:r w:rsidRPr="00B24433">
        <w:rPr>
          <w:noProof/>
          <w:lang w:val="en-CA"/>
        </w:rPr>
        <w:drawing>
          <wp:inline distT="0" distB="0" distL="0" distR="0" wp14:anchorId="59DCB0B8" wp14:editId="233CD7C1">
            <wp:extent cx="3464169" cy="2868575"/>
            <wp:effectExtent l="0" t="0" r="3175"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64169" cy="2868575"/>
                    </a:xfrm>
                    <a:prstGeom prst="rect">
                      <a:avLst/>
                    </a:prstGeom>
                  </pic:spPr>
                </pic:pic>
              </a:graphicData>
            </a:graphic>
          </wp:inline>
        </w:drawing>
      </w:r>
    </w:p>
    <w:p w14:paraId="1BD23A09" w14:textId="2462B82D" w:rsidR="00B24433" w:rsidRDefault="00B24433" w:rsidP="00B24433">
      <w:pPr>
        <w:rPr>
          <w:noProof/>
        </w:rPr>
      </w:pPr>
    </w:p>
    <w:p w14:paraId="5AD5D590" w14:textId="2A61D35E" w:rsidR="00B24433" w:rsidRDefault="00B24433" w:rsidP="00B24433">
      <w:pPr>
        <w:rPr>
          <w:noProof/>
        </w:rPr>
      </w:pPr>
    </w:p>
    <w:p w14:paraId="2F0511B8" w14:textId="1209E66A" w:rsidR="00B24433" w:rsidRDefault="00B24433" w:rsidP="00B24433">
      <w:pPr>
        <w:rPr>
          <w:noProof/>
        </w:rPr>
      </w:pPr>
    </w:p>
    <w:p w14:paraId="0B38891F" w14:textId="11A0EAEE" w:rsidR="00B24433" w:rsidRDefault="00B24433" w:rsidP="00B24433">
      <w:pPr>
        <w:rPr>
          <w:noProof/>
        </w:rPr>
      </w:pPr>
      <w:r w:rsidRPr="00B24433">
        <w:rPr>
          <w:noProof/>
        </w:rPr>
        <w:t xml:space="preserve">It is important to note that the correlation coefficient only measures linear correlations. It may completeley miss out on nonlinear relationships. In the figure below, the plots along the bottom row all have a correlation coefficient equal to 0, despite the fact that their axes are clearly not independent. These are examples of nonlinear relationships. </w:t>
      </w:r>
    </w:p>
    <w:p w14:paraId="1719BD03" w14:textId="7DA1D4F1" w:rsidR="00B24433" w:rsidRDefault="00B24433" w:rsidP="00B24433">
      <w:pPr>
        <w:rPr>
          <w:noProof/>
        </w:rPr>
      </w:pPr>
    </w:p>
    <w:p w14:paraId="0A8AD0FF" w14:textId="42D81994" w:rsidR="00B24433" w:rsidRDefault="00B24433" w:rsidP="00B24433">
      <w:pPr>
        <w:pStyle w:val="Heading2"/>
        <w:rPr>
          <w:lang w:val="en-CA"/>
        </w:rPr>
      </w:pPr>
      <w:r>
        <w:rPr>
          <w:lang w:val="en-CA"/>
        </w:rPr>
        <w:t>Decision Tree Classifier</w:t>
      </w:r>
    </w:p>
    <w:p w14:paraId="3EE81F9C" w14:textId="777973A9" w:rsidR="00B24433" w:rsidRDefault="00B24433" w:rsidP="00B24433">
      <w:pPr>
        <w:rPr>
          <w:lang w:val="en-CA"/>
        </w:rPr>
      </w:pPr>
    </w:p>
    <w:p w14:paraId="31122B17" w14:textId="4FB288B8" w:rsidR="00B24433" w:rsidRPr="00B24433" w:rsidRDefault="00B24433" w:rsidP="00B24433">
      <w:pPr>
        <w:rPr>
          <w:lang w:val="en-CA"/>
        </w:rPr>
      </w:pPr>
      <w:r w:rsidRPr="00B24433">
        <w:rPr>
          <w:lang w:val="en-CA"/>
        </w:rPr>
        <w:t xml:space="preserve">Although decision trees may not be the fanciest algorithms out there, they are still a useful tool to visualize the decision-making process. They provide insights into which features are dominating the decisions and results.  </w:t>
      </w:r>
    </w:p>
    <w:p w14:paraId="38F53FB3" w14:textId="4A643577" w:rsidR="00B24433" w:rsidRDefault="00B24433" w:rsidP="00B24433">
      <w:pPr>
        <w:rPr>
          <w:lang w:val="en-CA"/>
        </w:rPr>
      </w:pPr>
      <w:r w:rsidRPr="00B24433">
        <w:rPr>
          <w:lang w:val="en-CA"/>
        </w:rPr>
        <w:t>In this example, we wi</w:t>
      </w:r>
      <w:r>
        <w:rPr>
          <w:lang w:val="en-CA"/>
        </w:rPr>
        <w:t>l</w:t>
      </w:r>
      <w:r w:rsidRPr="00B24433">
        <w:rPr>
          <w:lang w:val="en-CA"/>
        </w:rPr>
        <w:t>l try to predict 5 different classes, with the emphasis on those that are closer to the actual RUL, as that aligns with our business objective.</w:t>
      </w:r>
    </w:p>
    <w:p w14:paraId="3F30C04D" w14:textId="63D430F0" w:rsidR="00B24433" w:rsidRDefault="00B24433" w:rsidP="00B24433">
      <w:pPr>
        <w:rPr>
          <w:lang w:val="en-CA"/>
        </w:rPr>
      </w:pPr>
    </w:p>
    <w:p w14:paraId="5E664E83" w14:textId="27A66D9D" w:rsidR="0041741E" w:rsidRDefault="0041741E" w:rsidP="0041741E">
      <w:pPr>
        <w:pStyle w:val="Heading3"/>
        <w:rPr>
          <w:lang w:val="en-CA"/>
        </w:rPr>
      </w:pPr>
      <w:r>
        <w:rPr>
          <w:lang w:val="en-CA"/>
        </w:rPr>
        <w:t>Import Data</w:t>
      </w:r>
    </w:p>
    <w:p w14:paraId="67D346E3" w14:textId="7DE8EF54" w:rsidR="0041741E" w:rsidRDefault="0041741E" w:rsidP="0041741E">
      <w:pPr>
        <w:rPr>
          <w:lang w:val="en-CA"/>
        </w:rPr>
      </w:pPr>
    </w:p>
    <w:p w14:paraId="2C71BDAE" w14:textId="61FE47C1" w:rsidR="0041741E" w:rsidRDefault="0041741E" w:rsidP="0041741E">
      <w:pPr>
        <w:rPr>
          <w:lang w:val="en-CA"/>
        </w:rPr>
      </w:pPr>
      <w:r>
        <w:rPr>
          <w:lang w:val="en-CA"/>
        </w:rPr>
        <w:t xml:space="preserve">We will import the </w:t>
      </w:r>
      <w:proofErr w:type="spellStart"/>
      <w:r>
        <w:rPr>
          <w:lang w:val="en-CA"/>
        </w:rPr>
        <w:t>dataframes</w:t>
      </w:r>
      <w:proofErr w:type="spellEnd"/>
      <w:r>
        <w:rPr>
          <w:lang w:val="en-CA"/>
        </w:rPr>
        <w:t xml:space="preserve"> that we cleaned up from the EDA section.</w:t>
      </w:r>
    </w:p>
    <w:p w14:paraId="0B164B50" w14:textId="126E3559" w:rsidR="0041741E" w:rsidRDefault="00B34A76" w:rsidP="0041741E">
      <w:pPr>
        <w:jc w:val="both"/>
        <w:rPr>
          <w:lang w:val="en-CA"/>
        </w:rPr>
      </w:pPr>
      <w:r>
        <w:rPr>
          <w:noProof/>
        </w:rPr>
        <mc:AlternateContent>
          <mc:Choice Requires="wps">
            <w:drawing>
              <wp:anchor distT="45720" distB="45720" distL="114300" distR="114300" simplePos="0" relativeHeight="251675648" behindDoc="1" locked="0" layoutInCell="1" allowOverlap="1" wp14:anchorId="64ABE289" wp14:editId="32F2E99D">
                <wp:simplePos x="0" y="0"/>
                <wp:positionH relativeFrom="column">
                  <wp:posOffset>-61595</wp:posOffset>
                </wp:positionH>
                <wp:positionV relativeFrom="paragraph">
                  <wp:posOffset>1611484</wp:posOffset>
                </wp:positionV>
                <wp:extent cx="2360930" cy="1404620"/>
                <wp:effectExtent l="0" t="0" r="3810" b="1905"/>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7A6B48F6" w14:textId="581F64A9" w:rsidR="00E43F57" w:rsidRPr="00B24433" w:rsidRDefault="00E43F57" w:rsidP="0041741E">
                            <w:pPr>
                              <w:pStyle w:val="Caption"/>
                              <w:rPr>
                                <w:lang w:val="en-CA"/>
                              </w:rPr>
                            </w:pPr>
                            <w:r>
                              <w:rPr>
                                <w:lang w:val="en-CA"/>
                              </w:rPr>
                              <w:t>Figure 8: Data Import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4ABE289" id="_x0000_s1031" type="#_x0000_t202" style="position:absolute;left:0;text-align:left;margin-left:-4.85pt;margin-top:126.9pt;width:185.9pt;height:110.6pt;z-index:-25164083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" stroked="f">
                <v:textbox style="mso-fit-shape-to-text:t">
                  <w:txbxContent>
                    <w:p w14:paraId="7A6B48F6" w14:textId="581F64A9" w:rsidR="00E43F57" w:rsidRPr="00B24433" w:rsidRDefault="00E43F57" w:rsidP="0041741E">
                      <w:pPr>
                        <w:pStyle w:val="Caption"/>
                        <w:rPr>
                          <w:lang w:val="en-CA"/>
                        </w:rPr>
                      </w:pPr>
                      <w:r>
                        <w:rPr>
                          <w:lang w:val="en-CA"/>
                        </w:rPr>
                        <w:t>Figure 8: Data Import</w:t>
                      </w:r>
                    </w:p>
                  </w:txbxContent>
                </v:textbox>
              </v:shape>
            </w:pict>
          </mc:Fallback>
        </mc:AlternateContent>
      </w:r>
    </w:p>
    <w:p w14:paraId="3A44B18B" w14:textId="4E67DA45" w:rsidR="0041741E" w:rsidRDefault="0041741E" w:rsidP="0041741E">
      <w:pPr>
        <w:pStyle w:val="Heading3"/>
        <w:rPr>
          <w:lang w:val="en-CA"/>
        </w:rPr>
      </w:pPr>
      <w:r>
        <w:rPr>
          <w:lang w:val="en-CA"/>
        </w:rPr>
        <w:t>Data Visualization</w:t>
      </w:r>
    </w:p>
    <w:p w14:paraId="19EE5108" w14:textId="36C7E7AB" w:rsidR="00B34A76" w:rsidRDefault="00B34A76" w:rsidP="0041741E">
      <w:pPr>
        <w:rPr>
          <w:lang w:val="en-CA"/>
        </w:rPr>
      </w:pPr>
      <w:r w:rsidRPr="0041741E">
        <w:rPr>
          <w:noProof/>
          <w:lang w:val="en-CA"/>
        </w:rPr>
        <w:drawing>
          <wp:anchor distT="0" distB="0" distL="114300" distR="114300" simplePos="0" relativeHeight="251676672" behindDoc="0" locked="0" layoutInCell="1" allowOverlap="1" wp14:anchorId="0B55F9BB" wp14:editId="29ED533E">
            <wp:simplePos x="0" y="0"/>
            <wp:positionH relativeFrom="column">
              <wp:posOffset>-391</wp:posOffset>
            </wp:positionH>
            <wp:positionV relativeFrom="page">
              <wp:posOffset>8097129</wp:posOffset>
            </wp:positionV>
            <wp:extent cx="5943600" cy="106680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943600" cy="1066800"/>
                    </a:xfrm>
                    <a:prstGeom prst="rect">
                      <a:avLst/>
                    </a:prstGeom>
                  </pic:spPr>
                </pic:pic>
              </a:graphicData>
            </a:graphic>
          </wp:anchor>
        </w:drawing>
      </w:r>
    </w:p>
    <w:p w14:paraId="3F2206A6" w14:textId="77777777" w:rsidR="00B34A76" w:rsidRDefault="00B34A76" w:rsidP="0041741E">
      <w:pPr>
        <w:rPr>
          <w:lang w:val="en-CA"/>
        </w:rPr>
      </w:pPr>
    </w:p>
    <w:p w14:paraId="3BDDE13C" w14:textId="77777777" w:rsidR="00B34A76" w:rsidRDefault="00B34A76" w:rsidP="0041741E">
      <w:pPr>
        <w:rPr>
          <w:lang w:val="en-CA"/>
        </w:rPr>
      </w:pPr>
    </w:p>
    <w:p w14:paraId="5DF81267" w14:textId="77777777" w:rsidR="00B34A76" w:rsidRDefault="00B34A76" w:rsidP="0041741E">
      <w:pPr>
        <w:rPr>
          <w:lang w:val="en-CA"/>
        </w:rPr>
      </w:pPr>
    </w:p>
    <w:p w14:paraId="0750E275" w14:textId="77777777" w:rsidR="00B34A76" w:rsidRDefault="00B34A76" w:rsidP="0041741E">
      <w:pPr>
        <w:rPr>
          <w:lang w:val="en-CA"/>
        </w:rPr>
      </w:pPr>
    </w:p>
    <w:p w14:paraId="4053BC01" w14:textId="77777777" w:rsidR="00B34A76" w:rsidRDefault="00B34A76">
      <w:pPr>
        <w:rPr>
          <w:lang w:val="en-CA"/>
        </w:rPr>
      </w:pPr>
      <w:r>
        <w:rPr>
          <w:lang w:val="en-CA"/>
        </w:rPr>
        <w:br w:type="page"/>
      </w:r>
    </w:p>
    <w:p w14:paraId="3C7376FB" w14:textId="6E9FBFE0" w:rsidR="0041741E" w:rsidRDefault="001824E0" w:rsidP="0041741E">
      <w:pPr>
        <w:rPr>
          <w:lang w:val="en-CA"/>
        </w:rPr>
      </w:pPr>
      <w:r>
        <w:rPr>
          <w:noProof/>
        </w:rPr>
        <w:lastRenderedPageBreak/>
        <mc:AlternateContent>
          <mc:Choice Requires="wps">
            <w:drawing>
              <wp:anchor distT="45720" distB="45720" distL="114300" distR="114300" simplePos="0" relativeHeight="251679744" behindDoc="0" locked="0" layoutInCell="1" allowOverlap="1" wp14:anchorId="06CA3E45" wp14:editId="3BD98C51">
                <wp:simplePos x="0" y="0"/>
                <wp:positionH relativeFrom="column">
                  <wp:posOffset>-202223</wp:posOffset>
                </wp:positionH>
                <wp:positionV relativeFrom="paragraph">
                  <wp:posOffset>3959860</wp:posOffset>
                </wp:positionV>
                <wp:extent cx="3024505" cy="1404620"/>
                <wp:effectExtent l="0" t="0" r="4445" b="1905"/>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4505" cy="1404620"/>
                        </a:xfrm>
                        <a:prstGeom prst="rect">
                          <a:avLst/>
                        </a:prstGeom>
                        <a:solidFill>
                          <a:srgbClr val="FFFFFF"/>
                        </a:solidFill>
                        <a:ln w="9525">
                          <a:noFill/>
                          <a:miter lim="800000"/>
                          <a:headEnd/>
                          <a:tailEnd/>
                        </a:ln>
                      </wps:spPr>
                      <wps:txbx>
                        <w:txbxContent>
                          <w:p w14:paraId="53D02D48" w14:textId="66AEEED8" w:rsidR="00E43F57" w:rsidRPr="00B24433" w:rsidRDefault="00E43F57" w:rsidP="001824E0">
                            <w:pPr>
                              <w:pStyle w:val="Caption"/>
                              <w:rPr>
                                <w:lang w:val="en-CA"/>
                              </w:rPr>
                            </w:pPr>
                            <w:r>
                              <w:rPr>
                                <w:lang w:val="en-CA"/>
                              </w:rPr>
                              <w:t>Figure 9: Sensor plot for every 10</w:t>
                            </w:r>
                            <w:r w:rsidRPr="001824E0">
                              <w:rPr>
                                <w:vertAlign w:val="superscript"/>
                                <w:lang w:val="en-CA"/>
                              </w:rPr>
                              <w:t>th</w:t>
                            </w:r>
                            <w:r>
                              <w:rPr>
                                <w:lang w:val="en-CA"/>
                              </w:rPr>
                              <w:t xml:space="preserve"> engine unit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6CA3E45" id="_x0000_s1032" type="#_x0000_t202" style="position:absolute;margin-left:-15.9pt;margin-top:311.8pt;width:238.15pt;height:110.6pt;z-index:2516797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" stroked="f">
                <v:textbox style="mso-fit-shape-to-text:t">
                  <w:txbxContent>
                    <w:p w14:paraId="53D02D48" w14:textId="66AEEED8" w:rsidR="00E43F57" w:rsidRPr="00B24433" w:rsidRDefault="00E43F57" w:rsidP="001824E0">
                      <w:pPr>
                        <w:pStyle w:val="Caption"/>
                        <w:rPr>
                          <w:lang w:val="en-CA"/>
                        </w:rPr>
                      </w:pPr>
                      <w:r>
                        <w:rPr>
                          <w:lang w:val="en-CA"/>
                        </w:rPr>
                        <w:t>Figure 9: Sensor plot for every 10</w:t>
                      </w:r>
                      <w:r w:rsidRPr="001824E0">
                        <w:rPr>
                          <w:vertAlign w:val="superscript"/>
                          <w:lang w:val="en-CA"/>
                        </w:rPr>
                        <w:t>th</w:t>
                      </w:r>
                      <w:r>
                        <w:rPr>
                          <w:lang w:val="en-CA"/>
                        </w:rPr>
                        <w:t xml:space="preserve"> engine unit</w:t>
                      </w:r>
                    </w:p>
                  </w:txbxContent>
                </v:textbox>
                <w10:wrap type="square"/>
              </v:shape>
            </w:pict>
          </mc:Fallback>
        </mc:AlternateContent>
      </w:r>
      <w:r w:rsidRPr="001824E0">
        <w:rPr>
          <w:noProof/>
          <w:lang w:val="en-CA"/>
        </w:rPr>
        <w:drawing>
          <wp:anchor distT="0" distB="0" distL="114300" distR="114300" simplePos="0" relativeHeight="251677696" behindDoc="0" locked="0" layoutInCell="1" allowOverlap="1" wp14:anchorId="14BABDA4" wp14:editId="767E68E5">
            <wp:simplePos x="0" y="0"/>
            <wp:positionH relativeFrom="column">
              <wp:posOffset>-501650</wp:posOffset>
            </wp:positionH>
            <wp:positionV relativeFrom="paragraph">
              <wp:posOffset>231775</wp:posOffset>
            </wp:positionV>
            <wp:extent cx="6963410" cy="3810000"/>
            <wp:effectExtent l="0" t="0" r="8890" b="0"/>
            <wp:wrapThrough wrapText="bothSides">
              <wp:wrapPolygon edited="0">
                <wp:start x="0" y="0"/>
                <wp:lineTo x="0" y="21492"/>
                <wp:lineTo x="21568" y="21492"/>
                <wp:lineTo x="21568"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963410" cy="3810000"/>
                    </a:xfrm>
                    <a:prstGeom prst="rect">
                      <a:avLst/>
                    </a:prstGeom>
                  </pic:spPr>
                </pic:pic>
              </a:graphicData>
            </a:graphic>
            <wp14:sizeRelH relativeFrom="margin">
              <wp14:pctWidth>0</wp14:pctWidth>
            </wp14:sizeRelH>
            <wp14:sizeRelV relativeFrom="margin">
              <wp14:pctHeight>0</wp14:pctHeight>
            </wp14:sizeRelV>
          </wp:anchor>
        </w:drawing>
      </w:r>
      <w:r w:rsidR="0041741E">
        <w:rPr>
          <w:lang w:val="en-CA"/>
        </w:rPr>
        <w:t>We will plot every 10</w:t>
      </w:r>
      <w:r w:rsidR="0041741E" w:rsidRPr="0041741E">
        <w:rPr>
          <w:vertAlign w:val="superscript"/>
          <w:lang w:val="en-CA"/>
        </w:rPr>
        <w:t>th</w:t>
      </w:r>
      <w:r w:rsidR="0041741E">
        <w:rPr>
          <w:lang w:val="en-CA"/>
        </w:rPr>
        <w:t xml:space="preserve"> unit from the two most strongly correlated sensors, Ps30 and T50.</w:t>
      </w:r>
    </w:p>
    <w:p w14:paraId="04C7F6FD" w14:textId="1ECDD3E7" w:rsidR="001824E0" w:rsidRDefault="001824E0" w:rsidP="0041741E">
      <w:pPr>
        <w:rPr>
          <w:lang w:val="en-CA"/>
        </w:rPr>
      </w:pPr>
    </w:p>
    <w:p w14:paraId="59470CB3" w14:textId="54965883" w:rsidR="001824E0" w:rsidRDefault="001824E0" w:rsidP="0041741E">
      <w:pPr>
        <w:rPr>
          <w:lang w:val="en-CA"/>
        </w:rPr>
      </w:pPr>
    </w:p>
    <w:p w14:paraId="4060EA4E" w14:textId="057A01AD" w:rsidR="001824E0" w:rsidRDefault="001824E0" w:rsidP="001824E0">
      <w:pPr>
        <w:pStyle w:val="Heading3"/>
        <w:rPr>
          <w:lang w:val="en-CA"/>
        </w:rPr>
      </w:pPr>
      <w:r w:rsidRPr="001824E0">
        <w:rPr>
          <w:lang w:val="en-CA"/>
        </w:rPr>
        <w:t xml:space="preserve">Label Data Discretization - Creating RUL Classes for train1 and </w:t>
      </w:r>
      <w:proofErr w:type="gramStart"/>
      <w:r w:rsidRPr="001824E0">
        <w:rPr>
          <w:lang w:val="en-CA"/>
        </w:rPr>
        <w:t>test1</w:t>
      </w:r>
      <w:proofErr w:type="gramEnd"/>
    </w:p>
    <w:p w14:paraId="51AFF66A" w14:textId="1A9C3727" w:rsidR="001824E0" w:rsidRDefault="001824E0" w:rsidP="001824E0">
      <w:pPr>
        <w:rPr>
          <w:lang w:val="en-CA"/>
        </w:rPr>
      </w:pPr>
    </w:p>
    <w:p w14:paraId="67EE4274" w14:textId="6909CA1E" w:rsidR="001824E0" w:rsidRPr="001824E0" w:rsidRDefault="001824E0" w:rsidP="001824E0">
      <w:pPr>
        <w:rPr>
          <w:lang w:val="en-CA"/>
        </w:rPr>
      </w:pPr>
      <w:r w:rsidRPr="001824E0">
        <w:rPr>
          <w:noProof/>
          <w:lang w:val="en-CA"/>
        </w:rPr>
        <w:drawing>
          <wp:anchor distT="0" distB="0" distL="114300" distR="114300" simplePos="0" relativeHeight="251680768" behindDoc="1" locked="0" layoutInCell="1" allowOverlap="1" wp14:anchorId="62B8FE24" wp14:editId="2DA66DE3">
            <wp:simplePos x="0" y="0"/>
            <wp:positionH relativeFrom="column">
              <wp:posOffset>1311732</wp:posOffset>
            </wp:positionH>
            <wp:positionV relativeFrom="paragraph">
              <wp:posOffset>411039</wp:posOffset>
            </wp:positionV>
            <wp:extent cx="5090804" cy="2699239"/>
            <wp:effectExtent l="0" t="0" r="0" b="635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129767" cy="2719898"/>
                    </a:xfrm>
                    <a:prstGeom prst="rect">
                      <a:avLst/>
                    </a:prstGeom>
                  </pic:spPr>
                </pic:pic>
              </a:graphicData>
            </a:graphic>
            <wp14:sizeRelH relativeFrom="margin">
              <wp14:pctWidth>0</wp14:pctWidth>
            </wp14:sizeRelH>
            <wp14:sizeRelV relativeFrom="margin">
              <wp14:pctHeight>0</wp14:pctHeight>
            </wp14:sizeRelV>
          </wp:anchor>
        </w:drawing>
      </w:r>
      <w:r>
        <w:rPr>
          <w:lang w:val="en-CA"/>
        </w:rPr>
        <w:t>The initial decision tree had 10 classes that were evenly distributed throughout the engine life cycle and</w:t>
      </w:r>
      <w:r w:rsidRPr="001824E0">
        <w:rPr>
          <w:lang w:val="en-CA"/>
        </w:rPr>
        <w:t xml:space="preserve">, the model had a difficult time distinguishing between classes 5 to 10. We will try focusing on when the degradation </w:t>
      </w:r>
      <w:r>
        <w:rPr>
          <w:lang w:val="en-CA"/>
        </w:rPr>
        <w:t>accelerates</w:t>
      </w:r>
      <w:r w:rsidRPr="001824E0">
        <w:rPr>
          <w:lang w:val="en-CA"/>
        </w:rPr>
        <w:t xml:space="preserve">.  </w:t>
      </w:r>
    </w:p>
    <w:p w14:paraId="3A78468A" w14:textId="46DB48A9" w:rsidR="001824E0" w:rsidRPr="001824E0" w:rsidRDefault="001824E0" w:rsidP="001824E0">
      <w:pPr>
        <w:rPr>
          <w:lang w:val="en-CA"/>
        </w:rPr>
      </w:pPr>
      <w:r w:rsidRPr="001824E0">
        <w:rPr>
          <w:lang w:val="en-CA"/>
        </w:rPr>
        <w:t xml:space="preserve">  </w:t>
      </w:r>
    </w:p>
    <w:p w14:paraId="3336F347" w14:textId="56C480E0" w:rsidR="001824E0" w:rsidRPr="001824E0" w:rsidRDefault="001824E0" w:rsidP="001824E0">
      <w:pPr>
        <w:pStyle w:val="ListParagraph"/>
        <w:numPr>
          <w:ilvl w:val="0"/>
          <w:numId w:val="30"/>
        </w:numPr>
        <w:rPr>
          <w:lang w:val="en-CA"/>
        </w:rPr>
      </w:pPr>
      <w:r w:rsidRPr="001824E0">
        <w:rPr>
          <w:lang w:val="en-CA"/>
        </w:rPr>
        <w:t xml:space="preserve">class 1 = RUL 0-20    </w:t>
      </w:r>
    </w:p>
    <w:p w14:paraId="5E1FA7C8" w14:textId="17ADAEF6" w:rsidR="001824E0" w:rsidRPr="001824E0" w:rsidRDefault="001824E0" w:rsidP="001824E0">
      <w:pPr>
        <w:pStyle w:val="ListParagraph"/>
        <w:numPr>
          <w:ilvl w:val="0"/>
          <w:numId w:val="30"/>
        </w:numPr>
        <w:rPr>
          <w:lang w:val="en-CA"/>
        </w:rPr>
      </w:pPr>
      <w:r w:rsidRPr="001824E0">
        <w:rPr>
          <w:lang w:val="en-CA"/>
        </w:rPr>
        <w:t xml:space="preserve">class 2 = RUL 20-40  </w:t>
      </w:r>
    </w:p>
    <w:p w14:paraId="7F749E4F" w14:textId="601D4FBB" w:rsidR="001824E0" w:rsidRPr="001824E0" w:rsidRDefault="001824E0" w:rsidP="001824E0">
      <w:pPr>
        <w:pStyle w:val="ListParagraph"/>
        <w:numPr>
          <w:ilvl w:val="0"/>
          <w:numId w:val="30"/>
        </w:numPr>
        <w:rPr>
          <w:lang w:val="en-CA"/>
        </w:rPr>
      </w:pPr>
      <w:r w:rsidRPr="001824E0">
        <w:rPr>
          <w:lang w:val="en-CA"/>
        </w:rPr>
        <w:t xml:space="preserve">class 3 = RUL 40-60    </w:t>
      </w:r>
    </w:p>
    <w:p w14:paraId="37EA4A2A" w14:textId="6D424FEC" w:rsidR="001824E0" w:rsidRPr="001824E0" w:rsidRDefault="001824E0" w:rsidP="001824E0">
      <w:pPr>
        <w:pStyle w:val="ListParagraph"/>
        <w:numPr>
          <w:ilvl w:val="0"/>
          <w:numId w:val="30"/>
        </w:numPr>
        <w:rPr>
          <w:lang w:val="en-CA"/>
        </w:rPr>
      </w:pPr>
      <w:r w:rsidRPr="001824E0">
        <w:rPr>
          <w:lang w:val="en-CA"/>
        </w:rPr>
        <w:t xml:space="preserve">class 4 = RUL 60-80    </w:t>
      </w:r>
    </w:p>
    <w:p w14:paraId="75FCA0B7" w14:textId="03D42BF8" w:rsidR="001824E0" w:rsidRDefault="001824E0" w:rsidP="001824E0">
      <w:pPr>
        <w:pStyle w:val="ListParagraph"/>
        <w:numPr>
          <w:ilvl w:val="0"/>
          <w:numId w:val="30"/>
        </w:numPr>
        <w:rPr>
          <w:lang w:val="en-CA"/>
        </w:rPr>
      </w:pPr>
      <w:r w:rsidRPr="001824E0">
        <w:rPr>
          <w:lang w:val="en-CA"/>
        </w:rPr>
        <w:t>class 5 = RUL &gt; 80</w:t>
      </w:r>
    </w:p>
    <w:p w14:paraId="234911A5" w14:textId="37F627A1" w:rsidR="001824E0" w:rsidRDefault="001824E0" w:rsidP="001824E0">
      <w:pPr>
        <w:rPr>
          <w:lang w:val="en-CA"/>
        </w:rPr>
      </w:pPr>
    </w:p>
    <w:p w14:paraId="7BCA8459" w14:textId="0A38DAAE" w:rsidR="001824E0" w:rsidRDefault="001824E0" w:rsidP="001824E0">
      <w:pPr>
        <w:rPr>
          <w:lang w:val="en-CA"/>
        </w:rPr>
      </w:pPr>
    </w:p>
    <w:p w14:paraId="4229F0AB" w14:textId="6A42404F" w:rsidR="001824E0" w:rsidRDefault="001824E0" w:rsidP="001824E0">
      <w:pPr>
        <w:rPr>
          <w:lang w:val="en-CA"/>
        </w:rPr>
      </w:pPr>
    </w:p>
    <w:p w14:paraId="29447CC3" w14:textId="67510BB8" w:rsidR="001824E0" w:rsidRDefault="001824E0" w:rsidP="001824E0">
      <w:pPr>
        <w:rPr>
          <w:lang w:val="en-CA"/>
        </w:rPr>
      </w:pPr>
    </w:p>
    <w:p w14:paraId="306D21E7" w14:textId="783B51B1" w:rsidR="001824E0" w:rsidRDefault="001824E0" w:rsidP="001824E0">
      <w:pPr>
        <w:rPr>
          <w:lang w:val="en-CA"/>
        </w:rPr>
      </w:pPr>
    </w:p>
    <w:p w14:paraId="3DBF00E8" w14:textId="56D4AB44" w:rsidR="001824E0" w:rsidRDefault="001824E0" w:rsidP="001824E0">
      <w:pPr>
        <w:rPr>
          <w:lang w:val="en-CA"/>
        </w:rPr>
      </w:pPr>
    </w:p>
    <w:p w14:paraId="0AA09EBF" w14:textId="019E8109" w:rsidR="001824E0" w:rsidRDefault="001824E0" w:rsidP="001824E0">
      <w:pPr>
        <w:rPr>
          <w:lang w:val="en-CA"/>
        </w:rPr>
      </w:pPr>
    </w:p>
    <w:p w14:paraId="1DADABEB" w14:textId="282C2682" w:rsidR="001824E0" w:rsidRDefault="001824E0" w:rsidP="001824E0">
      <w:pPr>
        <w:rPr>
          <w:lang w:val="en-CA"/>
        </w:rPr>
      </w:pPr>
    </w:p>
    <w:p w14:paraId="5BCC5E90" w14:textId="0AAA0A2B" w:rsidR="00B34A76" w:rsidRDefault="00B34A76" w:rsidP="001824E0">
      <w:pPr>
        <w:rPr>
          <w:lang w:val="en-CA"/>
        </w:rPr>
      </w:pPr>
      <w:r>
        <w:rPr>
          <w:noProof/>
        </w:rPr>
        <mc:AlternateContent>
          <mc:Choice Requires="wps">
            <w:drawing>
              <wp:anchor distT="45720" distB="45720" distL="114300" distR="114300" simplePos="0" relativeHeight="251682816" behindDoc="1" locked="0" layoutInCell="1" allowOverlap="1" wp14:anchorId="5728A8D8" wp14:editId="5265CD8D">
                <wp:simplePos x="0" y="0"/>
                <wp:positionH relativeFrom="column">
                  <wp:posOffset>1563663</wp:posOffset>
                </wp:positionH>
                <wp:positionV relativeFrom="paragraph">
                  <wp:posOffset>173795</wp:posOffset>
                </wp:positionV>
                <wp:extent cx="3024505" cy="1404620"/>
                <wp:effectExtent l="0" t="0" r="4445" b="1905"/>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4505" cy="1404620"/>
                        </a:xfrm>
                        <a:prstGeom prst="rect">
                          <a:avLst/>
                        </a:prstGeom>
                        <a:solidFill>
                          <a:srgbClr val="FFFFFF"/>
                        </a:solidFill>
                        <a:ln w="9525">
                          <a:noFill/>
                          <a:miter lim="800000"/>
                          <a:headEnd/>
                          <a:tailEnd/>
                        </a:ln>
                      </wps:spPr>
                      <wps:txbx>
                        <w:txbxContent>
                          <w:p w14:paraId="1758DF69" w14:textId="0C94BB54" w:rsidR="00E43F57" w:rsidRPr="00B24433" w:rsidRDefault="00E43F57" w:rsidP="001824E0">
                            <w:pPr>
                              <w:pStyle w:val="Caption"/>
                              <w:rPr>
                                <w:lang w:val="en-CA"/>
                              </w:rPr>
                            </w:pPr>
                            <w:r>
                              <w:rPr>
                                <w:lang w:val="en-CA"/>
                              </w:rPr>
                              <w:t>Figure 10: Sensor plot for every 10</w:t>
                            </w:r>
                            <w:r w:rsidRPr="001824E0">
                              <w:rPr>
                                <w:vertAlign w:val="superscript"/>
                                <w:lang w:val="en-CA"/>
                              </w:rPr>
                              <w:t>th</w:t>
                            </w:r>
                            <w:r>
                              <w:rPr>
                                <w:lang w:val="en-CA"/>
                              </w:rPr>
                              <w:t xml:space="preserve"> engine unit with classes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728A8D8" id="_x0000_s1033" type="#_x0000_t202" style="position:absolute;margin-left:123.1pt;margin-top:13.7pt;width:238.15pt;height:110.6pt;z-index:-2516336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" stroked="f">
                <v:textbox style="mso-fit-shape-to-text:t">
                  <w:txbxContent>
                    <w:p w14:paraId="1758DF69" w14:textId="0C94BB54" w:rsidR="00E43F57" w:rsidRPr="00B24433" w:rsidRDefault="00E43F57" w:rsidP="001824E0">
                      <w:pPr>
                        <w:pStyle w:val="Caption"/>
                        <w:rPr>
                          <w:lang w:val="en-CA"/>
                        </w:rPr>
                      </w:pPr>
                      <w:r>
                        <w:rPr>
                          <w:lang w:val="en-CA"/>
                        </w:rPr>
                        <w:t>Figure 10: Sensor plot for every 10</w:t>
                      </w:r>
                      <w:r w:rsidRPr="001824E0">
                        <w:rPr>
                          <w:vertAlign w:val="superscript"/>
                          <w:lang w:val="en-CA"/>
                        </w:rPr>
                        <w:t>th</w:t>
                      </w:r>
                      <w:r>
                        <w:rPr>
                          <w:lang w:val="en-CA"/>
                        </w:rPr>
                        <w:t xml:space="preserve"> engine unit with classes</w:t>
                      </w:r>
                    </w:p>
                  </w:txbxContent>
                </v:textbox>
              </v:shape>
            </w:pict>
          </mc:Fallback>
        </mc:AlternateContent>
      </w:r>
    </w:p>
    <w:p w14:paraId="75EBE84F" w14:textId="68EE206A" w:rsidR="00B34A76" w:rsidRDefault="00B34A76">
      <w:pPr>
        <w:rPr>
          <w:lang w:val="en-CA"/>
        </w:rPr>
      </w:pPr>
      <w:r>
        <w:rPr>
          <w:lang w:val="en-CA"/>
        </w:rPr>
        <w:br w:type="page"/>
      </w:r>
    </w:p>
    <w:p w14:paraId="5216BC9F" w14:textId="4E5D29BE" w:rsidR="001824E0" w:rsidRDefault="001824E0" w:rsidP="001824E0">
      <w:pPr>
        <w:pStyle w:val="Heading3"/>
        <w:rPr>
          <w:lang w:val="en-CA"/>
        </w:rPr>
      </w:pPr>
      <w:r>
        <w:rPr>
          <w:noProof/>
        </w:rPr>
        <w:lastRenderedPageBreak/>
        <mc:AlternateContent>
          <mc:Choice Requires="wps">
            <w:drawing>
              <wp:anchor distT="45720" distB="45720" distL="114300" distR="114300" simplePos="0" relativeHeight="251685888" behindDoc="1" locked="0" layoutInCell="1" allowOverlap="1" wp14:anchorId="00B44495" wp14:editId="748D34FF">
                <wp:simplePos x="0" y="0"/>
                <wp:positionH relativeFrom="column">
                  <wp:posOffset>-149470</wp:posOffset>
                </wp:positionH>
                <wp:positionV relativeFrom="paragraph">
                  <wp:posOffset>2101264</wp:posOffset>
                </wp:positionV>
                <wp:extent cx="3024505" cy="1404620"/>
                <wp:effectExtent l="0" t="0" r="4445" b="3175"/>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4505" cy="1404620"/>
                        </a:xfrm>
                        <a:prstGeom prst="rect">
                          <a:avLst/>
                        </a:prstGeom>
                        <a:solidFill>
                          <a:srgbClr val="FFFFFF"/>
                        </a:solidFill>
                        <a:ln w="9525">
                          <a:noFill/>
                          <a:miter lim="800000"/>
                          <a:headEnd/>
                          <a:tailEnd/>
                        </a:ln>
                      </wps:spPr>
                      <wps:txbx>
                        <w:txbxContent>
                          <w:p w14:paraId="2D6E1C24" w14:textId="75390E2E" w:rsidR="00E43F57" w:rsidRPr="00B24433" w:rsidRDefault="00E43F57" w:rsidP="001824E0">
                            <w:pPr>
                              <w:pStyle w:val="Caption"/>
                              <w:rPr>
                                <w:lang w:val="en-CA"/>
                              </w:rPr>
                            </w:pPr>
                            <w:r>
                              <w:rPr>
                                <w:lang w:val="en-CA"/>
                              </w:rPr>
                              <w:t>Figure 11: RUL class distribution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0B44495" id="_x0000_s1034" type="#_x0000_t202" style="position:absolute;margin-left:-11.75pt;margin-top:165.45pt;width:238.15pt;height:110.6pt;z-index:-2516305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" stroked="f">
                <v:textbox style="mso-fit-shape-to-text:t">
                  <w:txbxContent>
                    <w:p w14:paraId="2D6E1C24" w14:textId="75390E2E" w:rsidR="00E43F57" w:rsidRPr="00B24433" w:rsidRDefault="00E43F57" w:rsidP="001824E0">
                      <w:pPr>
                        <w:pStyle w:val="Caption"/>
                        <w:rPr>
                          <w:lang w:val="en-CA"/>
                        </w:rPr>
                      </w:pPr>
                      <w:r>
                        <w:rPr>
                          <w:lang w:val="en-CA"/>
                        </w:rPr>
                        <w:t>Figure 11: RUL class distribution</w:t>
                      </w:r>
                    </w:p>
                  </w:txbxContent>
                </v:textbox>
              </v:shape>
            </w:pict>
          </mc:Fallback>
        </mc:AlternateContent>
      </w:r>
      <w:r w:rsidRPr="001824E0">
        <w:rPr>
          <w:noProof/>
          <w:lang w:val="en-CA"/>
        </w:rPr>
        <w:drawing>
          <wp:anchor distT="0" distB="0" distL="114300" distR="114300" simplePos="0" relativeHeight="251683840" behindDoc="1" locked="0" layoutInCell="1" allowOverlap="1" wp14:anchorId="1D45D86D" wp14:editId="0D88922C">
            <wp:simplePos x="0" y="0"/>
            <wp:positionH relativeFrom="column">
              <wp:posOffset>-395654</wp:posOffset>
            </wp:positionH>
            <wp:positionV relativeFrom="paragraph">
              <wp:posOffset>263769</wp:posOffset>
            </wp:positionV>
            <wp:extent cx="6928338" cy="1947485"/>
            <wp:effectExtent l="0" t="0" r="6350" b="0"/>
            <wp:wrapThrough wrapText="bothSides">
              <wp:wrapPolygon edited="0">
                <wp:start x="0" y="0"/>
                <wp:lineTo x="0" y="21346"/>
                <wp:lineTo x="21560" y="21346"/>
                <wp:lineTo x="21560"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928338" cy="1947485"/>
                    </a:xfrm>
                    <a:prstGeom prst="rect">
                      <a:avLst/>
                    </a:prstGeom>
                  </pic:spPr>
                </pic:pic>
              </a:graphicData>
            </a:graphic>
            <wp14:sizeRelH relativeFrom="margin">
              <wp14:pctWidth>0</wp14:pctWidth>
            </wp14:sizeRelH>
            <wp14:sizeRelV relativeFrom="margin">
              <wp14:pctHeight>0</wp14:pctHeight>
            </wp14:sizeRelV>
          </wp:anchor>
        </w:drawing>
      </w:r>
      <w:r>
        <w:rPr>
          <w:lang w:val="en-CA"/>
        </w:rPr>
        <w:t>RUL class distribution</w:t>
      </w:r>
    </w:p>
    <w:p w14:paraId="50BA7896" w14:textId="6717419A" w:rsidR="001824E0" w:rsidRDefault="001824E0" w:rsidP="001824E0">
      <w:pPr>
        <w:rPr>
          <w:lang w:val="en-CA"/>
        </w:rPr>
      </w:pPr>
    </w:p>
    <w:p w14:paraId="023C9A26" w14:textId="0F692262" w:rsidR="001824E0" w:rsidRDefault="001824E0" w:rsidP="001824E0">
      <w:pPr>
        <w:rPr>
          <w:lang w:val="en-CA"/>
        </w:rPr>
      </w:pPr>
      <w:r>
        <w:rPr>
          <w:lang w:val="en-CA"/>
        </w:rPr>
        <w:t xml:space="preserve">We can see from Figure 11 that </w:t>
      </w:r>
      <w:proofErr w:type="gramStart"/>
      <w:r>
        <w:rPr>
          <w:lang w:val="en-CA"/>
        </w:rPr>
        <w:t>the majority of</w:t>
      </w:r>
      <w:proofErr w:type="gramEnd"/>
      <w:r>
        <w:rPr>
          <w:lang w:val="en-CA"/>
        </w:rPr>
        <w:t xml:space="preserve"> our samples fall into class 5, </w:t>
      </w:r>
      <w:r w:rsidR="00CD7D58">
        <w:rPr>
          <w:lang w:val="en-CA"/>
        </w:rPr>
        <w:t xml:space="preserve">six times more than any other class, resulting in an unbalanced dataset. </w:t>
      </w:r>
      <w:r w:rsidR="00CD7D58" w:rsidRPr="00CD7D58">
        <w:rPr>
          <w:lang w:val="en-CA"/>
        </w:rPr>
        <w:t xml:space="preserve">Since we made a </w:t>
      </w:r>
      <w:proofErr w:type="spellStart"/>
      <w:r w:rsidR="00CD7D58" w:rsidRPr="00CD7D58">
        <w:rPr>
          <w:lang w:val="en-CA"/>
        </w:rPr>
        <w:t>RULclass</w:t>
      </w:r>
      <w:proofErr w:type="spellEnd"/>
      <w:r w:rsidR="00CD7D58" w:rsidRPr="00CD7D58">
        <w:rPr>
          <w:lang w:val="en-CA"/>
        </w:rPr>
        <w:t xml:space="preserve"> column, we will also have to drop the RUL </w:t>
      </w:r>
      <w:proofErr w:type="gramStart"/>
      <w:r w:rsidR="00CD7D58" w:rsidRPr="00CD7D58">
        <w:rPr>
          <w:lang w:val="en-CA"/>
        </w:rPr>
        <w:t>column</w:t>
      </w:r>
      <w:proofErr w:type="gramEnd"/>
      <w:r w:rsidR="00CD7D58" w:rsidRPr="00CD7D58">
        <w:rPr>
          <w:lang w:val="en-CA"/>
        </w:rPr>
        <w:t xml:space="preserve"> or the algorithm will simply use that to predict the </w:t>
      </w:r>
      <w:proofErr w:type="spellStart"/>
      <w:r w:rsidR="00CD7D58" w:rsidRPr="00CD7D58">
        <w:rPr>
          <w:lang w:val="en-CA"/>
        </w:rPr>
        <w:t>RULclass</w:t>
      </w:r>
      <w:proofErr w:type="spellEnd"/>
      <w:r w:rsidR="00CD7D58" w:rsidRPr="00CD7D58">
        <w:rPr>
          <w:lang w:val="en-CA"/>
        </w:rPr>
        <w:t xml:space="preserve">. We will also drop the Unit column as that could lead to invalid predictions. We will also drop the columns that we discovered, from </w:t>
      </w:r>
      <w:r w:rsidR="00CD7D58">
        <w:rPr>
          <w:lang w:val="en-CA"/>
        </w:rPr>
        <w:t>the EDA section</w:t>
      </w:r>
      <w:r w:rsidR="00CD7D58" w:rsidRPr="00CD7D58">
        <w:rPr>
          <w:lang w:val="en-CA"/>
        </w:rPr>
        <w:t>, will likely provide little insight.</w:t>
      </w:r>
    </w:p>
    <w:p w14:paraId="4F58C671" w14:textId="70681CAB" w:rsidR="00CD7D58" w:rsidRDefault="00CD7D58" w:rsidP="001824E0">
      <w:pPr>
        <w:rPr>
          <w:lang w:val="en-CA"/>
        </w:rPr>
      </w:pPr>
      <w:r>
        <w:rPr>
          <w:noProof/>
        </w:rPr>
        <mc:AlternateContent>
          <mc:Choice Requires="wps">
            <w:drawing>
              <wp:anchor distT="45720" distB="45720" distL="114300" distR="114300" simplePos="0" relativeHeight="251687936" behindDoc="1" locked="0" layoutInCell="1" allowOverlap="1" wp14:anchorId="54AB6111" wp14:editId="01BC1010">
                <wp:simplePos x="0" y="0"/>
                <wp:positionH relativeFrom="column">
                  <wp:posOffset>-43962</wp:posOffset>
                </wp:positionH>
                <wp:positionV relativeFrom="paragraph">
                  <wp:posOffset>1337945</wp:posOffset>
                </wp:positionV>
                <wp:extent cx="3024505" cy="307730"/>
                <wp:effectExtent l="0" t="0" r="4445" b="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4505" cy="307730"/>
                        </a:xfrm>
                        <a:prstGeom prst="rect">
                          <a:avLst/>
                        </a:prstGeom>
                        <a:solidFill>
                          <a:srgbClr val="FFFFFF"/>
                        </a:solidFill>
                        <a:ln w="9525">
                          <a:noFill/>
                          <a:miter lim="800000"/>
                          <a:headEnd/>
                          <a:tailEnd/>
                        </a:ln>
                      </wps:spPr>
                      <wps:txbx>
                        <w:txbxContent>
                          <w:p w14:paraId="55A2B48C" w14:textId="17AFF33E" w:rsidR="00E43F57" w:rsidRPr="00B24433" w:rsidRDefault="00E43F57" w:rsidP="00CD7D58">
                            <w:pPr>
                              <w:pStyle w:val="Caption"/>
                              <w:rPr>
                                <w:lang w:val="en-CA"/>
                              </w:rPr>
                            </w:pPr>
                            <w:r>
                              <w:rPr>
                                <w:lang w:val="en-CA"/>
                              </w:rPr>
                              <w:t xml:space="preserve">Table 5: train1_class </w:t>
                            </w:r>
                            <w:proofErr w:type="spellStart"/>
                            <w:r>
                              <w:rPr>
                                <w:lang w:val="en-CA"/>
                              </w:rPr>
                              <w:t>dataframe</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AB6111" id="_x0000_s1035" type="#_x0000_t202" style="position:absolute;margin-left:-3.45pt;margin-top:105.35pt;width:238.15pt;height:24.25pt;z-index:-251628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" stroked="f">
                <v:textbox>
                  <w:txbxContent>
                    <w:p w14:paraId="55A2B48C" w14:textId="17AFF33E" w:rsidR="00E43F57" w:rsidRPr="00B24433" w:rsidRDefault="00E43F57" w:rsidP="00CD7D58">
                      <w:pPr>
                        <w:pStyle w:val="Caption"/>
                        <w:rPr>
                          <w:lang w:val="en-CA"/>
                        </w:rPr>
                      </w:pPr>
                      <w:r>
                        <w:rPr>
                          <w:lang w:val="en-CA"/>
                        </w:rPr>
                        <w:t xml:space="preserve">Table 5: train1_class </w:t>
                      </w:r>
                      <w:proofErr w:type="spellStart"/>
                      <w:r>
                        <w:rPr>
                          <w:lang w:val="en-CA"/>
                        </w:rPr>
                        <w:t>dataframe</w:t>
                      </w:r>
                      <w:proofErr w:type="spellEnd"/>
                    </w:p>
                  </w:txbxContent>
                </v:textbox>
              </v:shape>
            </w:pict>
          </mc:Fallback>
        </mc:AlternateContent>
      </w:r>
      <w:r w:rsidRPr="00CD7D58">
        <w:rPr>
          <w:noProof/>
          <w:lang w:val="en-CA"/>
        </w:rPr>
        <w:drawing>
          <wp:inline distT="0" distB="0" distL="0" distR="0" wp14:anchorId="38920BAA" wp14:editId="011B0512">
            <wp:extent cx="5943600" cy="1427480"/>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427480"/>
                    </a:xfrm>
                    <a:prstGeom prst="rect">
                      <a:avLst/>
                    </a:prstGeom>
                  </pic:spPr>
                </pic:pic>
              </a:graphicData>
            </a:graphic>
          </wp:inline>
        </w:drawing>
      </w:r>
    </w:p>
    <w:p w14:paraId="3451A041" w14:textId="12CC4052" w:rsidR="00CD7D58" w:rsidRDefault="00CD7D58" w:rsidP="001824E0">
      <w:pPr>
        <w:rPr>
          <w:lang w:val="en-CA"/>
        </w:rPr>
      </w:pPr>
    </w:p>
    <w:p w14:paraId="2A90C883" w14:textId="6520C2F5" w:rsidR="00CD7D58" w:rsidRDefault="00CD7D58" w:rsidP="001824E0">
      <w:pPr>
        <w:rPr>
          <w:lang w:val="en-CA"/>
        </w:rPr>
      </w:pPr>
    </w:p>
    <w:p w14:paraId="34E40E24" w14:textId="1ADD5178" w:rsidR="00CD7D58" w:rsidRDefault="00CD7D58" w:rsidP="00CD7D58">
      <w:pPr>
        <w:pStyle w:val="Heading3"/>
        <w:rPr>
          <w:lang w:val="en-CA"/>
        </w:rPr>
      </w:pPr>
      <w:r>
        <w:rPr>
          <w:lang w:val="en-CA"/>
        </w:rPr>
        <w:t>Imbalanced Dataset</w:t>
      </w:r>
    </w:p>
    <w:p w14:paraId="378B224A" w14:textId="19E60577" w:rsidR="00CD7D58" w:rsidRDefault="00CD7D58" w:rsidP="00CD7D58">
      <w:pPr>
        <w:rPr>
          <w:lang w:val="en-CA"/>
        </w:rPr>
      </w:pPr>
    </w:p>
    <w:p w14:paraId="286C7043" w14:textId="73F030A2" w:rsidR="00922E41" w:rsidRDefault="00922E41" w:rsidP="00CD7D58">
      <w:pPr>
        <w:rPr>
          <w:lang w:val="en-CA"/>
        </w:rPr>
      </w:pPr>
      <w:r>
        <w:rPr>
          <w:lang w:val="en-CA"/>
        </w:rPr>
        <w:t xml:space="preserve">To tackle the imbalanced </w:t>
      </w:r>
      <w:proofErr w:type="gramStart"/>
      <w:r>
        <w:rPr>
          <w:lang w:val="en-CA"/>
        </w:rPr>
        <w:t>dataset</w:t>
      </w:r>
      <w:proofErr w:type="gramEnd"/>
      <w:r>
        <w:rPr>
          <w:lang w:val="en-CA"/>
        </w:rPr>
        <w:t xml:space="preserve"> we used </w:t>
      </w:r>
      <w:r w:rsidRPr="00922E41">
        <w:rPr>
          <w:lang w:val="en-CA"/>
        </w:rPr>
        <w:t>the Imbalanced-learn library (</w:t>
      </w:r>
      <w:hyperlink r:id="rId25" w:history="1">
        <w:r w:rsidRPr="00211382">
          <w:rPr>
            <w:rStyle w:val="Hyperlink"/>
            <w:lang w:val="en-CA"/>
          </w:rPr>
          <w:t>https://imbalanced-learn.org/</w:t>
        </w:r>
      </w:hyperlink>
      <w:r w:rsidRPr="00922E41">
        <w:rPr>
          <w:lang w:val="en-CA"/>
        </w:rPr>
        <w:t>)</w:t>
      </w:r>
      <w:r>
        <w:rPr>
          <w:lang w:val="en-CA"/>
        </w:rPr>
        <w:t>, specifically the ADASYN algorithm. Here is a brief summary of how ADASYN, or adaptive synthetic sampling approach for imbalanced learning, is implemented:</w:t>
      </w:r>
    </w:p>
    <w:p w14:paraId="6086B40E" w14:textId="77777777" w:rsidR="00922E41" w:rsidRDefault="00922E41" w:rsidP="00CD7D58">
      <w:pPr>
        <w:rPr>
          <w:lang w:val="en-CA"/>
        </w:rPr>
      </w:pPr>
    </w:p>
    <w:p w14:paraId="76DC5AF2" w14:textId="4966B1A3" w:rsidR="00922E41" w:rsidRPr="00922E41" w:rsidRDefault="00922E41" w:rsidP="00922E41">
      <w:pPr>
        <w:pStyle w:val="ListParagraph"/>
        <w:numPr>
          <w:ilvl w:val="0"/>
          <w:numId w:val="32"/>
        </w:numPr>
        <w:rPr>
          <w:lang w:val="en-CA"/>
        </w:rPr>
      </w:pPr>
      <w:r w:rsidRPr="00922E41">
        <w:rPr>
          <w:lang w:val="en-CA"/>
        </w:rPr>
        <w:t xml:space="preserve">calculate the ratio of minority to majority </w:t>
      </w:r>
      <w:proofErr w:type="gramStart"/>
      <w:r w:rsidRPr="00922E41">
        <w:rPr>
          <w:lang w:val="en-CA"/>
        </w:rPr>
        <w:t>examples</w:t>
      </w:r>
      <w:proofErr w:type="gramEnd"/>
    </w:p>
    <w:p w14:paraId="7E99F1D8" w14:textId="3CCB71C9" w:rsidR="00922E41" w:rsidRPr="00922E41" w:rsidRDefault="00922E41" w:rsidP="00922E41">
      <w:pPr>
        <w:pStyle w:val="ListParagraph"/>
        <w:numPr>
          <w:ilvl w:val="0"/>
          <w:numId w:val="32"/>
        </w:numPr>
        <w:rPr>
          <w:lang w:val="en-CA"/>
        </w:rPr>
      </w:pPr>
      <w:r w:rsidRPr="00922E41">
        <w:rPr>
          <w:lang w:val="en-CA"/>
        </w:rPr>
        <w:t xml:space="preserve">calculate the total number of synthetic data to </w:t>
      </w:r>
      <w:proofErr w:type="gramStart"/>
      <w:r w:rsidRPr="00922E41">
        <w:rPr>
          <w:lang w:val="en-CA"/>
        </w:rPr>
        <w:t>generate</w:t>
      </w:r>
      <w:proofErr w:type="gramEnd"/>
    </w:p>
    <w:p w14:paraId="72DFD617" w14:textId="6AB5A0A7" w:rsidR="00922E41" w:rsidRPr="00922E41" w:rsidRDefault="00922E41" w:rsidP="00922E41">
      <w:pPr>
        <w:pStyle w:val="ListParagraph"/>
        <w:numPr>
          <w:ilvl w:val="0"/>
          <w:numId w:val="32"/>
        </w:numPr>
        <w:rPr>
          <w:lang w:val="en-CA"/>
        </w:rPr>
      </w:pPr>
      <w:r w:rsidRPr="00922E41">
        <w:rPr>
          <w:lang w:val="en-CA"/>
        </w:rPr>
        <w:t>find the k-Nearest neighbors of each minority example and calculate the rᵢ value. After this step, each minority example will be associated with a different neighborhood. The rᵢ value indicates the dominance of the majority class in each specific neighborhood. Higher rᵢ neighbourhoods contain more majority class examples and are more difficult to learn.</w:t>
      </w:r>
    </w:p>
    <w:p w14:paraId="10251C7B" w14:textId="47F9894F" w:rsidR="00922E41" w:rsidRPr="00922E41" w:rsidRDefault="00922E41" w:rsidP="00922E41">
      <w:pPr>
        <w:pStyle w:val="ListParagraph"/>
        <w:numPr>
          <w:ilvl w:val="0"/>
          <w:numId w:val="32"/>
        </w:numPr>
        <w:rPr>
          <w:lang w:val="en-CA"/>
        </w:rPr>
      </w:pPr>
      <w:r w:rsidRPr="00922E41">
        <w:rPr>
          <w:lang w:val="en-CA"/>
        </w:rPr>
        <w:t>Normalize the rᵢ values so that the sum of all rᵢ values equals to 1.</w:t>
      </w:r>
    </w:p>
    <w:p w14:paraId="7AC2525A" w14:textId="1D674899" w:rsidR="00922E41" w:rsidRPr="00922E41" w:rsidRDefault="00922E41" w:rsidP="00922E41">
      <w:pPr>
        <w:pStyle w:val="ListParagraph"/>
        <w:numPr>
          <w:ilvl w:val="0"/>
          <w:numId w:val="32"/>
        </w:numPr>
        <w:rPr>
          <w:lang w:val="en-CA"/>
        </w:rPr>
      </w:pPr>
      <w:r w:rsidRPr="00922E41">
        <w:rPr>
          <w:lang w:val="en-CA"/>
        </w:rPr>
        <w:t xml:space="preserve">Calculate the </w:t>
      </w:r>
      <w:proofErr w:type="gramStart"/>
      <w:r w:rsidRPr="00922E41">
        <w:rPr>
          <w:lang w:val="en-CA"/>
        </w:rPr>
        <w:t>amount</w:t>
      </w:r>
      <w:proofErr w:type="gramEnd"/>
      <w:r w:rsidRPr="00922E41">
        <w:rPr>
          <w:lang w:val="en-CA"/>
        </w:rPr>
        <w:t xml:space="preserve"> of synthetic examples to generate per neighbourhood. Because rᵢ is higher for neighbourhoods dominated by majority class examples, more synthetic minority class examples will be generated for those neighbourhoods. Hence, this gives the ADASYN algorithm its adaptive nature; more data is generated for “harder-to-learn” neighbourhoods.</w:t>
      </w:r>
    </w:p>
    <w:p w14:paraId="69444AF8" w14:textId="54E10C92" w:rsidR="00922E41" w:rsidRDefault="00922E41" w:rsidP="00922E41">
      <w:pPr>
        <w:pStyle w:val="ListParagraph"/>
        <w:numPr>
          <w:ilvl w:val="0"/>
          <w:numId w:val="32"/>
        </w:numPr>
        <w:rPr>
          <w:lang w:val="en-CA"/>
        </w:rPr>
      </w:pPr>
      <w:r w:rsidRPr="00922E41">
        <w:rPr>
          <w:lang w:val="en-CA"/>
        </w:rPr>
        <w:lastRenderedPageBreak/>
        <w:t xml:space="preserve">Generate Gᵢ data for each neighbourhood. First, take the minority example for the neighbourhood, xᵢ. Then, randomly select another minority example within that neighbourhood, </w:t>
      </w:r>
      <w:proofErr w:type="spellStart"/>
      <w:r w:rsidRPr="00922E41">
        <w:rPr>
          <w:lang w:val="en-CA"/>
        </w:rPr>
        <w:t>xz</w:t>
      </w:r>
      <w:proofErr w:type="spellEnd"/>
      <w:r w:rsidRPr="00922E41">
        <w:rPr>
          <w:lang w:val="en-CA"/>
        </w:rPr>
        <w:t>ᵢ.</w:t>
      </w:r>
    </w:p>
    <w:p w14:paraId="58AC1813" w14:textId="3A45EFD8" w:rsidR="00922E41" w:rsidRDefault="00922E41" w:rsidP="00922E41">
      <w:pPr>
        <w:rPr>
          <w:lang w:val="en-CA"/>
        </w:rPr>
      </w:pPr>
    </w:p>
    <w:p w14:paraId="65984BA1" w14:textId="4D48D62C" w:rsidR="00922E41" w:rsidRDefault="00922E41" w:rsidP="00922E41">
      <w:pPr>
        <w:rPr>
          <w:lang w:val="en-CA"/>
        </w:rPr>
      </w:pPr>
      <w:r w:rsidRPr="00922E41">
        <w:rPr>
          <w:noProof/>
          <w:lang w:val="en-CA"/>
        </w:rPr>
        <mc:AlternateContent>
          <mc:Choice Requires="wps">
            <w:drawing>
              <wp:anchor distT="45720" distB="45720" distL="114300" distR="114300" simplePos="0" relativeHeight="251689984" behindDoc="0" locked="0" layoutInCell="1" allowOverlap="1" wp14:anchorId="52088333" wp14:editId="7061B825">
                <wp:simplePos x="0" y="0"/>
                <wp:positionH relativeFrom="column">
                  <wp:posOffset>-79131</wp:posOffset>
                </wp:positionH>
                <wp:positionV relativeFrom="paragraph">
                  <wp:posOffset>1032510</wp:posOffset>
                </wp:positionV>
                <wp:extent cx="4008755" cy="360485"/>
                <wp:effectExtent l="0" t="0" r="0" b="1905"/>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8755" cy="360485"/>
                        </a:xfrm>
                        <a:prstGeom prst="rect">
                          <a:avLst/>
                        </a:prstGeom>
                        <a:solidFill>
                          <a:srgbClr val="FFFFFF"/>
                        </a:solidFill>
                        <a:ln w="9525">
                          <a:noFill/>
                          <a:miter lim="800000"/>
                          <a:headEnd/>
                          <a:tailEnd/>
                        </a:ln>
                      </wps:spPr>
                      <wps:txbx>
                        <w:txbxContent>
                          <w:p w14:paraId="00599747" w14:textId="7C32E9A2" w:rsidR="00E43F57" w:rsidRPr="00B24433" w:rsidRDefault="00E43F57" w:rsidP="00922E41">
                            <w:pPr>
                              <w:pStyle w:val="Caption"/>
                              <w:rPr>
                                <w:lang w:val="en-CA"/>
                              </w:rPr>
                            </w:pPr>
                            <w:r>
                              <w:rPr>
                                <w:lang w:val="en-CA"/>
                              </w:rPr>
                              <w:t xml:space="preserve">Table 6: Class distribution before (left) and after (right) </w:t>
                            </w:r>
                            <w:proofErr w:type="gramStart"/>
                            <w:r>
                              <w:rPr>
                                <w:lang w:val="en-CA"/>
                              </w:rPr>
                              <w:t>ADASYN</w:t>
                            </w:r>
                            <w:proofErr w:type="gramEnd"/>
                          </w:p>
                          <w:p w14:paraId="648C6585" w14:textId="46C14AA6" w:rsidR="00E43F57" w:rsidRDefault="00E43F5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088333" id="_x0000_s1036" type="#_x0000_t202" style="position:absolute;margin-left:-6.25pt;margin-top:81.3pt;width:315.65pt;height:28.4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" stroked="f">
                <v:textbox>
                  <w:txbxContent>
                    <w:p w14:paraId="00599747" w14:textId="7C32E9A2" w:rsidR="00E43F57" w:rsidRPr="00B24433" w:rsidRDefault="00E43F57" w:rsidP="00922E41">
                      <w:pPr>
                        <w:pStyle w:val="Caption"/>
                        <w:rPr>
                          <w:lang w:val="en-CA"/>
                        </w:rPr>
                      </w:pPr>
                      <w:r>
                        <w:rPr>
                          <w:lang w:val="en-CA"/>
                        </w:rPr>
                        <w:t xml:space="preserve">Table 6: Class distribution before (left) and after (right) </w:t>
                      </w:r>
                      <w:proofErr w:type="gramStart"/>
                      <w:r>
                        <w:rPr>
                          <w:lang w:val="en-CA"/>
                        </w:rPr>
                        <w:t>ADASYN</w:t>
                      </w:r>
                      <w:proofErr w:type="gramEnd"/>
                    </w:p>
                    <w:p w14:paraId="648C6585" w14:textId="46C14AA6" w:rsidR="00E43F57" w:rsidRDefault="00E43F57"/>
                  </w:txbxContent>
                </v:textbox>
              </v:shape>
            </w:pict>
          </mc:Fallback>
        </mc:AlternateContent>
      </w:r>
      <w:r w:rsidRPr="00922E41">
        <w:rPr>
          <w:noProof/>
          <w:lang w:val="en-CA"/>
        </w:rPr>
        <w:drawing>
          <wp:inline distT="0" distB="0" distL="0" distR="0" wp14:anchorId="772EA100" wp14:editId="52E362D4">
            <wp:extent cx="2219635" cy="1057423"/>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19635" cy="1057423"/>
                    </a:xfrm>
                    <a:prstGeom prst="rect">
                      <a:avLst/>
                    </a:prstGeom>
                  </pic:spPr>
                </pic:pic>
              </a:graphicData>
            </a:graphic>
          </wp:inline>
        </w:drawing>
      </w:r>
      <w:r w:rsidRPr="00922E41">
        <w:rPr>
          <w:noProof/>
          <w:lang w:val="en-CA"/>
        </w:rPr>
        <w:drawing>
          <wp:inline distT="0" distB="0" distL="0" distR="0" wp14:anchorId="561295D4" wp14:editId="220AC554">
            <wp:extent cx="2248214" cy="1057423"/>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48214" cy="1057423"/>
                    </a:xfrm>
                    <a:prstGeom prst="rect">
                      <a:avLst/>
                    </a:prstGeom>
                  </pic:spPr>
                </pic:pic>
              </a:graphicData>
            </a:graphic>
          </wp:inline>
        </w:drawing>
      </w:r>
    </w:p>
    <w:p w14:paraId="11770CCF" w14:textId="53C7CD54" w:rsidR="00922E41" w:rsidRDefault="00922E41" w:rsidP="00922E41">
      <w:pPr>
        <w:rPr>
          <w:lang w:val="en-CA"/>
        </w:rPr>
      </w:pPr>
    </w:p>
    <w:p w14:paraId="331D02AE" w14:textId="051A780A" w:rsidR="00922E41" w:rsidRDefault="00922E41" w:rsidP="00922E41">
      <w:pPr>
        <w:rPr>
          <w:lang w:val="en-CA"/>
        </w:rPr>
      </w:pPr>
    </w:p>
    <w:p w14:paraId="4AACC35E" w14:textId="10BB734E" w:rsidR="00922E41" w:rsidRDefault="00922E41" w:rsidP="00922E41">
      <w:pPr>
        <w:pStyle w:val="Heading3"/>
        <w:rPr>
          <w:lang w:val="en-CA"/>
        </w:rPr>
      </w:pPr>
      <w:r>
        <w:rPr>
          <w:lang w:val="en-CA"/>
        </w:rPr>
        <w:t>Feature Scaling</w:t>
      </w:r>
    </w:p>
    <w:p w14:paraId="02433EE6" w14:textId="68D09C93" w:rsidR="00922E41" w:rsidRDefault="00922E41" w:rsidP="00922E41">
      <w:pPr>
        <w:rPr>
          <w:lang w:val="en-CA"/>
        </w:rPr>
      </w:pPr>
    </w:p>
    <w:p w14:paraId="728FEBEC" w14:textId="2CA68093" w:rsidR="00786A75" w:rsidRDefault="00786A75" w:rsidP="00922E41">
      <w:pPr>
        <w:rPr>
          <w:lang w:val="en-CA"/>
        </w:rPr>
      </w:pPr>
      <w:r>
        <w:rPr>
          <w:noProof/>
        </w:rPr>
        <mc:AlternateContent>
          <mc:Choice Requires="wps">
            <w:drawing>
              <wp:anchor distT="45720" distB="45720" distL="114300" distR="114300" simplePos="0" relativeHeight="251693056" behindDoc="1" locked="0" layoutInCell="1" allowOverlap="1" wp14:anchorId="0E7136B4" wp14:editId="31B18BB7">
                <wp:simplePos x="0" y="0"/>
                <wp:positionH relativeFrom="column">
                  <wp:posOffset>-281354</wp:posOffset>
                </wp:positionH>
                <wp:positionV relativeFrom="paragraph">
                  <wp:posOffset>2679553</wp:posOffset>
                </wp:positionV>
                <wp:extent cx="3411415" cy="1404620"/>
                <wp:effectExtent l="0" t="0" r="0" b="1905"/>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1415" cy="1404620"/>
                        </a:xfrm>
                        <a:prstGeom prst="rect">
                          <a:avLst/>
                        </a:prstGeom>
                        <a:solidFill>
                          <a:srgbClr val="FFFFFF"/>
                        </a:solidFill>
                        <a:ln w="9525">
                          <a:noFill/>
                          <a:miter lim="800000"/>
                          <a:headEnd/>
                          <a:tailEnd/>
                        </a:ln>
                      </wps:spPr>
                      <wps:txbx>
                        <w:txbxContent>
                          <w:p w14:paraId="53AA17B9" w14:textId="6BA66E24" w:rsidR="00E43F57" w:rsidRPr="00B24433" w:rsidRDefault="00E43F57" w:rsidP="00786A75">
                            <w:pPr>
                              <w:pStyle w:val="Caption"/>
                              <w:rPr>
                                <w:lang w:val="en-CA"/>
                              </w:rPr>
                            </w:pPr>
                            <w:r>
                              <w:rPr>
                                <w:lang w:val="en-CA"/>
                              </w:rPr>
                              <w:t>Figure 12: Training data after min-max scaling to 0-1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E7136B4" id="_x0000_s1037" type="#_x0000_t202" style="position:absolute;margin-left:-22.15pt;margin-top:211pt;width:268.6pt;height:110.6pt;z-index:-2516234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" stroked="f">
                <v:textbox style="mso-fit-shape-to-text:t">
                  <w:txbxContent>
                    <w:p w14:paraId="53AA17B9" w14:textId="6BA66E24" w:rsidR="00E43F57" w:rsidRPr="00B24433" w:rsidRDefault="00E43F57" w:rsidP="00786A75">
                      <w:pPr>
                        <w:pStyle w:val="Caption"/>
                        <w:rPr>
                          <w:lang w:val="en-CA"/>
                        </w:rPr>
                      </w:pPr>
                      <w:r>
                        <w:rPr>
                          <w:lang w:val="en-CA"/>
                        </w:rPr>
                        <w:t>Figure 12: Training data after min-max scaling to 0-1</w:t>
                      </w:r>
                    </w:p>
                  </w:txbxContent>
                </v:textbox>
              </v:shape>
            </w:pict>
          </mc:Fallback>
        </mc:AlternateContent>
      </w:r>
      <w:r w:rsidRPr="00786A75">
        <w:rPr>
          <w:noProof/>
          <w:lang w:val="en-CA"/>
        </w:rPr>
        <w:drawing>
          <wp:anchor distT="0" distB="0" distL="114300" distR="114300" simplePos="0" relativeHeight="251691008" behindDoc="0" locked="0" layoutInCell="1" allowOverlap="1" wp14:anchorId="7B1AD5BB" wp14:editId="09CB3482">
            <wp:simplePos x="0" y="0"/>
            <wp:positionH relativeFrom="column">
              <wp:posOffset>-615315</wp:posOffset>
            </wp:positionH>
            <wp:positionV relativeFrom="paragraph">
              <wp:posOffset>446502</wp:posOffset>
            </wp:positionV>
            <wp:extent cx="7030085" cy="2232660"/>
            <wp:effectExtent l="0" t="0" r="0" b="0"/>
            <wp:wrapThrough wrapText="bothSides">
              <wp:wrapPolygon edited="0">
                <wp:start x="0" y="0"/>
                <wp:lineTo x="0" y="21379"/>
                <wp:lineTo x="21540" y="21379"/>
                <wp:lineTo x="21540" y="0"/>
                <wp:lineTo x="0" y="0"/>
              </wp:wrapPolygon>
            </wp:wrapThrough>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7030085" cy="2232660"/>
                    </a:xfrm>
                    <a:prstGeom prst="rect">
                      <a:avLst/>
                    </a:prstGeom>
                  </pic:spPr>
                </pic:pic>
              </a:graphicData>
            </a:graphic>
            <wp14:sizeRelH relativeFrom="margin">
              <wp14:pctWidth>0</wp14:pctWidth>
            </wp14:sizeRelH>
            <wp14:sizeRelV relativeFrom="margin">
              <wp14:pctHeight>0</wp14:pctHeight>
            </wp14:sizeRelV>
          </wp:anchor>
        </w:drawing>
      </w:r>
      <w:r w:rsidR="00922E41">
        <w:rPr>
          <w:lang w:val="en-CA"/>
        </w:rPr>
        <w:t>Since some of our sensor data does not follow a normal, or Gaussian distribution, we will apply min</w:t>
      </w:r>
      <w:r>
        <w:rPr>
          <w:lang w:val="en-CA"/>
        </w:rPr>
        <w:t>-max scaling.</w:t>
      </w:r>
    </w:p>
    <w:p w14:paraId="261394E3" w14:textId="6211046F" w:rsidR="00922E41" w:rsidRDefault="00786A75" w:rsidP="00922E41">
      <w:pPr>
        <w:rPr>
          <w:lang w:val="en-CA"/>
        </w:rPr>
      </w:pPr>
      <w:r>
        <w:rPr>
          <w:lang w:val="en-CA"/>
        </w:rPr>
        <w:t xml:space="preserve"> </w:t>
      </w:r>
    </w:p>
    <w:p w14:paraId="55429382" w14:textId="52E66A3E" w:rsidR="00786A75" w:rsidRDefault="00786A75" w:rsidP="00922E41">
      <w:pPr>
        <w:rPr>
          <w:lang w:val="en-CA"/>
        </w:rPr>
      </w:pPr>
    </w:p>
    <w:p w14:paraId="41128F9E" w14:textId="4634D001" w:rsidR="00786A75" w:rsidRDefault="00786A75" w:rsidP="00786A75">
      <w:pPr>
        <w:pStyle w:val="Heading3"/>
        <w:rPr>
          <w:lang w:val="en-CA"/>
        </w:rPr>
      </w:pPr>
      <w:r>
        <w:rPr>
          <w:lang w:val="en-CA"/>
        </w:rPr>
        <w:t>Train Initial Classification Tree</w:t>
      </w:r>
    </w:p>
    <w:p w14:paraId="729CFB74" w14:textId="3DC63842" w:rsidR="00786A75" w:rsidRDefault="00786A75" w:rsidP="00786A75">
      <w:pPr>
        <w:rPr>
          <w:lang w:val="en-CA"/>
        </w:rPr>
      </w:pPr>
    </w:p>
    <w:p w14:paraId="1BBED711" w14:textId="641C680A" w:rsidR="00786A75" w:rsidRDefault="00AD5BD3" w:rsidP="00786A75">
      <w:pPr>
        <w:rPr>
          <w:lang w:val="en-CA"/>
        </w:rPr>
      </w:pPr>
      <w:r w:rsidRPr="00786A75">
        <w:rPr>
          <w:noProof/>
          <w:lang w:val="en-CA"/>
        </w:rPr>
        <w:drawing>
          <wp:anchor distT="0" distB="0" distL="114300" distR="114300" simplePos="0" relativeHeight="251694080" behindDoc="0" locked="0" layoutInCell="1" allowOverlap="1" wp14:anchorId="35DD6973" wp14:editId="1F9DF5E1">
            <wp:simplePos x="0" y="0"/>
            <wp:positionH relativeFrom="column">
              <wp:posOffset>-140677</wp:posOffset>
            </wp:positionH>
            <wp:positionV relativeFrom="paragraph">
              <wp:posOffset>195705</wp:posOffset>
            </wp:positionV>
            <wp:extent cx="3851031" cy="2800509"/>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851031" cy="2800509"/>
                    </a:xfrm>
                    <a:prstGeom prst="rect">
                      <a:avLst/>
                    </a:prstGeom>
                  </pic:spPr>
                </pic:pic>
              </a:graphicData>
            </a:graphic>
            <wp14:sizeRelH relativeFrom="margin">
              <wp14:pctWidth>0</wp14:pctWidth>
            </wp14:sizeRelH>
            <wp14:sizeRelV relativeFrom="margin">
              <wp14:pctHeight>0</wp14:pctHeight>
            </wp14:sizeRelV>
          </wp:anchor>
        </w:drawing>
      </w:r>
      <w:r w:rsidR="00786A75">
        <w:rPr>
          <w:lang w:val="en-CA"/>
        </w:rPr>
        <w:t>We will train an initial model that will serve as a baseline as we tune various parameters.</w:t>
      </w:r>
    </w:p>
    <w:p w14:paraId="40888924" w14:textId="77777777" w:rsidR="00AD5BD3" w:rsidRDefault="00AD5BD3" w:rsidP="00786A75">
      <w:pPr>
        <w:rPr>
          <w:lang w:val="en-CA"/>
        </w:rPr>
      </w:pPr>
    </w:p>
    <w:p w14:paraId="564315B2" w14:textId="2FCF0385" w:rsidR="00AD5BD3" w:rsidRDefault="00AD5BD3">
      <w:pPr>
        <w:rPr>
          <w:lang w:val="en-CA"/>
        </w:rPr>
      </w:pPr>
      <w:r>
        <w:rPr>
          <w:noProof/>
        </w:rPr>
        <mc:AlternateContent>
          <mc:Choice Requires="wps">
            <w:drawing>
              <wp:anchor distT="45720" distB="45720" distL="114300" distR="114300" simplePos="0" relativeHeight="251696128" behindDoc="1" locked="0" layoutInCell="1" allowOverlap="1" wp14:anchorId="4EEE0446" wp14:editId="57E20801">
                <wp:simplePos x="0" y="0"/>
                <wp:positionH relativeFrom="column">
                  <wp:posOffset>3777712</wp:posOffset>
                </wp:positionH>
                <wp:positionV relativeFrom="paragraph">
                  <wp:posOffset>1962540</wp:posOffset>
                </wp:positionV>
                <wp:extent cx="2312377" cy="1404620"/>
                <wp:effectExtent l="0" t="0" r="0" b="1905"/>
                <wp:wrapNone/>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2377" cy="1404620"/>
                        </a:xfrm>
                        <a:prstGeom prst="rect">
                          <a:avLst/>
                        </a:prstGeom>
                        <a:solidFill>
                          <a:srgbClr val="FFFFFF"/>
                        </a:solidFill>
                        <a:ln w="9525">
                          <a:noFill/>
                          <a:miter lim="800000"/>
                          <a:headEnd/>
                          <a:tailEnd/>
                        </a:ln>
                      </wps:spPr>
                      <wps:txbx>
                        <w:txbxContent>
                          <w:p w14:paraId="7B22695D" w14:textId="55926792" w:rsidR="00E43F57" w:rsidRPr="00B24433" w:rsidRDefault="00E43F57" w:rsidP="00AD5BD3">
                            <w:pPr>
                              <w:pStyle w:val="Caption"/>
                              <w:rPr>
                                <w:lang w:val="en-CA"/>
                              </w:rPr>
                            </w:pPr>
                            <w:r>
                              <w:rPr>
                                <w:lang w:val="en-CA"/>
                              </w:rPr>
                              <w:t>Figure 13: Initial model evaluation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EEE0446" id="_x0000_s1038" type="#_x0000_t202" style="position:absolute;margin-left:297.45pt;margin-top:154.55pt;width:182.1pt;height:110.6pt;z-index:-2516203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" stroked="f">
                <v:textbox style="mso-fit-shape-to-text:t">
                  <w:txbxContent>
                    <w:p w14:paraId="7B22695D" w14:textId="55926792" w:rsidR="00E43F57" w:rsidRPr="00B24433" w:rsidRDefault="00E43F57" w:rsidP="00AD5BD3">
                      <w:pPr>
                        <w:pStyle w:val="Caption"/>
                        <w:rPr>
                          <w:lang w:val="en-CA"/>
                        </w:rPr>
                      </w:pPr>
                      <w:r>
                        <w:rPr>
                          <w:lang w:val="en-CA"/>
                        </w:rPr>
                        <w:t>Figure 13: Initial model evaluation</w:t>
                      </w:r>
                    </w:p>
                  </w:txbxContent>
                </v:textbox>
              </v:shape>
            </w:pict>
          </mc:Fallback>
        </mc:AlternateContent>
      </w:r>
      <w:r>
        <w:rPr>
          <w:lang w:val="en-CA"/>
        </w:rPr>
        <w:br w:type="page"/>
      </w:r>
    </w:p>
    <w:p w14:paraId="50F5DCAC" w14:textId="670186EA" w:rsidR="00786A75" w:rsidRDefault="00AD5BD3" w:rsidP="00786A75">
      <w:pPr>
        <w:rPr>
          <w:lang w:val="en-CA"/>
        </w:rPr>
      </w:pPr>
      <w:r>
        <w:rPr>
          <w:lang w:val="en-CA"/>
        </w:rPr>
        <w:lastRenderedPageBreak/>
        <w:t>Looking at Figure 13, the bottom row is of particular interest. For our business objective want to focus on Class 1, and in this case maximizing the recall score.</w:t>
      </w:r>
    </w:p>
    <w:p w14:paraId="0150216A" w14:textId="75E93FDF" w:rsidR="00AD5BD3" w:rsidRDefault="007672DF" w:rsidP="00786A75">
      <w:pPr>
        <w:rPr>
          <w:lang w:val="en-CA"/>
        </w:rPr>
      </w:pPr>
      <w:r>
        <w:rPr>
          <w:noProof/>
        </w:rPr>
        <mc:AlternateContent>
          <mc:Choice Requires="wps">
            <w:drawing>
              <wp:anchor distT="0" distB="0" distL="114300" distR="114300" simplePos="0" relativeHeight="251700224" behindDoc="0" locked="0" layoutInCell="1" allowOverlap="1" wp14:anchorId="42EBBBE2" wp14:editId="4E9A8475">
                <wp:simplePos x="0" y="0"/>
                <wp:positionH relativeFrom="column">
                  <wp:posOffset>-342</wp:posOffset>
                </wp:positionH>
                <wp:positionV relativeFrom="paragraph">
                  <wp:posOffset>433363</wp:posOffset>
                </wp:positionV>
                <wp:extent cx="3296920" cy="421640"/>
                <wp:effectExtent l="19050" t="19050" r="17780" b="16510"/>
                <wp:wrapNone/>
                <wp:docPr id="35" name="Rectangle 35"/>
                <wp:cNvGraphicFramePr/>
                <a:graphic xmlns:a="http://schemas.openxmlformats.org/drawingml/2006/main">
                  <a:graphicData uri="http://schemas.microsoft.com/office/word/2010/wordprocessingShape">
                    <wps:wsp>
                      <wps:cNvSpPr/>
                      <wps:spPr>
                        <a:xfrm>
                          <a:off x="0" y="0"/>
                          <a:ext cx="3296920" cy="42164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D6DC53" id="Rectangle 35" o:spid="_x0000_s1026" style="position:absolute;margin-left:-.05pt;margin-top:34.1pt;width:259.6pt;height:33.2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" filled="f" strokecolor="red" strokeweight="2.25pt"/>
            </w:pict>
          </mc:Fallback>
        </mc:AlternateContent>
      </w:r>
      <w:r>
        <w:rPr>
          <w:noProof/>
        </w:rPr>
        <mc:AlternateContent>
          <mc:Choice Requires="wps">
            <w:drawing>
              <wp:anchor distT="45720" distB="45720" distL="114300" distR="114300" simplePos="0" relativeHeight="251699200" behindDoc="1" locked="0" layoutInCell="1" allowOverlap="1" wp14:anchorId="5A62ACB7" wp14:editId="0687E1B8">
                <wp:simplePos x="0" y="0"/>
                <wp:positionH relativeFrom="column">
                  <wp:posOffset>3744595</wp:posOffset>
                </wp:positionH>
                <wp:positionV relativeFrom="paragraph">
                  <wp:posOffset>104775</wp:posOffset>
                </wp:positionV>
                <wp:extent cx="2312377" cy="1404620"/>
                <wp:effectExtent l="0" t="0" r="0" b="3175"/>
                <wp:wrapNone/>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2377" cy="1404620"/>
                        </a:xfrm>
                        <a:prstGeom prst="rect">
                          <a:avLst/>
                        </a:prstGeom>
                        <a:solidFill>
                          <a:srgbClr val="FFFFFF"/>
                        </a:solidFill>
                        <a:ln w="9525">
                          <a:noFill/>
                          <a:miter lim="800000"/>
                          <a:headEnd/>
                          <a:tailEnd/>
                        </a:ln>
                      </wps:spPr>
                      <wps:txbx>
                        <w:txbxContent>
                          <w:p w14:paraId="2A36BFD9" w14:textId="30BBB98A" w:rsidR="00E43F57" w:rsidRPr="00B24433" w:rsidRDefault="00E43F57" w:rsidP="007672DF">
                            <w:pPr>
                              <w:pStyle w:val="Caption"/>
                              <w:rPr>
                                <w:lang w:val="en-CA"/>
                              </w:rPr>
                            </w:pPr>
                            <w:r>
                              <w:rPr>
                                <w:lang w:val="en-CA"/>
                              </w:rPr>
                              <w:t>Figure 14: Initial model confusion matrix</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A62ACB7" id="_x0000_s1039" type="#_x0000_t202" style="position:absolute;margin-left:294.85pt;margin-top:8.25pt;width:182.1pt;height:110.6pt;z-index:-2516172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" stroked="f">
                <v:textbox style="mso-fit-shape-to-text:t">
                  <w:txbxContent>
                    <w:p w14:paraId="2A36BFD9" w14:textId="30BBB98A" w:rsidR="00E43F57" w:rsidRPr="00B24433" w:rsidRDefault="00E43F57" w:rsidP="007672DF">
                      <w:pPr>
                        <w:pStyle w:val="Caption"/>
                        <w:rPr>
                          <w:lang w:val="en-CA"/>
                        </w:rPr>
                      </w:pPr>
                      <w:r>
                        <w:rPr>
                          <w:lang w:val="en-CA"/>
                        </w:rPr>
                        <w:t>Figure 14: Initial model confusion matrix</w:t>
                      </w:r>
                    </w:p>
                  </w:txbxContent>
                </v:textbox>
              </v:shape>
            </w:pict>
          </mc:Fallback>
        </mc:AlternateContent>
      </w:r>
      <w:r w:rsidRPr="007672DF">
        <w:rPr>
          <w:noProof/>
          <w:lang w:val="en-CA"/>
        </w:rPr>
        <w:drawing>
          <wp:inline distT="0" distB="0" distL="0" distR="0" wp14:anchorId="41E1FF8F" wp14:editId="3EA8BF49">
            <wp:extent cx="3639820" cy="36836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639820" cy="3683635"/>
                    </a:xfrm>
                    <a:prstGeom prst="rect">
                      <a:avLst/>
                    </a:prstGeom>
                  </pic:spPr>
                </pic:pic>
              </a:graphicData>
            </a:graphic>
          </wp:inline>
        </w:drawing>
      </w:r>
    </w:p>
    <w:p w14:paraId="7F0E40D7" w14:textId="31354D18" w:rsidR="00AD5BD3" w:rsidRDefault="007672DF" w:rsidP="007672DF">
      <w:pPr>
        <w:rPr>
          <w:lang w:val="en-CA"/>
        </w:rPr>
      </w:pPr>
      <w:r>
        <w:rPr>
          <w:lang w:val="en-CA"/>
        </w:rPr>
        <w:t>The confusion matrix from our initial model shows 72 samples corrected classified as Class 1 with 35 late predictions of Class 2 or greater. We want to minimize the number of late predictions and will look at applying an asymmetric loss function that penalizes late predictions more severely later.</w:t>
      </w:r>
    </w:p>
    <w:p w14:paraId="64DB6928" w14:textId="22AB8399" w:rsidR="007672DF" w:rsidRDefault="007672DF" w:rsidP="007672DF">
      <w:pPr>
        <w:rPr>
          <w:lang w:val="en-CA"/>
        </w:rPr>
      </w:pPr>
    </w:p>
    <w:p w14:paraId="28E457D4" w14:textId="28691355" w:rsidR="00E43F57" w:rsidRDefault="00E43F57" w:rsidP="00E43F57">
      <w:pPr>
        <w:pStyle w:val="Heading3"/>
        <w:rPr>
          <w:lang w:val="en-CA"/>
        </w:rPr>
      </w:pPr>
      <w:r>
        <w:rPr>
          <w:lang w:val="en-CA"/>
        </w:rPr>
        <w:t>Tune Initial Tree</w:t>
      </w:r>
    </w:p>
    <w:p w14:paraId="62177AB8" w14:textId="39CBD2B0" w:rsidR="00E43F57" w:rsidRDefault="00E43F57" w:rsidP="00E43F57">
      <w:pPr>
        <w:rPr>
          <w:lang w:val="en-CA"/>
        </w:rPr>
      </w:pPr>
    </w:p>
    <w:p w14:paraId="5B5E8EB7" w14:textId="48F932AB" w:rsidR="00E43F57" w:rsidRDefault="00E43F57" w:rsidP="00E43F57">
      <w:pPr>
        <w:rPr>
          <w:lang w:val="en-CA"/>
        </w:rPr>
      </w:pPr>
      <w:r>
        <w:rPr>
          <w:lang w:val="en-CA"/>
        </w:rPr>
        <w:t xml:space="preserve">To improve our initial model, we performed a </w:t>
      </w:r>
      <w:proofErr w:type="spellStart"/>
      <w:r>
        <w:rPr>
          <w:lang w:val="en-CA"/>
        </w:rPr>
        <w:t>GridSearch</w:t>
      </w:r>
      <w:proofErr w:type="spellEnd"/>
      <w:r>
        <w:rPr>
          <w:lang w:val="en-CA"/>
        </w:rPr>
        <w:t xml:space="preserve"> to optimize a few parameters with the following results:</w:t>
      </w:r>
    </w:p>
    <w:p w14:paraId="6A92BB5E" w14:textId="12998985" w:rsidR="00E43F57" w:rsidRDefault="00E43F57" w:rsidP="00E43F57">
      <w:pPr>
        <w:pStyle w:val="ListParagraph"/>
        <w:numPr>
          <w:ilvl w:val="0"/>
          <w:numId w:val="33"/>
        </w:numPr>
        <w:rPr>
          <w:lang w:val="en-CA"/>
        </w:rPr>
      </w:pPr>
      <w:r>
        <w:rPr>
          <w:lang w:val="en-CA"/>
        </w:rPr>
        <w:t>Criterion: Gini</w:t>
      </w:r>
    </w:p>
    <w:p w14:paraId="0F23DF8D" w14:textId="13025A55" w:rsidR="00E43F57" w:rsidRDefault="00E43F57" w:rsidP="00E43F57">
      <w:pPr>
        <w:pStyle w:val="ListParagraph"/>
        <w:numPr>
          <w:ilvl w:val="0"/>
          <w:numId w:val="33"/>
        </w:numPr>
        <w:rPr>
          <w:lang w:val="en-CA"/>
        </w:rPr>
      </w:pPr>
      <w:proofErr w:type="spellStart"/>
      <w:r>
        <w:rPr>
          <w:lang w:val="en-CA"/>
        </w:rPr>
        <w:t>Max_depth</w:t>
      </w:r>
      <w:proofErr w:type="spellEnd"/>
      <w:r>
        <w:rPr>
          <w:lang w:val="en-CA"/>
        </w:rPr>
        <w:t>: 9</w:t>
      </w:r>
    </w:p>
    <w:p w14:paraId="2370A0F6" w14:textId="07030F3E" w:rsidR="00E43F57" w:rsidRDefault="00E43F57" w:rsidP="00E43F57">
      <w:pPr>
        <w:pStyle w:val="ListParagraph"/>
        <w:numPr>
          <w:ilvl w:val="0"/>
          <w:numId w:val="33"/>
        </w:numPr>
        <w:rPr>
          <w:lang w:val="en-CA"/>
        </w:rPr>
      </w:pPr>
      <w:proofErr w:type="spellStart"/>
      <w:r>
        <w:rPr>
          <w:lang w:val="en-CA"/>
        </w:rPr>
        <w:t>Min_samples_split</w:t>
      </w:r>
      <w:proofErr w:type="spellEnd"/>
      <w:r>
        <w:rPr>
          <w:lang w:val="en-CA"/>
        </w:rPr>
        <w:t>: 1</w:t>
      </w:r>
    </w:p>
    <w:p w14:paraId="54A0E2F9" w14:textId="6CA4616A" w:rsidR="00E43F57" w:rsidRDefault="00E43F57" w:rsidP="00E43F57">
      <w:pPr>
        <w:pStyle w:val="ListParagraph"/>
        <w:numPr>
          <w:ilvl w:val="0"/>
          <w:numId w:val="33"/>
        </w:numPr>
        <w:rPr>
          <w:lang w:val="en-CA"/>
        </w:rPr>
      </w:pPr>
      <w:proofErr w:type="spellStart"/>
      <w:r>
        <w:rPr>
          <w:lang w:val="en-CA"/>
        </w:rPr>
        <w:t>Min_samples_leaf</w:t>
      </w:r>
      <w:proofErr w:type="spellEnd"/>
      <w:r>
        <w:rPr>
          <w:lang w:val="en-CA"/>
        </w:rPr>
        <w:t>: 2</w:t>
      </w:r>
    </w:p>
    <w:p w14:paraId="16D0C18C" w14:textId="5B23DEC5" w:rsidR="0058196B" w:rsidRPr="0058196B" w:rsidRDefault="0058196B" w:rsidP="0058196B">
      <w:pPr>
        <w:rPr>
          <w:lang w:val="en-CA"/>
        </w:rPr>
      </w:pPr>
    </w:p>
    <w:p w14:paraId="4E753675" w14:textId="77777777" w:rsidR="0058196B" w:rsidRDefault="00E43F57" w:rsidP="00E43F57">
      <w:pPr>
        <w:rPr>
          <w:lang w:val="en-CA"/>
        </w:rPr>
      </w:pPr>
      <w:r>
        <w:rPr>
          <w:lang w:val="en-CA"/>
        </w:rPr>
        <w:t>We retrained our model with the above parameter values with the following results.</w:t>
      </w:r>
    </w:p>
    <w:p w14:paraId="6578176C" w14:textId="77777777" w:rsidR="0058196B" w:rsidRDefault="0058196B" w:rsidP="00E43F57">
      <w:pPr>
        <w:rPr>
          <w:lang w:val="en-CA"/>
        </w:rPr>
      </w:pPr>
    </w:p>
    <w:p w14:paraId="3B7004D0" w14:textId="100C3401" w:rsidR="0058196B" w:rsidRDefault="0058196B" w:rsidP="00E43F57">
      <w:pPr>
        <w:rPr>
          <w:lang w:val="en-CA"/>
        </w:rPr>
      </w:pPr>
      <w:r>
        <w:rPr>
          <w:noProof/>
        </w:rPr>
        <w:lastRenderedPageBreak/>
        <mc:AlternateContent>
          <mc:Choice Requires="wps">
            <w:drawing>
              <wp:anchor distT="45720" distB="45720" distL="114300" distR="114300" simplePos="0" relativeHeight="251703296" behindDoc="1" locked="0" layoutInCell="1" allowOverlap="1" wp14:anchorId="567B4E94" wp14:editId="01550185">
                <wp:simplePos x="0" y="0"/>
                <wp:positionH relativeFrom="column">
                  <wp:posOffset>3578079</wp:posOffset>
                </wp:positionH>
                <wp:positionV relativeFrom="paragraph">
                  <wp:posOffset>184882</wp:posOffset>
                </wp:positionV>
                <wp:extent cx="2312377" cy="1404620"/>
                <wp:effectExtent l="0" t="0" r="0" b="3175"/>
                <wp:wrapNone/>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2377" cy="1404620"/>
                        </a:xfrm>
                        <a:prstGeom prst="rect">
                          <a:avLst/>
                        </a:prstGeom>
                        <a:solidFill>
                          <a:srgbClr val="FFFFFF"/>
                        </a:solidFill>
                        <a:ln w="9525">
                          <a:noFill/>
                          <a:miter lim="800000"/>
                          <a:headEnd/>
                          <a:tailEnd/>
                        </a:ln>
                      </wps:spPr>
                      <wps:txbx>
                        <w:txbxContent>
                          <w:p w14:paraId="4EA8708A" w14:textId="3EC70598" w:rsidR="0058196B" w:rsidRPr="00B24433" w:rsidRDefault="0058196B" w:rsidP="0058196B">
                            <w:pPr>
                              <w:pStyle w:val="Caption"/>
                              <w:rPr>
                                <w:lang w:val="en-CA"/>
                              </w:rPr>
                            </w:pPr>
                            <w:r>
                              <w:rPr>
                                <w:lang w:val="en-CA"/>
                              </w:rPr>
                              <w:t xml:space="preserve">Figure 15: Model evaluation after </w:t>
                            </w:r>
                            <w:proofErr w:type="spellStart"/>
                            <w:r>
                              <w:rPr>
                                <w:lang w:val="en-CA"/>
                              </w:rPr>
                              <w:t>GridSearch</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67B4E94" id="_x0000_s1040" type="#_x0000_t202" style="position:absolute;margin-left:281.75pt;margin-top:14.55pt;width:182.1pt;height:110.6pt;z-index:-2516131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" stroked="f">
                <v:textbox style="mso-fit-shape-to-text:t">
                  <w:txbxContent>
                    <w:p w14:paraId="4EA8708A" w14:textId="3EC70598" w:rsidR="0058196B" w:rsidRPr="00B24433" w:rsidRDefault="0058196B" w:rsidP="0058196B">
                      <w:pPr>
                        <w:pStyle w:val="Caption"/>
                        <w:rPr>
                          <w:lang w:val="en-CA"/>
                        </w:rPr>
                      </w:pPr>
                      <w:r>
                        <w:rPr>
                          <w:lang w:val="en-CA"/>
                        </w:rPr>
                        <w:t xml:space="preserve">Figure 15: Model evaluation after </w:t>
                      </w:r>
                      <w:proofErr w:type="spellStart"/>
                      <w:r>
                        <w:rPr>
                          <w:lang w:val="en-CA"/>
                        </w:rPr>
                        <w:t>GridSearch</w:t>
                      </w:r>
                      <w:proofErr w:type="spellEnd"/>
                    </w:p>
                  </w:txbxContent>
                </v:textbox>
              </v:shape>
            </w:pict>
          </mc:Fallback>
        </mc:AlternateContent>
      </w:r>
      <w:r w:rsidRPr="0058196B">
        <w:rPr>
          <w:noProof/>
          <w:lang w:val="en-CA"/>
        </w:rPr>
        <w:drawing>
          <wp:inline distT="0" distB="0" distL="0" distR="0" wp14:anchorId="389EC0EB" wp14:editId="21DF69D9">
            <wp:extent cx="3447149" cy="2453054"/>
            <wp:effectExtent l="0" t="0" r="127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47149" cy="2453054"/>
                    </a:xfrm>
                    <a:prstGeom prst="rect">
                      <a:avLst/>
                    </a:prstGeom>
                  </pic:spPr>
                </pic:pic>
              </a:graphicData>
            </a:graphic>
          </wp:inline>
        </w:drawing>
      </w:r>
    </w:p>
    <w:p w14:paraId="60E07FB5" w14:textId="71FCD1AF" w:rsidR="0058196B" w:rsidRDefault="0058196B" w:rsidP="00E43F57">
      <w:pPr>
        <w:rPr>
          <w:lang w:val="en-CA"/>
        </w:rPr>
      </w:pPr>
      <w:r>
        <w:rPr>
          <w:noProof/>
        </w:rPr>
        <mc:AlternateContent>
          <mc:Choice Requires="wps">
            <w:drawing>
              <wp:anchor distT="45720" distB="45720" distL="114300" distR="114300" simplePos="0" relativeHeight="251705344" behindDoc="1" locked="0" layoutInCell="1" allowOverlap="1" wp14:anchorId="3528B8EB" wp14:editId="50539258">
                <wp:simplePos x="0" y="0"/>
                <wp:positionH relativeFrom="column">
                  <wp:posOffset>4114555</wp:posOffset>
                </wp:positionH>
                <wp:positionV relativeFrom="paragraph">
                  <wp:posOffset>472147</wp:posOffset>
                </wp:positionV>
                <wp:extent cx="2312377" cy="1404620"/>
                <wp:effectExtent l="0" t="0" r="0" b="3175"/>
                <wp:wrapNone/>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2377" cy="1404620"/>
                        </a:xfrm>
                        <a:prstGeom prst="rect">
                          <a:avLst/>
                        </a:prstGeom>
                        <a:solidFill>
                          <a:srgbClr val="FFFFFF"/>
                        </a:solidFill>
                        <a:ln w="9525">
                          <a:noFill/>
                          <a:miter lim="800000"/>
                          <a:headEnd/>
                          <a:tailEnd/>
                        </a:ln>
                      </wps:spPr>
                      <wps:txbx>
                        <w:txbxContent>
                          <w:p w14:paraId="1425894B" w14:textId="0AC410B6" w:rsidR="0058196B" w:rsidRPr="00B24433" w:rsidRDefault="0058196B" w:rsidP="0058196B">
                            <w:pPr>
                              <w:pStyle w:val="Caption"/>
                              <w:rPr>
                                <w:lang w:val="en-CA"/>
                              </w:rPr>
                            </w:pPr>
                            <w:r>
                              <w:rPr>
                                <w:lang w:val="en-CA"/>
                              </w:rPr>
                              <w:t xml:space="preserve">Figure 16: Confusion matrix after </w:t>
                            </w:r>
                            <w:proofErr w:type="spellStart"/>
                            <w:r>
                              <w:rPr>
                                <w:lang w:val="en-CA"/>
                              </w:rPr>
                              <w:t>GridSearch</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528B8EB" id="_x0000_s1041" type="#_x0000_t202" style="position:absolute;margin-left:324pt;margin-top:37.2pt;width:182.1pt;height:110.6pt;z-index:-2516111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" stroked="f">
                <v:textbox style="mso-fit-shape-to-text:t">
                  <w:txbxContent>
                    <w:p w14:paraId="1425894B" w14:textId="0AC410B6" w:rsidR="0058196B" w:rsidRPr="00B24433" w:rsidRDefault="0058196B" w:rsidP="0058196B">
                      <w:pPr>
                        <w:pStyle w:val="Caption"/>
                        <w:rPr>
                          <w:lang w:val="en-CA"/>
                        </w:rPr>
                      </w:pPr>
                      <w:r>
                        <w:rPr>
                          <w:lang w:val="en-CA"/>
                        </w:rPr>
                        <w:t xml:space="preserve">Figure 16: Confusion matrix after </w:t>
                      </w:r>
                      <w:proofErr w:type="spellStart"/>
                      <w:r>
                        <w:rPr>
                          <w:lang w:val="en-CA"/>
                        </w:rPr>
                        <w:t>GridSearch</w:t>
                      </w:r>
                      <w:proofErr w:type="spellEnd"/>
                    </w:p>
                  </w:txbxContent>
                </v:textbox>
              </v:shape>
            </w:pict>
          </mc:Fallback>
        </mc:AlternateContent>
      </w:r>
      <w:r>
        <w:rPr>
          <w:noProof/>
        </w:rPr>
        <mc:AlternateContent>
          <mc:Choice Requires="wps">
            <w:drawing>
              <wp:anchor distT="0" distB="0" distL="114300" distR="114300" simplePos="0" relativeHeight="251707392" behindDoc="0" locked="0" layoutInCell="1" allowOverlap="1" wp14:anchorId="41A8B9B2" wp14:editId="2D89E35B">
                <wp:simplePos x="0" y="0"/>
                <wp:positionH relativeFrom="column">
                  <wp:posOffset>0</wp:posOffset>
                </wp:positionH>
                <wp:positionV relativeFrom="paragraph">
                  <wp:posOffset>537796</wp:posOffset>
                </wp:positionV>
                <wp:extent cx="3296920" cy="421640"/>
                <wp:effectExtent l="19050" t="19050" r="17780" b="16510"/>
                <wp:wrapNone/>
                <wp:docPr id="41" name="Rectangle 41"/>
                <wp:cNvGraphicFramePr/>
                <a:graphic xmlns:a="http://schemas.openxmlformats.org/drawingml/2006/main">
                  <a:graphicData uri="http://schemas.microsoft.com/office/word/2010/wordprocessingShape">
                    <wps:wsp>
                      <wps:cNvSpPr/>
                      <wps:spPr>
                        <a:xfrm>
                          <a:off x="0" y="0"/>
                          <a:ext cx="3296920" cy="42164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C00BE7" id="Rectangle 41" o:spid="_x0000_s1026" style="position:absolute;margin-left:0;margin-top:42.35pt;width:259.6pt;height:33.2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" filled="f" strokecolor="red" strokeweight="2.25pt"/>
            </w:pict>
          </mc:Fallback>
        </mc:AlternateContent>
      </w:r>
      <w:r w:rsidRPr="0058196B">
        <w:rPr>
          <w:noProof/>
          <w:lang w:val="en-CA"/>
        </w:rPr>
        <w:drawing>
          <wp:inline distT="0" distB="0" distL="0" distR="0" wp14:anchorId="01763C31" wp14:editId="53BDFEA0">
            <wp:extent cx="4018085" cy="4076895"/>
            <wp:effectExtent l="0" t="0" r="190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39785" cy="4098913"/>
                    </a:xfrm>
                    <a:prstGeom prst="rect">
                      <a:avLst/>
                    </a:prstGeom>
                  </pic:spPr>
                </pic:pic>
              </a:graphicData>
            </a:graphic>
          </wp:inline>
        </w:drawing>
      </w:r>
    </w:p>
    <w:p w14:paraId="0B05116D" w14:textId="34F80958" w:rsidR="0058196B" w:rsidRDefault="0058196B" w:rsidP="00E43F57">
      <w:pPr>
        <w:rPr>
          <w:lang w:val="en-CA"/>
        </w:rPr>
      </w:pPr>
      <w:r>
        <w:rPr>
          <w:lang w:val="en-CA"/>
        </w:rPr>
        <w:t xml:space="preserve">From the above metrics, we observe a 14% improvement in recall. This is also evident in the confusion matrix, where before the </w:t>
      </w:r>
      <w:proofErr w:type="spellStart"/>
      <w:r>
        <w:rPr>
          <w:lang w:val="en-CA"/>
        </w:rPr>
        <w:t>GridSearch</w:t>
      </w:r>
      <w:proofErr w:type="spellEnd"/>
      <w:r>
        <w:rPr>
          <w:lang w:val="en-CA"/>
        </w:rPr>
        <w:t xml:space="preserve"> we had </w:t>
      </w:r>
      <w:r w:rsidR="000A116D">
        <w:rPr>
          <w:lang w:val="en-CA"/>
        </w:rPr>
        <w:t>35 late predictions, now we have 20.</w:t>
      </w:r>
    </w:p>
    <w:p w14:paraId="2A8B52DB" w14:textId="3DF665E3" w:rsidR="000A116D" w:rsidRDefault="000A116D" w:rsidP="00E43F57">
      <w:pPr>
        <w:rPr>
          <w:lang w:val="en-CA"/>
        </w:rPr>
      </w:pPr>
    </w:p>
    <w:p w14:paraId="30AF9680" w14:textId="18B644A0" w:rsidR="000A116D" w:rsidRDefault="000A116D" w:rsidP="000A116D">
      <w:pPr>
        <w:pStyle w:val="Heading3"/>
        <w:rPr>
          <w:lang w:val="en-CA"/>
        </w:rPr>
      </w:pPr>
      <w:r>
        <w:rPr>
          <w:lang w:val="en-CA"/>
        </w:rPr>
        <w:t>Tune Class Weights</w:t>
      </w:r>
    </w:p>
    <w:p w14:paraId="237375AF" w14:textId="1F767FF6" w:rsidR="000A116D" w:rsidRDefault="000A116D" w:rsidP="000A116D">
      <w:pPr>
        <w:rPr>
          <w:lang w:val="en-CA"/>
        </w:rPr>
      </w:pPr>
    </w:p>
    <w:p w14:paraId="2017BB7D" w14:textId="702DC47A" w:rsidR="000A116D" w:rsidRDefault="000A116D" w:rsidP="000A116D">
      <w:pPr>
        <w:rPr>
          <w:lang w:val="en-CA"/>
        </w:rPr>
      </w:pPr>
      <w:r w:rsidRPr="000A116D">
        <w:rPr>
          <w:lang w:val="en-CA"/>
        </w:rPr>
        <w:t xml:space="preserve">To tackle the imbalanced </w:t>
      </w:r>
      <w:proofErr w:type="gramStart"/>
      <w:r w:rsidRPr="000A116D">
        <w:rPr>
          <w:lang w:val="en-CA"/>
        </w:rPr>
        <w:t>dataset</w:t>
      </w:r>
      <w:proofErr w:type="gramEnd"/>
      <w:r w:rsidRPr="000A116D">
        <w:rPr>
          <w:lang w:val="en-CA"/>
        </w:rPr>
        <w:t xml:space="preserve"> we are first going to try Scikit-</w:t>
      </w:r>
      <w:proofErr w:type="spellStart"/>
      <w:r w:rsidRPr="000A116D">
        <w:rPr>
          <w:lang w:val="en-CA"/>
        </w:rPr>
        <w:t>Learn's</w:t>
      </w:r>
      <w:proofErr w:type="spellEnd"/>
      <w:r w:rsidRPr="000A116D">
        <w:rPr>
          <w:lang w:val="en-CA"/>
        </w:rPr>
        <w:t xml:space="preserve"> </w:t>
      </w:r>
      <w:proofErr w:type="spellStart"/>
      <w:r w:rsidRPr="000A116D">
        <w:rPr>
          <w:i/>
          <w:iCs/>
          <w:lang w:val="en-CA"/>
        </w:rPr>
        <w:t>class_weight:"balanced</w:t>
      </w:r>
      <w:proofErr w:type="spellEnd"/>
      <w:r w:rsidRPr="000A116D">
        <w:rPr>
          <w:i/>
          <w:iCs/>
          <w:lang w:val="en-CA"/>
        </w:rPr>
        <w:t xml:space="preserve">" </w:t>
      </w:r>
      <w:r w:rsidRPr="000A116D">
        <w:rPr>
          <w:lang w:val="en-CA"/>
        </w:rPr>
        <w:t xml:space="preserve">parameter. The "balanced" mode uses the values of y to automatically adjust </w:t>
      </w:r>
      <w:proofErr w:type="gramStart"/>
      <w:r w:rsidRPr="000A116D">
        <w:rPr>
          <w:lang w:val="en-CA"/>
        </w:rPr>
        <w:t>weights</w:t>
      </w:r>
      <w:proofErr w:type="gramEnd"/>
      <w:r w:rsidRPr="000A116D">
        <w:rPr>
          <w:lang w:val="en-CA"/>
        </w:rPr>
        <w:t xml:space="preserve"> so they are inversely proportional to the class frequencies in the input data.</w:t>
      </w:r>
      <w:r>
        <w:rPr>
          <w:lang w:val="en-CA"/>
        </w:rPr>
        <w:t xml:space="preserve"> We will use the same parameters from our previous </w:t>
      </w:r>
      <w:proofErr w:type="spellStart"/>
      <w:r>
        <w:rPr>
          <w:lang w:val="en-CA"/>
        </w:rPr>
        <w:t>GridSearch</w:t>
      </w:r>
      <w:proofErr w:type="spellEnd"/>
      <w:r>
        <w:rPr>
          <w:lang w:val="en-CA"/>
        </w:rPr>
        <w:t>.</w:t>
      </w:r>
    </w:p>
    <w:p w14:paraId="26D77375" w14:textId="4CF40CE3" w:rsidR="000A116D" w:rsidRDefault="00D5006D" w:rsidP="000A116D">
      <w:pPr>
        <w:rPr>
          <w:lang w:val="en-CA"/>
        </w:rPr>
      </w:pPr>
      <w:r w:rsidRPr="000A116D">
        <w:rPr>
          <w:noProof/>
          <w:lang w:val="en-CA"/>
        </w:rPr>
        <w:lastRenderedPageBreak/>
        <w:drawing>
          <wp:inline distT="0" distB="0" distL="0" distR="0" wp14:anchorId="436DE102" wp14:editId="733E181E">
            <wp:extent cx="3327719" cy="2451600"/>
            <wp:effectExtent l="0" t="0" r="635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327719" cy="2451600"/>
                    </a:xfrm>
                    <a:prstGeom prst="rect">
                      <a:avLst/>
                    </a:prstGeom>
                  </pic:spPr>
                </pic:pic>
              </a:graphicData>
            </a:graphic>
          </wp:inline>
        </w:drawing>
      </w:r>
      <w:r>
        <w:rPr>
          <w:noProof/>
        </w:rPr>
        <mc:AlternateContent>
          <mc:Choice Requires="wps">
            <w:drawing>
              <wp:anchor distT="45720" distB="45720" distL="114300" distR="114300" simplePos="0" relativeHeight="251709440" behindDoc="1" locked="0" layoutInCell="1" allowOverlap="1" wp14:anchorId="7B830957" wp14:editId="6B2A215F">
                <wp:simplePos x="0" y="0"/>
                <wp:positionH relativeFrom="column">
                  <wp:posOffset>4136390</wp:posOffset>
                </wp:positionH>
                <wp:positionV relativeFrom="paragraph">
                  <wp:posOffset>-226785</wp:posOffset>
                </wp:positionV>
                <wp:extent cx="2312377" cy="1404620"/>
                <wp:effectExtent l="0" t="0" r="0" b="3175"/>
                <wp:wrapNone/>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2377" cy="1404620"/>
                        </a:xfrm>
                        <a:prstGeom prst="rect">
                          <a:avLst/>
                        </a:prstGeom>
                        <a:solidFill>
                          <a:srgbClr val="FFFFFF"/>
                        </a:solidFill>
                        <a:ln w="9525">
                          <a:noFill/>
                          <a:miter lim="800000"/>
                          <a:headEnd/>
                          <a:tailEnd/>
                        </a:ln>
                      </wps:spPr>
                      <wps:txbx>
                        <w:txbxContent>
                          <w:p w14:paraId="60C6FBF6" w14:textId="0B4A8B85" w:rsidR="000A116D" w:rsidRPr="00B24433" w:rsidRDefault="000A116D" w:rsidP="000A116D">
                            <w:pPr>
                              <w:pStyle w:val="Caption"/>
                              <w:rPr>
                                <w:lang w:val="en-CA"/>
                              </w:rPr>
                            </w:pPr>
                            <w:r>
                              <w:rPr>
                                <w:lang w:val="en-CA"/>
                              </w:rPr>
                              <w:t xml:space="preserve">Figure 17: Model evaluation after </w:t>
                            </w:r>
                            <w:r w:rsidR="00D5006D">
                              <w:rPr>
                                <w:lang w:val="en-CA"/>
                              </w:rPr>
                              <w:t xml:space="preserve">tuning class </w:t>
                            </w:r>
                            <w:proofErr w:type="gramStart"/>
                            <w:r w:rsidR="00D5006D">
                              <w:rPr>
                                <w:lang w:val="en-CA"/>
                              </w:rPr>
                              <w:t>weights</w:t>
                            </w:r>
                            <w:proofErr w:type="gram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B830957" id="_x0000_s1042" type="#_x0000_t202" style="position:absolute;margin-left:325.7pt;margin-top:-17.85pt;width:182.1pt;height:110.6pt;z-index:-2516070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" stroked="f">
                <v:textbox style="mso-fit-shape-to-text:t">
                  <w:txbxContent>
                    <w:p w14:paraId="60C6FBF6" w14:textId="0B4A8B85" w:rsidR="000A116D" w:rsidRPr="00B24433" w:rsidRDefault="000A116D" w:rsidP="000A116D">
                      <w:pPr>
                        <w:pStyle w:val="Caption"/>
                        <w:rPr>
                          <w:lang w:val="en-CA"/>
                        </w:rPr>
                      </w:pPr>
                      <w:r>
                        <w:rPr>
                          <w:lang w:val="en-CA"/>
                        </w:rPr>
                        <w:t xml:space="preserve">Figure 17: Model evaluation after </w:t>
                      </w:r>
                      <w:r w:rsidR="00D5006D">
                        <w:rPr>
                          <w:lang w:val="en-CA"/>
                        </w:rPr>
                        <w:t xml:space="preserve">tuning class </w:t>
                      </w:r>
                      <w:proofErr w:type="gramStart"/>
                      <w:r w:rsidR="00D5006D">
                        <w:rPr>
                          <w:lang w:val="en-CA"/>
                        </w:rPr>
                        <w:t>weights</w:t>
                      </w:r>
                      <w:proofErr w:type="gramEnd"/>
                    </w:p>
                  </w:txbxContent>
                </v:textbox>
              </v:shape>
            </w:pict>
          </mc:Fallback>
        </mc:AlternateContent>
      </w:r>
    </w:p>
    <w:p w14:paraId="0F6C251D" w14:textId="57A8DC02" w:rsidR="000A116D" w:rsidRDefault="00D5006D" w:rsidP="000A116D">
      <w:pPr>
        <w:rPr>
          <w:lang w:val="en-CA"/>
        </w:rPr>
      </w:pPr>
      <w:r>
        <w:rPr>
          <w:noProof/>
        </w:rPr>
        <mc:AlternateContent>
          <mc:Choice Requires="wps">
            <w:drawing>
              <wp:anchor distT="0" distB="0" distL="114300" distR="114300" simplePos="0" relativeHeight="251713536" behindDoc="0" locked="0" layoutInCell="1" allowOverlap="1" wp14:anchorId="35E915C4" wp14:editId="358641FC">
                <wp:simplePos x="0" y="0"/>
                <wp:positionH relativeFrom="column">
                  <wp:posOffset>33201</wp:posOffset>
                </wp:positionH>
                <wp:positionV relativeFrom="paragraph">
                  <wp:posOffset>457291</wp:posOffset>
                </wp:positionV>
                <wp:extent cx="3296920" cy="421640"/>
                <wp:effectExtent l="19050" t="19050" r="17780" b="16510"/>
                <wp:wrapNone/>
                <wp:docPr id="46" name="Rectangle 46"/>
                <wp:cNvGraphicFramePr/>
                <a:graphic xmlns:a="http://schemas.openxmlformats.org/drawingml/2006/main">
                  <a:graphicData uri="http://schemas.microsoft.com/office/word/2010/wordprocessingShape">
                    <wps:wsp>
                      <wps:cNvSpPr/>
                      <wps:spPr>
                        <a:xfrm>
                          <a:off x="0" y="0"/>
                          <a:ext cx="3296920" cy="42164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AC9FD6" id="Rectangle 46" o:spid="_x0000_s1026" style="position:absolute;margin-left:2.6pt;margin-top:36pt;width:259.6pt;height:33.2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" filled="f" strokecolor="red" strokeweight="2.25pt"/>
            </w:pict>
          </mc:Fallback>
        </mc:AlternateContent>
      </w:r>
      <w:r>
        <w:rPr>
          <w:noProof/>
        </w:rPr>
        <mc:AlternateContent>
          <mc:Choice Requires="wps">
            <w:drawing>
              <wp:anchor distT="45720" distB="45720" distL="114300" distR="114300" simplePos="0" relativeHeight="251711488" behindDoc="1" locked="0" layoutInCell="1" allowOverlap="1" wp14:anchorId="0A9E59CA" wp14:editId="4E3C0CA3">
                <wp:simplePos x="0" y="0"/>
                <wp:positionH relativeFrom="column">
                  <wp:posOffset>4495800</wp:posOffset>
                </wp:positionH>
                <wp:positionV relativeFrom="paragraph">
                  <wp:posOffset>329293</wp:posOffset>
                </wp:positionV>
                <wp:extent cx="2166257" cy="544286"/>
                <wp:effectExtent l="0" t="0" r="5715" b="8255"/>
                <wp:wrapNone/>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6257" cy="544286"/>
                        </a:xfrm>
                        <a:prstGeom prst="rect">
                          <a:avLst/>
                        </a:prstGeom>
                        <a:solidFill>
                          <a:srgbClr val="FFFFFF"/>
                        </a:solidFill>
                        <a:ln w="9525">
                          <a:noFill/>
                          <a:miter lim="800000"/>
                          <a:headEnd/>
                          <a:tailEnd/>
                        </a:ln>
                      </wps:spPr>
                      <wps:txbx>
                        <w:txbxContent>
                          <w:p w14:paraId="0FDF75DD" w14:textId="4A6C4921" w:rsidR="00D5006D" w:rsidRPr="00B24433" w:rsidRDefault="00D5006D" w:rsidP="00D5006D">
                            <w:pPr>
                              <w:pStyle w:val="Caption"/>
                              <w:rPr>
                                <w:lang w:val="en-CA"/>
                              </w:rPr>
                            </w:pPr>
                            <w:r>
                              <w:rPr>
                                <w:lang w:val="en-CA"/>
                              </w:rPr>
                              <w:t xml:space="preserve">Figure 18: Confusion matrix after tuning class </w:t>
                            </w:r>
                            <w:proofErr w:type="gramStart"/>
                            <w:r>
                              <w:rPr>
                                <w:lang w:val="en-CA"/>
                              </w:rPr>
                              <w:t>weights</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9E59CA" id="_x0000_s1043" type="#_x0000_t202" style="position:absolute;margin-left:354pt;margin-top:25.95pt;width:170.55pt;height:42.85pt;z-index:-2516049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" stroked="f">
                <v:textbox>
                  <w:txbxContent>
                    <w:p w14:paraId="0FDF75DD" w14:textId="4A6C4921" w:rsidR="00D5006D" w:rsidRPr="00B24433" w:rsidRDefault="00D5006D" w:rsidP="00D5006D">
                      <w:pPr>
                        <w:pStyle w:val="Caption"/>
                        <w:rPr>
                          <w:lang w:val="en-CA"/>
                        </w:rPr>
                      </w:pPr>
                      <w:r>
                        <w:rPr>
                          <w:lang w:val="en-CA"/>
                        </w:rPr>
                        <w:t xml:space="preserve">Figure 18: Confusion matrix after tuning class </w:t>
                      </w:r>
                      <w:proofErr w:type="gramStart"/>
                      <w:r>
                        <w:rPr>
                          <w:lang w:val="en-CA"/>
                        </w:rPr>
                        <w:t>weights</w:t>
                      </w:r>
                      <w:proofErr w:type="gramEnd"/>
                    </w:p>
                  </w:txbxContent>
                </v:textbox>
              </v:shape>
            </w:pict>
          </mc:Fallback>
        </mc:AlternateContent>
      </w:r>
      <w:r w:rsidRPr="000A116D">
        <w:rPr>
          <w:noProof/>
          <w:lang w:val="en-CA"/>
        </w:rPr>
        <w:drawing>
          <wp:inline distT="0" distB="0" distL="0" distR="0" wp14:anchorId="495B10CD" wp14:editId="51300970">
            <wp:extent cx="3957965" cy="4075200"/>
            <wp:effectExtent l="0" t="0" r="4445"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957965" cy="4075200"/>
                    </a:xfrm>
                    <a:prstGeom prst="rect">
                      <a:avLst/>
                    </a:prstGeom>
                  </pic:spPr>
                </pic:pic>
              </a:graphicData>
            </a:graphic>
          </wp:inline>
        </w:drawing>
      </w:r>
    </w:p>
    <w:p w14:paraId="040D1C3C" w14:textId="09272906" w:rsidR="00D5006D" w:rsidRDefault="00D5006D" w:rsidP="000A116D">
      <w:pPr>
        <w:rPr>
          <w:lang w:val="en-CA"/>
        </w:rPr>
      </w:pPr>
      <w:r>
        <w:rPr>
          <w:lang w:val="en-CA"/>
        </w:rPr>
        <w:t xml:space="preserve">After applying the “balanced” weight class to our model we saw a slight improvement to our precision while our recall remained unchanged. The confusion matric is also </w:t>
      </w:r>
      <w:proofErr w:type="gramStart"/>
      <w:r>
        <w:rPr>
          <w:lang w:val="en-CA"/>
        </w:rPr>
        <w:t>very similar</w:t>
      </w:r>
      <w:proofErr w:type="gramEnd"/>
      <w:r>
        <w:rPr>
          <w:lang w:val="en-CA"/>
        </w:rPr>
        <w:t>, with the exception of 1 very late, Class 4, prediction that we did not have before.</w:t>
      </w:r>
    </w:p>
    <w:p w14:paraId="3E5D8314" w14:textId="3854C393" w:rsidR="00B34A76" w:rsidRDefault="00B34A76">
      <w:pPr>
        <w:rPr>
          <w:lang w:val="en-CA"/>
        </w:rPr>
      </w:pPr>
      <w:r>
        <w:rPr>
          <w:lang w:val="en-CA"/>
        </w:rPr>
        <w:br w:type="page"/>
      </w:r>
    </w:p>
    <w:p w14:paraId="18AFF0A1" w14:textId="482C525F" w:rsidR="00F72A7C" w:rsidRDefault="00F72A7C" w:rsidP="00F72A7C">
      <w:pPr>
        <w:pStyle w:val="Heading3"/>
        <w:rPr>
          <w:lang w:val="en-CA"/>
        </w:rPr>
      </w:pPr>
      <w:r>
        <w:rPr>
          <w:lang w:val="en-CA"/>
        </w:rPr>
        <w:lastRenderedPageBreak/>
        <w:t>Dimensionality Reduction</w:t>
      </w:r>
    </w:p>
    <w:p w14:paraId="6760F4F4" w14:textId="1AAE15A1" w:rsidR="00F72A7C" w:rsidRDefault="00F72A7C" w:rsidP="00F72A7C">
      <w:pPr>
        <w:rPr>
          <w:lang w:val="en-CA"/>
        </w:rPr>
      </w:pPr>
    </w:p>
    <w:p w14:paraId="25027AC4" w14:textId="1DC5340E" w:rsidR="00F72A7C" w:rsidRDefault="00F72A7C" w:rsidP="00F72A7C">
      <w:pPr>
        <w:rPr>
          <w:lang w:val="en-CA"/>
        </w:rPr>
      </w:pPr>
      <w:r>
        <w:rPr>
          <w:lang w:val="en-CA"/>
        </w:rPr>
        <w:t>We will explore four different dimensionality reduction techniques:</w:t>
      </w:r>
      <w:r>
        <w:rPr>
          <w:lang w:val="en-CA"/>
        </w:rPr>
        <w:br/>
      </w:r>
    </w:p>
    <w:p w14:paraId="316AB103" w14:textId="55F8ED8F" w:rsidR="00F72A7C" w:rsidRDefault="00F72A7C" w:rsidP="00F72A7C">
      <w:pPr>
        <w:pStyle w:val="ListParagraph"/>
        <w:numPr>
          <w:ilvl w:val="0"/>
          <w:numId w:val="36"/>
        </w:numPr>
        <w:rPr>
          <w:lang w:val="en-CA"/>
        </w:rPr>
      </w:pPr>
      <w:r>
        <w:rPr>
          <w:lang w:val="en-CA"/>
        </w:rPr>
        <w:t>PCA – Principal Component Analysis</w:t>
      </w:r>
      <w:r w:rsidR="00B34A76">
        <w:rPr>
          <w:lang w:val="en-CA"/>
        </w:rPr>
        <w:t>:</w:t>
      </w:r>
    </w:p>
    <w:p w14:paraId="49BE5ED7" w14:textId="56079A51" w:rsidR="00B34A76" w:rsidRDefault="00B34A76" w:rsidP="00B34A76">
      <w:pPr>
        <w:pStyle w:val="ListParagraph"/>
        <w:numPr>
          <w:ilvl w:val="1"/>
          <w:numId w:val="36"/>
        </w:numPr>
        <w:rPr>
          <w:lang w:val="en-CA"/>
        </w:rPr>
      </w:pPr>
      <w:r w:rsidRPr="00B34A76">
        <w:rPr>
          <w:lang w:val="en-CA"/>
        </w:rPr>
        <w:t xml:space="preserve">PCA works by identifying the hyperplane that lies closest to the data and then projects the data on that hyperplane while retaining most of the dataset variation.  </w:t>
      </w:r>
    </w:p>
    <w:p w14:paraId="1F500C8F" w14:textId="38292C74" w:rsidR="00F72A7C" w:rsidRDefault="00F72A7C" w:rsidP="00F72A7C">
      <w:pPr>
        <w:pStyle w:val="ListParagraph"/>
        <w:numPr>
          <w:ilvl w:val="0"/>
          <w:numId w:val="36"/>
        </w:numPr>
        <w:rPr>
          <w:lang w:val="en-CA"/>
        </w:rPr>
      </w:pPr>
      <w:r>
        <w:rPr>
          <w:lang w:val="en-CA"/>
        </w:rPr>
        <w:t>t-SNE – T-distributed stochastic neighbor embedding</w:t>
      </w:r>
      <w:r w:rsidR="00B34A76">
        <w:rPr>
          <w:lang w:val="en-CA"/>
        </w:rPr>
        <w:t>:</w:t>
      </w:r>
    </w:p>
    <w:p w14:paraId="1E9B27CC" w14:textId="5552CBF3" w:rsidR="00B34A76" w:rsidRDefault="00B34A76" w:rsidP="00B34A76">
      <w:pPr>
        <w:pStyle w:val="ListParagraph"/>
        <w:numPr>
          <w:ilvl w:val="1"/>
          <w:numId w:val="36"/>
        </w:numPr>
        <w:rPr>
          <w:lang w:val="en-CA"/>
        </w:rPr>
      </w:pPr>
      <w:r w:rsidRPr="00B34A76">
        <w:rPr>
          <w:lang w:val="en-CA"/>
        </w:rPr>
        <w:t>(t-SNE) takes a high dimensional data set and reduces it to a low dimensional graph that retains a lot of the original information. It does so by giving each data point a location in a two or three-dimensional map. This technique finds clusters in data, thereby ensuring that an embedding preserves the meaning in the data. t-SNE reduces dimensionality while keeping similar instances close and dissimilar instances apart.</w:t>
      </w:r>
    </w:p>
    <w:p w14:paraId="3DE6DD9A" w14:textId="61F1C4E9" w:rsidR="00F72A7C" w:rsidRDefault="00F72A7C" w:rsidP="00F72A7C">
      <w:pPr>
        <w:pStyle w:val="ListParagraph"/>
        <w:numPr>
          <w:ilvl w:val="0"/>
          <w:numId w:val="36"/>
        </w:numPr>
        <w:rPr>
          <w:lang w:val="en-CA"/>
        </w:rPr>
      </w:pPr>
      <w:r>
        <w:rPr>
          <w:lang w:val="en-CA"/>
        </w:rPr>
        <w:t>LDA – Linear Discriminant Analysis</w:t>
      </w:r>
      <w:r w:rsidR="00B34A76">
        <w:rPr>
          <w:lang w:val="en-CA"/>
        </w:rPr>
        <w:t>:</w:t>
      </w:r>
    </w:p>
    <w:p w14:paraId="131C0021" w14:textId="40F8ECDE" w:rsidR="00B34A76" w:rsidRDefault="00B34A76" w:rsidP="00B34A76">
      <w:pPr>
        <w:pStyle w:val="ListParagraph"/>
        <w:numPr>
          <w:ilvl w:val="1"/>
          <w:numId w:val="36"/>
        </w:numPr>
        <w:rPr>
          <w:lang w:val="en-CA"/>
        </w:rPr>
      </w:pPr>
      <w:r w:rsidRPr="00B34A76">
        <w:rPr>
          <w:lang w:val="en-CA"/>
        </w:rPr>
        <w:t xml:space="preserve">Linear Discriminant Analysis (LDA) is </w:t>
      </w:r>
      <w:proofErr w:type="gramStart"/>
      <w:r w:rsidRPr="00B34A76">
        <w:rPr>
          <w:lang w:val="en-CA"/>
        </w:rPr>
        <w:t>most commonly used</w:t>
      </w:r>
      <w:proofErr w:type="gramEnd"/>
      <w:r w:rsidRPr="00B34A76">
        <w:rPr>
          <w:lang w:val="en-CA"/>
        </w:rPr>
        <w:t xml:space="preserve"> as a dimensionality reduction technique in the pre-processing step for pattern-classification. The goal is to project a dataset onto a lower-dimensional space with good class-separability to avoid overfitting and reduce computational costs.</w:t>
      </w:r>
    </w:p>
    <w:p w14:paraId="386975A2" w14:textId="2DFF61BE" w:rsidR="00F72A7C" w:rsidRDefault="00F72A7C" w:rsidP="00F72A7C">
      <w:pPr>
        <w:pStyle w:val="ListParagraph"/>
        <w:numPr>
          <w:ilvl w:val="0"/>
          <w:numId w:val="36"/>
        </w:numPr>
        <w:rPr>
          <w:lang w:val="en-CA"/>
        </w:rPr>
      </w:pPr>
      <w:r>
        <w:rPr>
          <w:lang w:val="en-CA"/>
        </w:rPr>
        <w:t>UMAP – Uniform Manifold Approximation and Projection</w:t>
      </w:r>
      <w:r w:rsidR="00B34A76">
        <w:rPr>
          <w:lang w:val="en-CA"/>
        </w:rPr>
        <w:t>:</w:t>
      </w:r>
    </w:p>
    <w:p w14:paraId="2C9A39F5" w14:textId="77777777" w:rsidR="00B34A76" w:rsidRPr="00B34A76" w:rsidRDefault="00B34A76" w:rsidP="00B34A76">
      <w:pPr>
        <w:pStyle w:val="ListParagraph"/>
        <w:numPr>
          <w:ilvl w:val="1"/>
          <w:numId w:val="36"/>
        </w:numPr>
        <w:rPr>
          <w:lang w:val="en-CA"/>
        </w:rPr>
      </w:pPr>
      <w:r w:rsidRPr="00B34A76">
        <w:rPr>
          <w:lang w:val="en-CA"/>
        </w:rPr>
        <w:t>UMAP is a nonlinear dimensionality reduction method; it helps visualize clusters or groups of data points and their relative proximities.</w:t>
      </w:r>
    </w:p>
    <w:p w14:paraId="39558752" w14:textId="33AE422C" w:rsidR="00B34A76" w:rsidRDefault="00B34A76" w:rsidP="00B34A76">
      <w:pPr>
        <w:pStyle w:val="ListParagraph"/>
        <w:numPr>
          <w:ilvl w:val="1"/>
          <w:numId w:val="36"/>
        </w:numPr>
        <w:rPr>
          <w:lang w:val="en-CA"/>
        </w:rPr>
      </w:pPr>
      <w:r w:rsidRPr="00B34A76">
        <w:rPr>
          <w:lang w:val="en-CA"/>
        </w:rPr>
        <w:t xml:space="preserve">UMAP is </w:t>
      </w:r>
      <w:proofErr w:type="gramStart"/>
      <w:r w:rsidRPr="00B34A76">
        <w:rPr>
          <w:lang w:val="en-CA"/>
        </w:rPr>
        <w:t>similar to</w:t>
      </w:r>
      <w:proofErr w:type="gramEnd"/>
      <w:r w:rsidRPr="00B34A76">
        <w:rPr>
          <w:lang w:val="en-CA"/>
        </w:rPr>
        <w:t xml:space="preserve"> t-SNE but with probably higher processing speed, therefore, faster and better visualization.</w:t>
      </w:r>
    </w:p>
    <w:p w14:paraId="23474F76" w14:textId="77777777" w:rsidR="00F72A7C" w:rsidRPr="00F72A7C" w:rsidRDefault="00F72A7C" w:rsidP="00F72A7C">
      <w:pPr>
        <w:rPr>
          <w:lang w:val="en-CA"/>
        </w:rPr>
      </w:pPr>
    </w:p>
    <w:p w14:paraId="2150E579" w14:textId="5B3B7534" w:rsidR="00F72A7C" w:rsidRPr="00F72A7C" w:rsidRDefault="00F72A7C" w:rsidP="00F72A7C">
      <w:pPr>
        <w:rPr>
          <w:lang w:val="en-CA"/>
        </w:rPr>
      </w:pPr>
      <w:r w:rsidRPr="00F72A7C">
        <w:rPr>
          <w:lang w:val="en-CA"/>
        </w:rPr>
        <w:t xml:space="preserve">First, we </w:t>
      </w:r>
      <w:r w:rsidR="00B34A76">
        <w:rPr>
          <w:lang w:val="en-CA"/>
        </w:rPr>
        <w:t>created</w:t>
      </w:r>
      <w:r w:rsidRPr="00F72A7C">
        <w:rPr>
          <w:lang w:val="en-CA"/>
        </w:rPr>
        <w:t xml:space="preserve"> a new </w:t>
      </w:r>
      <w:proofErr w:type="spellStart"/>
      <w:r w:rsidRPr="00F72A7C">
        <w:rPr>
          <w:lang w:val="en-CA"/>
        </w:rPr>
        <w:t>dataframe</w:t>
      </w:r>
      <w:proofErr w:type="spellEnd"/>
      <w:r w:rsidRPr="00F72A7C">
        <w:rPr>
          <w:lang w:val="en-CA"/>
        </w:rPr>
        <w:t xml:space="preserve"> from the original train1_class </w:t>
      </w:r>
      <w:proofErr w:type="spellStart"/>
      <w:r w:rsidRPr="00F72A7C">
        <w:rPr>
          <w:lang w:val="en-CA"/>
        </w:rPr>
        <w:t>dataframe</w:t>
      </w:r>
      <w:proofErr w:type="spellEnd"/>
      <w:r w:rsidRPr="00F72A7C">
        <w:rPr>
          <w:lang w:val="en-CA"/>
        </w:rPr>
        <w:t xml:space="preserve">. </w:t>
      </w:r>
      <w:r w:rsidR="00B34A76">
        <w:rPr>
          <w:lang w:val="en-CA"/>
        </w:rPr>
        <w:t>Then, we took</w:t>
      </w:r>
      <w:r w:rsidRPr="00F72A7C">
        <w:rPr>
          <w:lang w:val="en-CA"/>
        </w:rPr>
        <w:t xml:space="preserve"> a representative sample for visualization purposes using </w:t>
      </w:r>
      <w:proofErr w:type="spellStart"/>
      <w:r w:rsidRPr="00F72A7C">
        <w:rPr>
          <w:lang w:val="en-CA"/>
        </w:rPr>
        <w:t>Scikit_Learn</w:t>
      </w:r>
      <w:proofErr w:type="spellEnd"/>
      <w:r w:rsidRPr="00F72A7C">
        <w:rPr>
          <w:lang w:val="en-CA"/>
        </w:rPr>
        <w:t xml:space="preserve"> stratified sample split, 10%.</w:t>
      </w:r>
    </w:p>
    <w:p w14:paraId="4220CC47" w14:textId="0A06DEC1" w:rsidR="00AD5946" w:rsidRDefault="00B34A76" w:rsidP="000A116D">
      <w:pPr>
        <w:rPr>
          <w:lang w:val="en-CA"/>
        </w:rPr>
      </w:pPr>
      <w:r>
        <w:rPr>
          <w:lang w:val="en-CA"/>
        </w:rPr>
        <w:t>There are a lot of interesting visuals in this section and I recommend you view them in the notebook. The dimensionality reduction techniques were performed on the previous 5 Class models and compared to a 10 Class models that was created earlier (see notebook).</w:t>
      </w:r>
    </w:p>
    <w:p w14:paraId="0160734A" w14:textId="77777777" w:rsidR="00B14980" w:rsidRPr="00B14980" w:rsidRDefault="00B14980" w:rsidP="00B14980">
      <w:pPr>
        <w:rPr>
          <w:lang w:val="en-CA"/>
        </w:rPr>
      </w:pPr>
      <w:r w:rsidRPr="00B14980">
        <w:rPr>
          <w:lang w:val="en-CA"/>
        </w:rPr>
        <w:t xml:space="preserve">When comparing the PCA between the 10 and 5 class trees, the 10 class PCA shows a better cluster separation for class 1. When we look at the 3D plot of the 5 class PCA, some planes run along the y-axis at a 45-degree angle. These planes </w:t>
      </w:r>
      <w:proofErr w:type="gramStart"/>
      <w:r w:rsidRPr="00B14980">
        <w:rPr>
          <w:lang w:val="en-CA"/>
        </w:rPr>
        <w:t>don't</w:t>
      </w:r>
      <w:proofErr w:type="gramEnd"/>
      <w:r w:rsidRPr="00B14980">
        <w:rPr>
          <w:lang w:val="en-CA"/>
        </w:rPr>
        <w:t xml:space="preserve"> appear to reflect the data; they are likely from the sub-sampling we did. Overall, PCA did not create well-defined clusters for our classes.   </w:t>
      </w:r>
    </w:p>
    <w:p w14:paraId="6C33891D" w14:textId="77777777" w:rsidR="00B14980" w:rsidRPr="00B14980" w:rsidRDefault="00B14980" w:rsidP="00B14980">
      <w:pPr>
        <w:rPr>
          <w:lang w:val="en-CA"/>
        </w:rPr>
      </w:pPr>
      <w:r w:rsidRPr="00B14980">
        <w:rPr>
          <w:lang w:val="en-CA"/>
        </w:rPr>
        <w:t xml:space="preserve">t-SNE (T-distributed stochastic neighbour embedding) finds clusters in data to reduce dimensionality while keeping similar instances close and dissimilar instances apart. As with PCA, t-SNE failed to generate any well-defined clusters for our classes. In our example, the </w:t>
      </w:r>
      <w:proofErr w:type="gramStart"/>
      <w:r w:rsidRPr="00B14980">
        <w:rPr>
          <w:lang w:val="en-CA"/>
        </w:rPr>
        <w:t>5 class</w:t>
      </w:r>
      <w:proofErr w:type="gramEnd"/>
      <w:r w:rsidRPr="00B14980">
        <w:rPr>
          <w:lang w:val="en-CA"/>
        </w:rPr>
        <w:t xml:space="preserve"> t-SNE plot appeared to have a more uniform distribution than the 10 class plot. The 10 class plots had more of a wave function shape, whereas the 5 class plots were more of a flattened bowl.    </w:t>
      </w:r>
    </w:p>
    <w:p w14:paraId="10201653" w14:textId="77777777" w:rsidR="00B14980" w:rsidRPr="00B14980" w:rsidRDefault="00B14980" w:rsidP="00B14980">
      <w:pPr>
        <w:rPr>
          <w:lang w:val="en-CA"/>
        </w:rPr>
      </w:pPr>
      <w:r w:rsidRPr="00B14980">
        <w:rPr>
          <w:lang w:val="en-CA"/>
        </w:rPr>
        <w:t xml:space="preserve">LDA (Linear Discriminant Analysis) is </w:t>
      </w:r>
      <w:proofErr w:type="gramStart"/>
      <w:r w:rsidRPr="00B14980">
        <w:rPr>
          <w:lang w:val="en-CA"/>
        </w:rPr>
        <w:t>similar to</w:t>
      </w:r>
      <w:proofErr w:type="gramEnd"/>
      <w:r w:rsidRPr="00B14980">
        <w:rPr>
          <w:lang w:val="en-CA"/>
        </w:rPr>
        <w:t xml:space="preserve"> PCA, except that rather than finding the component axes that maximize the variance of our data, we are also interested in the axes that maximize the separation between our classes.  There becomes evident when we look at our plot. The 10 and 5 class plots show better class separation than the previous reduction techniques, especially the 5 class plots. The PCA plots showed some separation on the extremities, but the rest of the classes were all mixed, something that our class prediction error plot also showed. Again, this makes sense when we look at our sensor data and see the decay rate increases as the RUL decreases. Our model has a tough time distinguishing classes between the extremities because the data does not have a lot of variation. The values between class 1 and class 5, for example, are easy to distinguish between. Still, the values between classes 2-4 are </w:t>
      </w:r>
      <w:r w:rsidRPr="00B14980">
        <w:rPr>
          <w:lang w:val="en-CA"/>
        </w:rPr>
        <w:lastRenderedPageBreak/>
        <w:t xml:space="preserve">more similar, and it becomes difficult to find a clear definition or separation between the class boundaries.    </w:t>
      </w:r>
    </w:p>
    <w:p w14:paraId="3A0525AD" w14:textId="77777777" w:rsidR="00B14980" w:rsidRPr="00B14980" w:rsidRDefault="00B14980" w:rsidP="00B14980">
      <w:pPr>
        <w:rPr>
          <w:lang w:val="en-CA"/>
        </w:rPr>
      </w:pPr>
      <w:r w:rsidRPr="00B14980">
        <w:rPr>
          <w:lang w:val="en-CA"/>
        </w:rPr>
        <w:t xml:space="preserve">UMAP (Uniform Manifold Approximation and Projection) is a nonlinear dimensionality reduction technique that effectively visualizes clusters and their relative proximities. UMAP is </w:t>
      </w:r>
      <w:proofErr w:type="gramStart"/>
      <w:r w:rsidRPr="00B14980">
        <w:rPr>
          <w:lang w:val="en-CA"/>
        </w:rPr>
        <w:t>similar to</w:t>
      </w:r>
      <w:proofErr w:type="gramEnd"/>
      <w:r w:rsidRPr="00B14980">
        <w:rPr>
          <w:lang w:val="en-CA"/>
        </w:rPr>
        <w:t xml:space="preserve"> t-SNE but with higher processing speeds. When we look at the 10 and 5 class plots for UMAP we see a similar outcome to the t-SNE: nonlinear shapes with minimal class separation. Again, the extremity classes are better defined than those in between.  </w:t>
      </w:r>
    </w:p>
    <w:p w14:paraId="449C534E" w14:textId="1AC0F9E7" w:rsidR="00B34A76" w:rsidRDefault="00B14980" w:rsidP="00B14980">
      <w:pPr>
        <w:rPr>
          <w:lang w:val="en-CA"/>
        </w:rPr>
      </w:pPr>
      <w:r w:rsidRPr="00B14980">
        <w:rPr>
          <w:lang w:val="en-CA"/>
        </w:rPr>
        <w:t>For our dataset, LDA performed the best, and we will use it going forward as we adjust our model parameters and assumptions.</w:t>
      </w:r>
      <w:r w:rsidRPr="00B14980">
        <w:rPr>
          <w:noProof/>
        </w:rPr>
        <w:t xml:space="preserve"> </w:t>
      </w:r>
    </w:p>
    <w:p w14:paraId="468C0288" w14:textId="422A5C33" w:rsidR="00AD5946" w:rsidRDefault="00B14980" w:rsidP="000A116D">
      <w:pPr>
        <w:rPr>
          <w:lang w:val="en-CA"/>
        </w:rPr>
      </w:pPr>
      <w:r>
        <w:rPr>
          <w:noProof/>
        </w:rPr>
        <mc:AlternateContent>
          <mc:Choice Requires="wps">
            <w:drawing>
              <wp:anchor distT="45720" distB="45720" distL="114300" distR="114300" simplePos="0" relativeHeight="251721728" behindDoc="1" locked="0" layoutInCell="1" allowOverlap="1" wp14:anchorId="18A64263" wp14:editId="5519C6BC">
                <wp:simplePos x="0" y="0"/>
                <wp:positionH relativeFrom="column">
                  <wp:posOffset>2927839</wp:posOffset>
                </wp:positionH>
                <wp:positionV relativeFrom="paragraph">
                  <wp:posOffset>126952</wp:posOffset>
                </wp:positionV>
                <wp:extent cx="1424354" cy="334108"/>
                <wp:effectExtent l="0" t="0" r="4445" b="8890"/>
                <wp:wrapNone/>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4354" cy="334108"/>
                        </a:xfrm>
                        <a:prstGeom prst="rect">
                          <a:avLst/>
                        </a:prstGeom>
                        <a:solidFill>
                          <a:srgbClr val="FFFFFF"/>
                        </a:solidFill>
                        <a:ln w="9525">
                          <a:noFill/>
                          <a:miter lim="800000"/>
                          <a:headEnd/>
                          <a:tailEnd/>
                        </a:ln>
                      </wps:spPr>
                      <wps:txbx>
                        <w:txbxContent>
                          <w:p w14:paraId="4B504B7C" w14:textId="50F489DF" w:rsidR="00B14980" w:rsidRPr="00B24433" w:rsidRDefault="00B14980" w:rsidP="00B14980">
                            <w:pPr>
                              <w:pStyle w:val="Caption"/>
                              <w:rPr>
                                <w:lang w:val="en-CA"/>
                              </w:rPr>
                            </w:pPr>
                            <w:r>
                              <w:rPr>
                                <w:lang w:val="en-CA"/>
                              </w:rPr>
                              <w:t>Figure 1</w:t>
                            </w:r>
                            <w:r>
                              <w:rPr>
                                <w:lang w:val="en-CA"/>
                              </w:rPr>
                              <w:t>9</w:t>
                            </w:r>
                            <w:r>
                              <w:rPr>
                                <w:lang w:val="en-CA"/>
                              </w:rPr>
                              <w:t xml:space="preserve">: </w:t>
                            </w:r>
                            <w:r>
                              <w:rPr>
                                <w:lang w:val="en-CA"/>
                              </w:rPr>
                              <w:t>3D LDA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A64263" id="_x0000_s1044" type="#_x0000_t202" style="position:absolute;margin-left:230.55pt;margin-top:10pt;width:112.15pt;height:26.3pt;z-index:-251594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" stroked="f">
                <v:textbox>
                  <w:txbxContent>
                    <w:p w14:paraId="4B504B7C" w14:textId="50F489DF" w:rsidR="00B14980" w:rsidRPr="00B24433" w:rsidRDefault="00B14980" w:rsidP="00B14980">
                      <w:pPr>
                        <w:pStyle w:val="Caption"/>
                        <w:rPr>
                          <w:lang w:val="en-CA"/>
                        </w:rPr>
                      </w:pPr>
                      <w:r>
                        <w:rPr>
                          <w:lang w:val="en-CA"/>
                        </w:rPr>
                        <w:t>Figure 1</w:t>
                      </w:r>
                      <w:r>
                        <w:rPr>
                          <w:lang w:val="en-CA"/>
                        </w:rPr>
                        <w:t>9</w:t>
                      </w:r>
                      <w:r>
                        <w:rPr>
                          <w:lang w:val="en-CA"/>
                        </w:rPr>
                        <w:t xml:space="preserve">: </w:t>
                      </w:r>
                      <w:r>
                        <w:rPr>
                          <w:lang w:val="en-CA"/>
                        </w:rPr>
                        <w:t>3D LDA</w:t>
                      </w:r>
                    </w:p>
                  </w:txbxContent>
                </v:textbox>
              </v:shape>
            </w:pict>
          </mc:Fallback>
        </mc:AlternateContent>
      </w:r>
      <w:r w:rsidRPr="00B14980">
        <w:drawing>
          <wp:inline distT="0" distB="0" distL="0" distR="0" wp14:anchorId="62351F12" wp14:editId="23E94881">
            <wp:extent cx="2848221" cy="2171700"/>
            <wp:effectExtent l="0" t="0" r="9525" b="0"/>
            <wp:docPr id="36" name="Picture 6">
              <a:extLst xmlns:a="http://schemas.openxmlformats.org/drawingml/2006/main">
                <a:ext uri="{FF2B5EF4-FFF2-40B4-BE49-F238E27FC236}">
                  <a16:creationId xmlns:a16="http://schemas.microsoft.com/office/drawing/2014/main" id="{539C26C4-6658-497D-9F1C-CFB297324E7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539C26C4-6658-497D-9F1C-CFB297324E79}"/>
                        </a:ext>
                      </a:extLst>
                    </pic:cNvPr>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2848221" cy="2171700"/>
                    </a:xfrm>
                    <a:prstGeom prst="rect">
                      <a:avLst/>
                    </a:prstGeom>
                  </pic:spPr>
                </pic:pic>
              </a:graphicData>
            </a:graphic>
          </wp:inline>
        </w:drawing>
      </w:r>
      <w:r w:rsidRPr="00B14980">
        <w:drawing>
          <wp:inline distT="0" distB="0" distL="0" distR="0" wp14:anchorId="60825082" wp14:editId="0257836A">
            <wp:extent cx="5455917" cy="2509722"/>
            <wp:effectExtent l="0" t="0" r="0" b="5080"/>
            <wp:docPr id="47" name="Picture 3">
              <a:extLst xmlns:a="http://schemas.openxmlformats.org/drawingml/2006/main">
                <a:ext uri="{FF2B5EF4-FFF2-40B4-BE49-F238E27FC236}">
                  <a16:creationId xmlns:a16="http://schemas.microsoft.com/office/drawing/2014/main" id="{6DABF0F1-B601-42BF-8755-BFCA0115087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6DABF0F1-B601-42BF-8755-BFCA01150871}"/>
                        </a:ext>
                      </a:extLst>
                    </pic:cNvPr>
                    <pic:cNvPicPr>
                      <a:picLocks noChangeAspect="1"/>
                    </pic:cNvPicPr>
                  </pic:nvPicPr>
                  <pic:blipFill>
                    <a:blip r:embed="rId36"/>
                    <a:stretch>
                      <a:fillRect/>
                    </a:stretch>
                  </pic:blipFill>
                  <pic:spPr>
                    <a:xfrm>
                      <a:off x="0" y="0"/>
                      <a:ext cx="5455917" cy="2509722"/>
                    </a:xfrm>
                    <a:prstGeom prst="rect">
                      <a:avLst/>
                    </a:prstGeom>
                  </pic:spPr>
                </pic:pic>
              </a:graphicData>
            </a:graphic>
          </wp:inline>
        </w:drawing>
      </w:r>
    </w:p>
    <w:p w14:paraId="5F407D1B" w14:textId="6E1FD7DB" w:rsidR="00B14980" w:rsidRDefault="00B14980" w:rsidP="000A116D">
      <w:pPr>
        <w:rPr>
          <w:lang w:val="en-CA"/>
        </w:rPr>
      </w:pPr>
      <w:r>
        <w:rPr>
          <w:noProof/>
        </w:rPr>
        <mc:AlternateContent>
          <mc:Choice Requires="wps">
            <w:drawing>
              <wp:anchor distT="45720" distB="45720" distL="114300" distR="114300" simplePos="0" relativeHeight="251723776" behindDoc="1" locked="0" layoutInCell="1" allowOverlap="1" wp14:anchorId="55060BAF" wp14:editId="24613C34">
                <wp:simplePos x="0" y="0"/>
                <wp:positionH relativeFrom="column">
                  <wp:posOffset>60960</wp:posOffset>
                </wp:positionH>
                <wp:positionV relativeFrom="paragraph">
                  <wp:posOffset>4445</wp:posOffset>
                </wp:positionV>
                <wp:extent cx="1424305" cy="334010"/>
                <wp:effectExtent l="0" t="0" r="4445" b="8890"/>
                <wp:wrapNone/>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4305" cy="334010"/>
                        </a:xfrm>
                        <a:prstGeom prst="rect">
                          <a:avLst/>
                        </a:prstGeom>
                        <a:solidFill>
                          <a:srgbClr val="FFFFFF"/>
                        </a:solidFill>
                        <a:ln w="9525">
                          <a:noFill/>
                          <a:miter lim="800000"/>
                          <a:headEnd/>
                          <a:tailEnd/>
                        </a:ln>
                      </wps:spPr>
                      <wps:txbx>
                        <w:txbxContent>
                          <w:p w14:paraId="4EE6826D" w14:textId="4BCEBCA5" w:rsidR="00B14980" w:rsidRPr="00B24433" w:rsidRDefault="00B14980" w:rsidP="00B14980">
                            <w:pPr>
                              <w:pStyle w:val="Caption"/>
                              <w:rPr>
                                <w:lang w:val="en-CA"/>
                              </w:rPr>
                            </w:pPr>
                            <w:r>
                              <w:rPr>
                                <w:lang w:val="en-CA"/>
                              </w:rPr>
                              <w:t xml:space="preserve">Figure </w:t>
                            </w:r>
                            <w:r>
                              <w:rPr>
                                <w:lang w:val="en-CA"/>
                              </w:rPr>
                              <w:t>20</w:t>
                            </w:r>
                            <w:r>
                              <w:rPr>
                                <w:lang w:val="en-CA"/>
                              </w:rPr>
                              <w:t xml:space="preserve">: </w:t>
                            </w:r>
                            <w:r>
                              <w:rPr>
                                <w:lang w:val="en-CA"/>
                              </w:rPr>
                              <w:t>2</w:t>
                            </w:r>
                            <w:r>
                              <w:rPr>
                                <w:lang w:val="en-CA"/>
                              </w:rPr>
                              <w:t>D LDA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060BAF" id="_x0000_s1045" type="#_x0000_t202" style="position:absolute;margin-left:4.8pt;margin-top:.35pt;width:112.15pt;height:26.3pt;z-index:-251592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" stroked="f">
                <v:textbox>
                  <w:txbxContent>
                    <w:p w14:paraId="4EE6826D" w14:textId="4BCEBCA5" w:rsidR="00B14980" w:rsidRPr="00B24433" w:rsidRDefault="00B14980" w:rsidP="00B14980">
                      <w:pPr>
                        <w:pStyle w:val="Caption"/>
                        <w:rPr>
                          <w:lang w:val="en-CA"/>
                        </w:rPr>
                      </w:pPr>
                      <w:r>
                        <w:rPr>
                          <w:lang w:val="en-CA"/>
                        </w:rPr>
                        <w:t xml:space="preserve">Figure </w:t>
                      </w:r>
                      <w:r>
                        <w:rPr>
                          <w:lang w:val="en-CA"/>
                        </w:rPr>
                        <w:t>20</w:t>
                      </w:r>
                      <w:r>
                        <w:rPr>
                          <w:lang w:val="en-CA"/>
                        </w:rPr>
                        <w:t xml:space="preserve">: </w:t>
                      </w:r>
                      <w:r>
                        <w:rPr>
                          <w:lang w:val="en-CA"/>
                        </w:rPr>
                        <w:t>2</w:t>
                      </w:r>
                      <w:r>
                        <w:rPr>
                          <w:lang w:val="en-CA"/>
                        </w:rPr>
                        <w:t>D LDA</w:t>
                      </w:r>
                    </w:p>
                  </w:txbxContent>
                </v:textbox>
              </v:shape>
            </w:pict>
          </mc:Fallback>
        </mc:AlternateContent>
      </w:r>
    </w:p>
    <w:p w14:paraId="1EDDFDB0" w14:textId="5DD8C700" w:rsidR="00B14980" w:rsidRDefault="00B14980" w:rsidP="000A116D">
      <w:pPr>
        <w:rPr>
          <w:lang w:val="en-CA"/>
        </w:rPr>
      </w:pPr>
    </w:p>
    <w:p w14:paraId="2D28E726" w14:textId="5527D404" w:rsidR="00B14980" w:rsidRDefault="00B14980">
      <w:pPr>
        <w:rPr>
          <w:lang w:val="en-CA"/>
        </w:rPr>
      </w:pPr>
      <w:r>
        <w:rPr>
          <w:lang w:val="en-CA"/>
        </w:rPr>
        <w:br w:type="page"/>
      </w:r>
    </w:p>
    <w:p w14:paraId="73FD81A1" w14:textId="64377DB9" w:rsidR="00B14980" w:rsidRDefault="00101E76" w:rsidP="00101E76">
      <w:pPr>
        <w:pStyle w:val="Heading3"/>
        <w:rPr>
          <w:lang w:val="en-CA"/>
        </w:rPr>
      </w:pPr>
      <w:r>
        <w:rPr>
          <w:lang w:val="en-CA"/>
        </w:rPr>
        <w:lastRenderedPageBreak/>
        <w:t>Decision Tree Summary</w:t>
      </w:r>
    </w:p>
    <w:p w14:paraId="3FDF0F74" w14:textId="6B60A889" w:rsidR="00101E76" w:rsidRDefault="00101E76" w:rsidP="00101E76">
      <w:pPr>
        <w:rPr>
          <w:lang w:val="en-CA"/>
        </w:rPr>
      </w:pPr>
    </w:p>
    <w:p w14:paraId="31F98E89" w14:textId="77777777" w:rsidR="00101E76" w:rsidRPr="00101E76" w:rsidRDefault="00101E76" w:rsidP="00101E76">
      <w:pPr>
        <w:rPr>
          <w:rFonts w:ascii="Times New Roman" w:eastAsia="Times New Roman" w:hAnsi="Times New Roman" w:cs="Times New Roman"/>
          <w:color w:val="0E101A"/>
          <w:sz w:val="24"/>
          <w:szCs w:val="24"/>
          <w:lang w:val="en-CA" w:eastAsia="en-CA"/>
        </w:rPr>
      </w:pPr>
      <w:r w:rsidRPr="00101E76">
        <w:rPr>
          <w:rFonts w:ascii="Times New Roman" w:eastAsia="Times New Roman" w:hAnsi="Times New Roman" w:cs="Times New Roman"/>
          <w:color w:val="0E101A"/>
          <w:sz w:val="24"/>
          <w:szCs w:val="24"/>
          <w:lang w:val="en-CA" w:eastAsia="en-CA"/>
        </w:rPr>
        <w:t>With the imbalanced nature of our dataset, in combination with our business objective of preventing engine failures, Class 1 recall was the most suitable metric to evaluate our model.</w:t>
      </w:r>
    </w:p>
    <w:p w14:paraId="4DDDF296" w14:textId="77777777" w:rsidR="00101E76" w:rsidRPr="00101E76" w:rsidRDefault="00101E76" w:rsidP="00101E76">
      <w:pPr>
        <w:rPr>
          <w:rFonts w:ascii="Times New Roman" w:eastAsia="Times New Roman" w:hAnsi="Times New Roman" w:cs="Times New Roman"/>
          <w:color w:val="0E101A"/>
          <w:sz w:val="24"/>
          <w:szCs w:val="24"/>
          <w:lang w:val="en-CA" w:eastAsia="en-CA"/>
        </w:rPr>
      </w:pPr>
      <w:r w:rsidRPr="00101E76">
        <w:rPr>
          <w:rFonts w:ascii="Times New Roman" w:eastAsia="Times New Roman" w:hAnsi="Times New Roman" w:cs="Times New Roman"/>
          <w:color w:val="0E101A"/>
          <w:sz w:val="24"/>
          <w:szCs w:val="24"/>
          <w:lang w:val="en-CA" w:eastAsia="en-CA"/>
        </w:rPr>
        <w:t>Our initial baseline model had the following scores:</w:t>
      </w:r>
    </w:p>
    <w:p w14:paraId="56B05602" w14:textId="77777777" w:rsidR="00101E76" w:rsidRPr="00101E76" w:rsidRDefault="00101E76" w:rsidP="00101E76">
      <w:pPr>
        <w:numPr>
          <w:ilvl w:val="0"/>
          <w:numId w:val="39"/>
        </w:numPr>
        <w:rPr>
          <w:rFonts w:ascii="Times New Roman" w:eastAsia="Times New Roman" w:hAnsi="Times New Roman" w:cs="Times New Roman"/>
          <w:color w:val="0E101A"/>
          <w:sz w:val="24"/>
          <w:szCs w:val="24"/>
          <w:lang w:val="en-CA" w:eastAsia="en-CA"/>
        </w:rPr>
      </w:pPr>
      <w:r w:rsidRPr="00101E76">
        <w:rPr>
          <w:rFonts w:ascii="Times New Roman" w:eastAsia="Times New Roman" w:hAnsi="Times New Roman" w:cs="Times New Roman"/>
          <w:color w:val="0E101A"/>
          <w:sz w:val="24"/>
          <w:szCs w:val="24"/>
          <w:lang w:val="en-CA" w:eastAsia="en-CA"/>
        </w:rPr>
        <w:t>precision: 0.409</w:t>
      </w:r>
    </w:p>
    <w:p w14:paraId="45E06BAF" w14:textId="77777777" w:rsidR="00101E76" w:rsidRPr="00101E76" w:rsidRDefault="00101E76" w:rsidP="00101E76">
      <w:pPr>
        <w:numPr>
          <w:ilvl w:val="0"/>
          <w:numId w:val="39"/>
        </w:numPr>
        <w:rPr>
          <w:rFonts w:ascii="Times New Roman" w:eastAsia="Times New Roman" w:hAnsi="Times New Roman" w:cs="Times New Roman"/>
          <w:color w:val="0E101A"/>
          <w:sz w:val="24"/>
          <w:szCs w:val="24"/>
          <w:lang w:val="en-CA" w:eastAsia="en-CA"/>
        </w:rPr>
      </w:pPr>
      <w:r w:rsidRPr="00101E76">
        <w:rPr>
          <w:rFonts w:ascii="Times New Roman" w:eastAsia="Times New Roman" w:hAnsi="Times New Roman" w:cs="Times New Roman"/>
          <w:color w:val="0E101A"/>
          <w:sz w:val="24"/>
          <w:szCs w:val="24"/>
          <w:lang w:val="en-CA" w:eastAsia="en-CA"/>
        </w:rPr>
        <w:t xml:space="preserve">recall: </w:t>
      </w:r>
      <w:proofErr w:type="gramStart"/>
      <w:r w:rsidRPr="00101E76">
        <w:rPr>
          <w:rFonts w:ascii="Times New Roman" w:eastAsia="Times New Roman" w:hAnsi="Times New Roman" w:cs="Times New Roman"/>
          <w:color w:val="0E101A"/>
          <w:sz w:val="24"/>
          <w:szCs w:val="24"/>
          <w:lang w:val="en-CA" w:eastAsia="en-CA"/>
        </w:rPr>
        <w:t>0.673</w:t>
      </w:r>
      <w:proofErr w:type="gramEnd"/>
    </w:p>
    <w:p w14:paraId="4D8FF410" w14:textId="77777777" w:rsidR="00101E76" w:rsidRPr="00101E76" w:rsidRDefault="00101E76" w:rsidP="00101E76">
      <w:pPr>
        <w:numPr>
          <w:ilvl w:val="0"/>
          <w:numId w:val="39"/>
        </w:numPr>
        <w:rPr>
          <w:rFonts w:ascii="Times New Roman" w:eastAsia="Times New Roman" w:hAnsi="Times New Roman" w:cs="Times New Roman"/>
          <w:color w:val="0E101A"/>
          <w:sz w:val="24"/>
          <w:szCs w:val="24"/>
          <w:lang w:val="en-CA" w:eastAsia="en-CA"/>
        </w:rPr>
      </w:pPr>
      <w:r w:rsidRPr="00101E76">
        <w:rPr>
          <w:rFonts w:ascii="Times New Roman" w:eastAsia="Times New Roman" w:hAnsi="Times New Roman" w:cs="Times New Roman"/>
          <w:color w:val="0E101A"/>
          <w:sz w:val="24"/>
          <w:szCs w:val="24"/>
          <w:lang w:val="en-CA" w:eastAsia="en-CA"/>
        </w:rPr>
        <w:t>f1: 0.509</w:t>
      </w:r>
    </w:p>
    <w:p w14:paraId="2692DB56" w14:textId="77777777" w:rsidR="00101E76" w:rsidRPr="00101E76" w:rsidRDefault="00101E76" w:rsidP="00101E76">
      <w:pPr>
        <w:rPr>
          <w:rFonts w:ascii="Times New Roman" w:eastAsia="Times New Roman" w:hAnsi="Times New Roman" w:cs="Times New Roman"/>
          <w:color w:val="0E101A"/>
          <w:sz w:val="24"/>
          <w:szCs w:val="24"/>
          <w:lang w:val="en-CA" w:eastAsia="en-CA"/>
        </w:rPr>
      </w:pPr>
      <w:r w:rsidRPr="00101E76">
        <w:rPr>
          <w:rFonts w:ascii="Times New Roman" w:eastAsia="Times New Roman" w:hAnsi="Times New Roman" w:cs="Times New Roman"/>
          <w:color w:val="0E101A"/>
          <w:sz w:val="24"/>
          <w:szCs w:val="24"/>
          <w:lang w:val="en-CA" w:eastAsia="en-CA"/>
        </w:rPr>
        <w:t xml:space="preserve">Following the initial model, we tuned the following parameters via a </w:t>
      </w:r>
      <w:proofErr w:type="spellStart"/>
      <w:r w:rsidRPr="00101E76">
        <w:rPr>
          <w:rFonts w:ascii="Times New Roman" w:eastAsia="Times New Roman" w:hAnsi="Times New Roman" w:cs="Times New Roman"/>
          <w:color w:val="0E101A"/>
          <w:sz w:val="24"/>
          <w:szCs w:val="24"/>
          <w:lang w:val="en-CA" w:eastAsia="en-CA"/>
        </w:rPr>
        <w:t>GridSearch</w:t>
      </w:r>
      <w:proofErr w:type="spellEnd"/>
      <w:r w:rsidRPr="00101E76">
        <w:rPr>
          <w:rFonts w:ascii="Times New Roman" w:eastAsia="Times New Roman" w:hAnsi="Times New Roman" w:cs="Times New Roman"/>
          <w:color w:val="0E101A"/>
          <w:sz w:val="24"/>
          <w:szCs w:val="24"/>
          <w:lang w:val="en-CA" w:eastAsia="en-CA"/>
        </w:rPr>
        <w:t>:</w:t>
      </w:r>
    </w:p>
    <w:p w14:paraId="6AF53DB1" w14:textId="77777777" w:rsidR="00101E76" w:rsidRPr="00101E76" w:rsidRDefault="00101E76" w:rsidP="00101E76">
      <w:pPr>
        <w:numPr>
          <w:ilvl w:val="0"/>
          <w:numId w:val="40"/>
        </w:numPr>
        <w:rPr>
          <w:rFonts w:ascii="Times New Roman" w:eastAsia="Times New Roman" w:hAnsi="Times New Roman" w:cs="Times New Roman"/>
          <w:color w:val="0E101A"/>
          <w:sz w:val="24"/>
          <w:szCs w:val="24"/>
          <w:lang w:val="en-CA" w:eastAsia="en-CA"/>
        </w:rPr>
      </w:pPr>
      <w:r w:rsidRPr="00101E76">
        <w:rPr>
          <w:rFonts w:ascii="Times New Roman" w:eastAsia="Times New Roman" w:hAnsi="Times New Roman" w:cs="Times New Roman"/>
          <w:color w:val="0E101A"/>
          <w:sz w:val="24"/>
          <w:szCs w:val="24"/>
          <w:lang w:val="en-CA" w:eastAsia="en-CA"/>
        </w:rPr>
        <w:t>Criterion: Gini</w:t>
      </w:r>
    </w:p>
    <w:p w14:paraId="5D4CAC21" w14:textId="77777777" w:rsidR="00101E76" w:rsidRPr="00101E76" w:rsidRDefault="00101E76" w:rsidP="00101E76">
      <w:pPr>
        <w:numPr>
          <w:ilvl w:val="0"/>
          <w:numId w:val="40"/>
        </w:numPr>
        <w:rPr>
          <w:rFonts w:ascii="Times New Roman" w:eastAsia="Times New Roman" w:hAnsi="Times New Roman" w:cs="Times New Roman"/>
          <w:color w:val="0E101A"/>
          <w:sz w:val="24"/>
          <w:szCs w:val="24"/>
          <w:lang w:val="en-CA" w:eastAsia="en-CA"/>
        </w:rPr>
      </w:pPr>
      <w:proofErr w:type="spellStart"/>
      <w:r w:rsidRPr="00101E76">
        <w:rPr>
          <w:rFonts w:ascii="Times New Roman" w:eastAsia="Times New Roman" w:hAnsi="Times New Roman" w:cs="Times New Roman"/>
          <w:color w:val="0E101A"/>
          <w:sz w:val="24"/>
          <w:szCs w:val="24"/>
          <w:lang w:val="en-CA" w:eastAsia="en-CA"/>
        </w:rPr>
        <w:t>Max_depth</w:t>
      </w:r>
      <w:proofErr w:type="spellEnd"/>
      <w:r w:rsidRPr="00101E76">
        <w:rPr>
          <w:rFonts w:ascii="Times New Roman" w:eastAsia="Times New Roman" w:hAnsi="Times New Roman" w:cs="Times New Roman"/>
          <w:color w:val="0E101A"/>
          <w:sz w:val="24"/>
          <w:szCs w:val="24"/>
          <w:lang w:val="en-CA" w:eastAsia="en-CA"/>
        </w:rPr>
        <w:t>: 9</w:t>
      </w:r>
    </w:p>
    <w:p w14:paraId="61745F81" w14:textId="77777777" w:rsidR="00101E76" w:rsidRPr="00101E76" w:rsidRDefault="00101E76" w:rsidP="00101E76">
      <w:pPr>
        <w:numPr>
          <w:ilvl w:val="0"/>
          <w:numId w:val="40"/>
        </w:numPr>
        <w:rPr>
          <w:rFonts w:ascii="Times New Roman" w:eastAsia="Times New Roman" w:hAnsi="Times New Roman" w:cs="Times New Roman"/>
          <w:color w:val="0E101A"/>
          <w:sz w:val="24"/>
          <w:szCs w:val="24"/>
          <w:lang w:val="en-CA" w:eastAsia="en-CA"/>
        </w:rPr>
      </w:pPr>
      <w:proofErr w:type="spellStart"/>
      <w:r w:rsidRPr="00101E76">
        <w:rPr>
          <w:rFonts w:ascii="Times New Roman" w:eastAsia="Times New Roman" w:hAnsi="Times New Roman" w:cs="Times New Roman"/>
          <w:color w:val="0E101A"/>
          <w:sz w:val="24"/>
          <w:szCs w:val="24"/>
          <w:lang w:val="en-CA" w:eastAsia="en-CA"/>
        </w:rPr>
        <w:t>Min_samples_split</w:t>
      </w:r>
      <w:proofErr w:type="spellEnd"/>
      <w:r w:rsidRPr="00101E76">
        <w:rPr>
          <w:rFonts w:ascii="Times New Roman" w:eastAsia="Times New Roman" w:hAnsi="Times New Roman" w:cs="Times New Roman"/>
          <w:color w:val="0E101A"/>
          <w:sz w:val="24"/>
          <w:szCs w:val="24"/>
          <w:lang w:val="en-CA" w:eastAsia="en-CA"/>
        </w:rPr>
        <w:t>: 1</w:t>
      </w:r>
    </w:p>
    <w:p w14:paraId="4880B8D2" w14:textId="77777777" w:rsidR="00101E76" w:rsidRPr="00101E76" w:rsidRDefault="00101E76" w:rsidP="00101E76">
      <w:pPr>
        <w:numPr>
          <w:ilvl w:val="0"/>
          <w:numId w:val="40"/>
        </w:numPr>
        <w:rPr>
          <w:rFonts w:ascii="Times New Roman" w:eastAsia="Times New Roman" w:hAnsi="Times New Roman" w:cs="Times New Roman"/>
          <w:color w:val="0E101A"/>
          <w:sz w:val="24"/>
          <w:szCs w:val="24"/>
          <w:lang w:val="en-CA" w:eastAsia="en-CA"/>
        </w:rPr>
      </w:pPr>
      <w:proofErr w:type="spellStart"/>
      <w:r w:rsidRPr="00101E76">
        <w:rPr>
          <w:rFonts w:ascii="Times New Roman" w:eastAsia="Times New Roman" w:hAnsi="Times New Roman" w:cs="Times New Roman"/>
          <w:color w:val="0E101A"/>
          <w:sz w:val="24"/>
          <w:szCs w:val="24"/>
          <w:lang w:val="en-CA" w:eastAsia="en-CA"/>
        </w:rPr>
        <w:t>Min_samples_leaf</w:t>
      </w:r>
      <w:proofErr w:type="spellEnd"/>
      <w:r w:rsidRPr="00101E76">
        <w:rPr>
          <w:rFonts w:ascii="Times New Roman" w:eastAsia="Times New Roman" w:hAnsi="Times New Roman" w:cs="Times New Roman"/>
          <w:color w:val="0E101A"/>
          <w:sz w:val="24"/>
          <w:szCs w:val="24"/>
          <w:lang w:val="en-CA" w:eastAsia="en-CA"/>
        </w:rPr>
        <w:t>: 2</w:t>
      </w:r>
    </w:p>
    <w:p w14:paraId="0D3F2BC8" w14:textId="77777777" w:rsidR="00101E76" w:rsidRPr="00101E76" w:rsidRDefault="00101E76" w:rsidP="00101E76">
      <w:pPr>
        <w:rPr>
          <w:rFonts w:ascii="Times New Roman" w:eastAsia="Times New Roman" w:hAnsi="Times New Roman" w:cs="Times New Roman"/>
          <w:color w:val="0E101A"/>
          <w:sz w:val="24"/>
          <w:szCs w:val="24"/>
          <w:lang w:val="en-CA" w:eastAsia="en-CA"/>
        </w:rPr>
      </w:pPr>
      <w:r w:rsidRPr="00101E76">
        <w:rPr>
          <w:rFonts w:ascii="Times New Roman" w:eastAsia="Times New Roman" w:hAnsi="Times New Roman" w:cs="Times New Roman"/>
          <w:color w:val="0E101A"/>
          <w:sz w:val="24"/>
          <w:szCs w:val="24"/>
          <w:lang w:val="en-CA" w:eastAsia="en-CA"/>
        </w:rPr>
        <w:t>Which resulted in a tree with the following scores:</w:t>
      </w:r>
    </w:p>
    <w:p w14:paraId="4B7F42D1" w14:textId="77777777" w:rsidR="00101E76" w:rsidRPr="00101E76" w:rsidRDefault="00101E76" w:rsidP="00101E76">
      <w:pPr>
        <w:numPr>
          <w:ilvl w:val="0"/>
          <w:numId w:val="41"/>
        </w:numPr>
        <w:rPr>
          <w:rFonts w:ascii="Times New Roman" w:eastAsia="Times New Roman" w:hAnsi="Times New Roman" w:cs="Times New Roman"/>
          <w:color w:val="0E101A"/>
          <w:sz w:val="24"/>
          <w:szCs w:val="24"/>
          <w:lang w:val="en-CA" w:eastAsia="en-CA"/>
        </w:rPr>
      </w:pPr>
      <w:r w:rsidRPr="00101E76">
        <w:rPr>
          <w:rFonts w:ascii="Times New Roman" w:eastAsia="Times New Roman" w:hAnsi="Times New Roman" w:cs="Times New Roman"/>
          <w:color w:val="0E101A"/>
          <w:sz w:val="24"/>
          <w:szCs w:val="24"/>
          <w:lang w:val="en-CA" w:eastAsia="en-CA"/>
        </w:rPr>
        <w:t>precision: 0.403</w:t>
      </w:r>
    </w:p>
    <w:p w14:paraId="6C331760" w14:textId="77777777" w:rsidR="00101E76" w:rsidRPr="00101E76" w:rsidRDefault="00101E76" w:rsidP="00101E76">
      <w:pPr>
        <w:numPr>
          <w:ilvl w:val="0"/>
          <w:numId w:val="41"/>
        </w:numPr>
        <w:rPr>
          <w:rFonts w:ascii="Times New Roman" w:eastAsia="Times New Roman" w:hAnsi="Times New Roman" w:cs="Times New Roman"/>
          <w:color w:val="0E101A"/>
          <w:sz w:val="24"/>
          <w:szCs w:val="24"/>
          <w:lang w:val="en-CA" w:eastAsia="en-CA"/>
        </w:rPr>
      </w:pPr>
      <w:r w:rsidRPr="00101E76">
        <w:rPr>
          <w:rFonts w:ascii="Times New Roman" w:eastAsia="Times New Roman" w:hAnsi="Times New Roman" w:cs="Times New Roman"/>
          <w:color w:val="0E101A"/>
          <w:sz w:val="24"/>
          <w:szCs w:val="24"/>
          <w:lang w:val="en-CA" w:eastAsia="en-CA"/>
        </w:rPr>
        <w:t xml:space="preserve">recall: </w:t>
      </w:r>
      <w:proofErr w:type="gramStart"/>
      <w:r w:rsidRPr="00101E76">
        <w:rPr>
          <w:rFonts w:ascii="Times New Roman" w:eastAsia="Times New Roman" w:hAnsi="Times New Roman" w:cs="Times New Roman"/>
          <w:color w:val="0E101A"/>
          <w:sz w:val="24"/>
          <w:szCs w:val="24"/>
          <w:lang w:val="en-CA" w:eastAsia="en-CA"/>
        </w:rPr>
        <w:t>0.813</w:t>
      </w:r>
      <w:proofErr w:type="gramEnd"/>
    </w:p>
    <w:p w14:paraId="7F14BAB4" w14:textId="77777777" w:rsidR="00101E76" w:rsidRPr="00101E76" w:rsidRDefault="00101E76" w:rsidP="00101E76">
      <w:pPr>
        <w:numPr>
          <w:ilvl w:val="0"/>
          <w:numId w:val="41"/>
        </w:numPr>
        <w:rPr>
          <w:rFonts w:ascii="Times New Roman" w:eastAsia="Times New Roman" w:hAnsi="Times New Roman" w:cs="Times New Roman"/>
          <w:color w:val="0E101A"/>
          <w:sz w:val="24"/>
          <w:szCs w:val="24"/>
          <w:lang w:val="en-CA" w:eastAsia="en-CA"/>
        </w:rPr>
      </w:pPr>
      <w:r w:rsidRPr="00101E76">
        <w:rPr>
          <w:rFonts w:ascii="Times New Roman" w:eastAsia="Times New Roman" w:hAnsi="Times New Roman" w:cs="Times New Roman"/>
          <w:color w:val="0E101A"/>
          <w:sz w:val="24"/>
          <w:szCs w:val="24"/>
          <w:lang w:val="en-CA" w:eastAsia="en-CA"/>
        </w:rPr>
        <w:t>f1: 0.539</w:t>
      </w:r>
    </w:p>
    <w:p w14:paraId="594B7CE8" w14:textId="77777777" w:rsidR="00101E76" w:rsidRPr="00101E76" w:rsidRDefault="00101E76" w:rsidP="00101E76">
      <w:pPr>
        <w:rPr>
          <w:rFonts w:ascii="Times New Roman" w:eastAsia="Times New Roman" w:hAnsi="Times New Roman" w:cs="Times New Roman"/>
          <w:color w:val="0E101A"/>
          <w:sz w:val="24"/>
          <w:szCs w:val="24"/>
          <w:lang w:val="en-CA" w:eastAsia="en-CA"/>
        </w:rPr>
      </w:pPr>
      <w:r w:rsidRPr="00101E76">
        <w:rPr>
          <w:rFonts w:ascii="Times New Roman" w:eastAsia="Times New Roman" w:hAnsi="Times New Roman" w:cs="Times New Roman"/>
          <w:color w:val="0E101A"/>
          <w:sz w:val="24"/>
          <w:szCs w:val="24"/>
          <w:lang w:val="en-CA" w:eastAsia="en-CA"/>
        </w:rPr>
        <w:t>The final tuning step we took was to use Scikit-</w:t>
      </w:r>
      <w:proofErr w:type="spellStart"/>
      <w:r w:rsidRPr="00101E76">
        <w:rPr>
          <w:rFonts w:ascii="Times New Roman" w:eastAsia="Times New Roman" w:hAnsi="Times New Roman" w:cs="Times New Roman"/>
          <w:color w:val="0E101A"/>
          <w:sz w:val="24"/>
          <w:szCs w:val="24"/>
          <w:lang w:val="en-CA" w:eastAsia="en-CA"/>
        </w:rPr>
        <w:t>Learn's</w:t>
      </w:r>
      <w:proofErr w:type="spellEnd"/>
      <w:r w:rsidRPr="00101E76">
        <w:rPr>
          <w:rFonts w:ascii="Times New Roman" w:eastAsia="Times New Roman" w:hAnsi="Times New Roman" w:cs="Times New Roman"/>
          <w:color w:val="0E101A"/>
          <w:sz w:val="24"/>
          <w:szCs w:val="24"/>
          <w:lang w:val="en-CA" w:eastAsia="en-CA"/>
        </w:rPr>
        <w:t> </w:t>
      </w:r>
      <w:proofErr w:type="spellStart"/>
      <w:r w:rsidRPr="00101E76">
        <w:rPr>
          <w:rFonts w:ascii="Times New Roman" w:eastAsia="Times New Roman" w:hAnsi="Times New Roman" w:cs="Times New Roman"/>
          <w:i/>
          <w:iCs/>
          <w:color w:val="0E101A"/>
          <w:sz w:val="24"/>
          <w:szCs w:val="24"/>
          <w:lang w:val="en-CA" w:eastAsia="en-CA"/>
        </w:rPr>
        <w:t>class_weight</w:t>
      </w:r>
      <w:proofErr w:type="spellEnd"/>
      <w:r w:rsidRPr="00101E76">
        <w:rPr>
          <w:rFonts w:ascii="Times New Roman" w:eastAsia="Times New Roman" w:hAnsi="Times New Roman" w:cs="Times New Roman"/>
          <w:i/>
          <w:iCs/>
          <w:color w:val="0E101A"/>
          <w:sz w:val="24"/>
          <w:szCs w:val="24"/>
          <w:lang w:val="en-CA" w:eastAsia="en-CA"/>
        </w:rPr>
        <w:t>: "balanced" </w:t>
      </w:r>
      <w:r w:rsidRPr="00101E76">
        <w:rPr>
          <w:rFonts w:ascii="Times New Roman" w:eastAsia="Times New Roman" w:hAnsi="Times New Roman" w:cs="Times New Roman"/>
          <w:color w:val="0E101A"/>
          <w:sz w:val="24"/>
          <w:szCs w:val="24"/>
          <w:lang w:val="en-CA" w:eastAsia="en-CA"/>
        </w:rPr>
        <w:t>parameter to account for the imbalanced data, which resulted in the following scores:</w:t>
      </w:r>
    </w:p>
    <w:p w14:paraId="4003B150" w14:textId="77777777" w:rsidR="00101E76" w:rsidRPr="00101E76" w:rsidRDefault="00101E76" w:rsidP="00101E76">
      <w:pPr>
        <w:numPr>
          <w:ilvl w:val="0"/>
          <w:numId w:val="42"/>
        </w:numPr>
        <w:rPr>
          <w:rFonts w:ascii="Times New Roman" w:eastAsia="Times New Roman" w:hAnsi="Times New Roman" w:cs="Times New Roman"/>
          <w:color w:val="0E101A"/>
          <w:sz w:val="24"/>
          <w:szCs w:val="24"/>
          <w:lang w:val="en-CA" w:eastAsia="en-CA"/>
        </w:rPr>
      </w:pPr>
      <w:r w:rsidRPr="00101E76">
        <w:rPr>
          <w:rFonts w:ascii="Times New Roman" w:eastAsia="Times New Roman" w:hAnsi="Times New Roman" w:cs="Times New Roman"/>
          <w:color w:val="0E101A"/>
          <w:sz w:val="24"/>
          <w:szCs w:val="24"/>
          <w:lang w:val="en-CA" w:eastAsia="en-CA"/>
        </w:rPr>
        <w:t>precision: 0.433</w:t>
      </w:r>
    </w:p>
    <w:p w14:paraId="68B62C84" w14:textId="77777777" w:rsidR="00101E76" w:rsidRPr="00101E76" w:rsidRDefault="00101E76" w:rsidP="00101E76">
      <w:pPr>
        <w:numPr>
          <w:ilvl w:val="0"/>
          <w:numId w:val="42"/>
        </w:numPr>
        <w:rPr>
          <w:rFonts w:ascii="Times New Roman" w:eastAsia="Times New Roman" w:hAnsi="Times New Roman" w:cs="Times New Roman"/>
          <w:color w:val="0E101A"/>
          <w:sz w:val="24"/>
          <w:szCs w:val="24"/>
          <w:lang w:val="en-CA" w:eastAsia="en-CA"/>
        </w:rPr>
      </w:pPr>
      <w:r w:rsidRPr="00101E76">
        <w:rPr>
          <w:rFonts w:ascii="Times New Roman" w:eastAsia="Times New Roman" w:hAnsi="Times New Roman" w:cs="Times New Roman"/>
          <w:color w:val="0E101A"/>
          <w:sz w:val="24"/>
          <w:szCs w:val="24"/>
          <w:lang w:val="en-CA" w:eastAsia="en-CA"/>
        </w:rPr>
        <w:t xml:space="preserve">recall: </w:t>
      </w:r>
      <w:proofErr w:type="gramStart"/>
      <w:r w:rsidRPr="00101E76">
        <w:rPr>
          <w:rFonts w:ascii="Times New Roman" w:eastAsia="Times New Roman" w:hAnsi="Times New Roman" w:cs="Times New Roman"/>
          <w:color w:val="0E101A"/>
          <w:sz w:val="24"/>
          <w:szCs w:val="24"/>
          <w:lang w:val="en-CA" w:eastAsia="en-CA"/>
        </w:rPr>
        <w:t>0.813</w:t>
      </w:r>
      <w:proofErr w:type="gramEnd"/>
    </w:p>
    <w:p w14:paraId="2FD6B7B8" w14:textId="77777777" w:rsidR="00101E76" w:rsidRPr="00101E76" w:rsidRDefault="00101E76" w:rsidP="00101E76">
      <w:pPr>
        <w:numPr>
          <w:ilvl w:val="0"/>
          <w:numId w:val="42"/>
        </w:numPr>
        <w:rPr>
          <w:rFonts w:ascii="Times New Roman" w:eastAsia="Times New Roman" w:hAnsi="Times New Roman" w:cs="Times New Roman"/>
          <w:color w:val="0E101A"/>
          <w:sz w:val="24"/>
          <w:szCs w:val="24"/>
          <w:lang w:val="en-CA" w:eastAsia="en-CA"/>
        </w:rPr>
      </w:pPr>
      <w:r w:rsidRPr="00101E76">
        <w:rPr>
          <w:rFonts w:ascii="Times New Roman" w:eastAsia="Times New Roman" w:hAnsi="Times New Roman" w:cs="Times New Roman"/>
          <w:color w:val="0E101A"/>
          <w:sz w:val="24"/>
          <w:szCs w:val="24"/>
          <w:lang w:val="en-CA" w:eastAsia="en-CA"/>
        </w:rPr>
        <w:t>f1: 0.565</w:t>
      </w:r>
    </w:p>
    <w:p w14:paraId="5B52D9AB" w14:textId="77777777" w:rsidR="00101E76" w:rsidRPr="00101E76" w:rsidRDefault="00101E76" w:rsidP="00101E76">
      <w:pPr>
        <w:rPr>
          <w:rFonts w:ascii="Times New Roman" w:eastAsia="Times New Roman" w:hAnsi="Times New Roman" w:cs="Times New Roman"/>
          <w:color w:val="0E101A"/>
          <w:sz w:val="24"/>
          <w:szCs w:val="24"/>
          <w:lang w:val="en-CA" w:eastAsia="en-CA"/>
        </w:rPr>
      </w:pPr>
      <w:r w:rsidRPr="00101E76">
        <w:rPr>
          <w:rFonts w:ascii="Times New Roman" w:eastAsia="Times New Roman" w:hAnsi="Times New Roman" w:cs="Times New Roman"/>
          <w:color w:val="0E101A"/>
          <w:sz w:val="24"/>
          <w:szCs w:val="24"/>
          <w:lang w:val="en-CA" w:eastAsia="en-CA"/>
        </w:rPr>
        <w:t>Our recall improved by 14% from our original baseline model. </w:t>
      </w:r>
    </w:p>
    <w:p w14:paraId="762E6FF9" w14:textId="77777777" w:rsidR="00101E76" w:rsidRPr="00101E76" w:rsidRDefault="00101E76" w:rsidP="00101E76">
      <w:pPr>
        <w:rPr>
          <w:lang w:val="en-CA"/>
        </w:rPr>
      </w:pPr>
    </w:p>
    <w:p w14:paraId="2FF62317" w14:textId="44C64334" w:rsidR="00101E76" w:rsidRDefault="00101E76">
      <w:pPr>
        <w:rPr>
          <w:lang w:val="en-CA"/>
        </w:rPr>
      </w:pPr>
      <w:r>
        <w:rPr>
          <w:lang w:val="en-CA"/>
        </w:rPr>
        <w:br w:type="page"/>
      </w:r>
    </w:p>
    <w:p w14:paraId="050D0A7F" w14:textId="77777777" w:rsidR="00B14980" w:rsidRPr="000A116D" w:rsidRDefault="00B14980" w:rsidP="000A116D">
      <w:pPr>
        <w:rPr>
          <w:lang w:val="en-CA"/>
        </w:rPr>
      </w:pPr>
    </w:p>
    <w:sectPr w:rsidR="00B14980" w:rsidRPr="000A116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CC"/>
    <w:family w:val="modern"/>
    <w:pitch w:val="fixed"/>
    <w:sig w:usb0="E00002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6F128C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A0AA1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6928A4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5ACAD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17AC73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D4E1D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680C027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4F5E5D9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A7202F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4CE3B8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B515D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03B901ED"/>
    <w:multiLevelType w:val="hybridMultilevel"/>
    <w:tmpl w:val="9656EA0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081A78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0A2C6A5C"/>
    <w:multiLevelType w:val="hybridMultilevel"/>
    <w:tmpl w:val="301885B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0B2F3CA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0EEA5A60"/>
    <w:multiLevelType w:val="multilevel"/>
    <w:tmpl w:val="DB805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EF5101A"/>
    <w:multiLevelType w:val="hybridMultilevel"/>
    <w:tmpl w:val="245C64AC"/>
    <w:lvl w:ilvl="0" w:tplc="0C6E5A72">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10E66C63"/>
    <w:multiLevelType w:val="multilevel"/>
    <w:tmpl w:val="C8062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5C5697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17554CE4"/>
    <w:multiLevelType w:val="hybridMultilevel"/>
    <w:tmpl w:val="0A10563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0" w15:restartNumberingAfterBreak="0">
    <w:nsid w:val="1A2A7D36"/>
    <w:multiLevelType w:val="hybridMultilevel"/>
    <w:tmpl w:val="9ED6FEE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15:restartNumberingAfterBreak="0">
    <w:nsid w:val="1BC4571B"/>
    <w:multiLevelType w:val="hybridMultilevel"/>
    <w:tmpl w:val="D3DAFFA4"/>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2" w15:restartNumberingAfterBreak="0">
    <w:nsid w:val="298929E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2CAD2D62"/>
    <w:multiLevelType w:val="hybridMultilevel"/>
    <w:tmpl w:val="9F6C691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4" w15:restartNumberingAfterBreak="0">
    <w:nsid w:val="2EDE304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15:restartNumberingAfterBreak="0">
    <w:nsid w:val="34625A45"/>
    <w:multiLevelType w:val="hybridMultilevel"/>
    <w:tmpl w:val="B454AF88"/>
    <w:lvl w:ilvl="0" w:tplc="778EFB28">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15:restartNumberingAfterBreak="0">
    <w:nsid w:val="387A6A3B"/>
    <w:multiLevelType w:val="hybridMultilevel"/>
    <w:tmpl w:val="61E8A06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7" w15:restartNumberingAfterBreak="0">
    <w:nsid w:val="3AEB0273"/>
    <w:multiLevelType w:val="multilevel"/>
    <w:tmpl w:val="526206A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8" w15:restartNumberingAfterBreak="0">
    <w:nsid w:val="414411E1"/>
    <w:multiLevelType w:val="hybridMultilevel"/>
    <w:tmpl w:val="1CEE36AA"/>
    <w:lvl w:ilvl="0" w:tplc="778EFB28">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9" w15:restartNumberingAfterBreak="0">
    <w:nsid w:val="43F850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484C4F29"/>
    <w:multiLevelType w:val="multilevel"/>
    <w:tmpl w:val="D8061F64"/>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1" w15:restartNumberingAfterBreak="0">
    <w:nsid w:val="4C8679DD"/>
    <w:multiLevelType w:val="hybridMultilevel"/>
    <w:tmpl w:val="E31AF8E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2" w15:restartNumberingAfterBreak="0">
    <w:nsid w:val="58236E1B"/>
    <w:multiLevelType w:val="multilevel"/>
    <w:tmpl w:val="9C18F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9350CFB"/>
    <w:multiLevelType w:val="multilevel"/>
    <w:tmpl w:val="9DF09F0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4" w15:restartNumberingAfterBreak="0">
    <w:nsid w:val="5C741C05"/>
    <w:multiLevelType w:val="hybridMultilevel"/>
    <w:tmpl w:val="421EFE4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5" w15:restartNumberingAfterBreak="0">
    <w:nsid w:val="5DEC6B47"/>
    <w:multiLevelType w:val="multilevel"/>
    <w:tmpl w:val="604E1C0A"/>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6" w15:restartNumberingAfterBreak="0">
    <w:nsid w:val="65140809"/>
    <w:multiLevelType w:val="hybridMultilevel"/>
    <w:tmpl w:val="035ACE7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7" w15:restartNumberingAfterBreak="0">
    <w:nsid w:val="6915198A"/>
    <w:multiLevelType w:val="hybridMultilevel"/>
    <w:tmpl w:val="0F8834F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8" w15:restartNumberingAfterBreak="0">
    <w:nsid w:val="6E9514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73B660C7"/>
    <w:multiLevelType w:val="multilevel"/>
    <w:tmpl w:val="15A0E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D8C2C6D"/>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41" w15:restartNumberingAfterBreak="0">
    <w:nsid w:val="7DEA42EB"/>
    <w:multiLevelType w:val="hybridMultilevel"/>
    <w:tmpl w:val="D000345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33"/>
  </w:num>
  <w:num w:numId="2">
    <w:abstractNumId w:val="14"/>
  </w:num>
  <w:num w:numId="3">
    <w:abstractNumId w:val="10"/>
  </w:num>
  <w:num w:numId="4">
    <w:abstractNumId w:val="38"/>
  </w:num>
  <w:num w:numId="5">
    <w:abstractNumId w:val="18"/>
  </w:num>
  <w:num w:numId="6">
    <w:abstractNumId w:val="27"/>
  </w:num>
  <w:num w:numId="7">
    <w:abstractNumId w:val="30"/>
  </w:num>
  <w:num w:numId="8">
    <w:abstractNumId w:val="9"/>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22"/>
  </w:num>
  <w:num w:numId="19">
    <w:abstractNumId w:val="24"/>
  </w:num>
  <w:num w:numId="20">
    <w:abstractNumId w:val="35"/>
  </w:num>
  <w:num w:numId="21">
    <w:abstractNumId w:val="29"/>
  </w:num>
  <w:num w:numId="22">
    <w:abstractNumId w:val="12"/>
  </w:num>
  <w:num w:numId="23">
    <w:abstractNumId w:val="40"/>
  </w:num>
  <w:num w:numId="24">
    <w:abstractNumId w:val="34"/>
  </w:num>
  <w:num w:numId="25">
    <w:abstractNumId w:val="25"/>
  </w:num>
  <w:num w:numId="26">
    <w:abstractNumId w:val="19"/>
  </w:num>
  <w:num w:numId="27">
    <w:abstractNumId w:val="23"/>
  </w:num>
  <w:num w:numId="28">
    <w:abstractNumId w:val="28"/>
  </w:num>
  <w:num w:numId="29">
    <w:abstractNumId w:val="31"/>
  </w:num>
  <w:num w:numId="30">
    <w:abstractNumId w:val="21"/>
  </w:num>
  <w:num w:numId="31">
    <w:abstractNumId w:val="37"/>
  </w:num>
  <w:num w:numId="32">
    <w:abstractNumId w:val="11"/>
  </w:num>
  <w:num w:numId="33">
    <w:abstractNumId w:val="20"/>
  </w:num>
  <w:num w:numId="34">
    <w:abstractNumId w:val="13"/>
  </w:num>
  <w:num w:numId="35">
    <w:abstractNumId w:val="16"/>
  </w:num>
  <w:num w:numId="36">
    <w:abstractNumId w:val="36"/>
  </w:num>
  <w:num w:numId="37">
    <w:abstractNumId w:val="41"/>
  </w:num>
  <w:num w:numId="38">
    <w:abstractNumId w:val="26"/>
  </w:num>
  <w:num w:numId="39">
    <w:abstractNumId w:val="15"/>
  </w:num>
  <w:num w:numId="40">
    <w:abstractNumId w:val="17"/>
  </w:num>
  <w:num w:numId="41">
    <w:abstractNumId w:val="39"/>
  </w:num>
  <w:num w:numId="42">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8"/>
  <w:proofState w:spelling="clean" w:grammar="clean"/>
  <w:attachedTemplate r:id="rId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TA2NjO3NDSysDAxNTJV0lEKTi0uzszPAykwqQUA6KnpgCwAAAA="/>
  </w:docVars>
  <w:rsids>
    <w:rsidRoot w:val="00492BB4"/>
    <w:rsid w:val="000A116D"/>
    <w:rsid w:val="00101E76"/>
    <w:rsid w:val="001824E0"/>
    <w:rsid w:val="00304D7D"/>
    <w:rsid w:val="0041741E"/>
    <w:rsid w:val="00492BB4"/>
    <w:rsid w:val="0058196B"/>
    <w:rsid w:val="005C5394"/>
    <w:rsid w:val="00645252"/>
    <w:rsid w:val="006D3D74"/>
    <w:rsid w:val="007672DF"/>
    <w:rsid w:val="00786A75"/>
    <w:rsid w:val="007C4636"/>
    <w:rsid w:val="0083569A"/>
    <w:rsid w:val="00922E41"/>
    <w:rsid w:val="00A9204E"/>
    <w:rsid w:val="00AD5946"/>
    <w:rsid w:val="00AD5BD3"/>
    <w:rsid w:val="00B14980"/>
    <w:rsid w:val="00B24433"/>
    <w:rsid w:val="00B2487A"/>
    <w:rsid w:val="00B34A76"/>
    <w:rsid w:val="00C04AA1"/>
    <w:rsid w:val="00CD7D58"/>
    <w:rsid w:val="00D5006D"/>
    <w:rsid w:val="00D96DEB"/>
    <w:rsid w:val="00E43F57"/>
    <w:rsid w:val="00F72A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D1DB12"/>
  <w15:chartTrackingRefBased/>
  <w15:docId w15:val="{282FBC7E-338A-438D-940F-DD58447D39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569A"/>
  </w:style>
  <w:style w:type="paragraph" w:styleId="Heading1">
    <w:name w:val="heading 1"/>
    <w:basedOn w:val="Normal"/>
    <w:next w:val="Normal"/>
    <w:link w:val="Heading1Char"/>
    <w:uiPriority w:val="9"/>
    <w:qFormat/>
    <w:rsid w:val="006D3D74"/>
    <w:pPr>
      <w:keepNext/>
      <w:keepLines/>
      <w:spacing w:before="240"/>
      <w:outlineLvl w:val="0"/>
    </w:pPr>
    <w:rPr>
      <w:rFonts w:asciiTheme="majorHAnsi" w:eastAsiaTheme="majorEastAsia" w:hAnsiTheme="majorHAnsi" w:cstheme="majorBidi"/>
      <w:color w:val="1F4E79" w:themeColor="accent1" w:themeShade="80"/>
      <w:sz w:val="32"/>
      <w:szCs w:val="32"/>
    </w:rPr>
  </w:style>
  <w:style w:type="paragraph" w:styleId="Heading2">
    <w:name w:val="heading 2"/>
    <w:basedOn w:val="Normal"/>
    <w:next w:val="Normal"/>
    <w:link w:val="Heading2Char"/>
    <w:uiPriority w:val="9"/>
    <w:unhideWhenUsed/>
    <w:qFormat/>
    <w:rsid w:val="006D3D74"/>
    <w:pPr>
      <w:keepNext/>
      <w:keepLines/>
      <w:spacing w:before="40"/>
      <w:outlineLvl w:val="1"/>
    </w:pPr>
    <w:rPr>
      <w:rFonts w:asciiTheme="majorHAnsi" w:eastAsiaTheme="majorEastAsia" w:hAnsiTheme="majorHAnsi" w:cstheme="majorBidi"/>
      <w:color w:val="1F4E79" w:themeColor="accent1" w:themeShade="80"/>
      <w:sz w:val="26"/>
      <w:szCs w:val="26"/>
    </w:rPr>
  </w:style>
  <w:style w:type="paragraph" w:styleId="Heading3">
    <w:name w:val="heading 3"/>
    <w:basedOn w:val="Normal"/>
    <w:next w:val="Normal"/>
    <w:link w:val="Heading3Char"/>
    <w:uiPriority w:val="9"/>
    <w:unhideWhenUsed/>
    <w:qFormat/>
    <w:rsid w:val="006D3D74"/>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D3D74"/>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9"/>
    <w:unhideWhenUsed/>
    <w:qFormat/>
    <w:rsid w:val="006D3D74"/>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9"/>
    <w:unhideWhenUsed/>
    <w:qFormat/>
    <w:rsid w:val="006D3D74"/>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6D3D74"/>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6D3D74"/>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unhideWhenUsed/>
    <w:qFormat/>
    <w:rsid w:val="006D3D74"/>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3D74"/>
    <w:rPr>
      <w:rFonts w:asciiTheme="majorHAnsi" w:eastAsiaTheme="majorEastAsia" w:hAnsiTheme="majorHAnsi" w:cstheme="majorBidi"/>
      <w:color w:val="1F4E79" w:themeColor="accent1" w:themeShade="80"/>
      <w:sz w:val="32"/>
      <w:szCs w:val="32"/>
    </w:rPr>
  </w:style>
  <w:style w:type="character" w:customStyle="1" w:styleId="Heading2Char">
    <w:name w:val="Heading 2 Char"/>
    <w:basedOn w:val="DefaultParagraphFont"/>
    <w:link w:val="Heading2"/>
    <w:uiPriority w:val="9"/>
    <w:rsid w:val="006D3D74"/>
    <w:rPr>
      <w:rFonts w:asciiTheme="majorHAnsi" w:eastAsiaTheme="majorEastAsia" w:hAnsiTheme="majorHAnsi" w:cstheme="majorBidi"/>
      <w:color w:val="1F4E79" w:themeColor="accent1" w:themeShade="80"/>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D3D74"/>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9"/>
    <w:rsid w:val="006D3D74"/>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645252"/>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rsid w:val="00645252"/>
    <w:rPr>
      <w:rFonts w:asciiTheme="majorHAnsi" w:eastAsiaTheme="majorEastAsia" w:hAnsiTheme="majorHAnsi" w:cstheme="majorBidi"/>
      <w:i/>
      <w:iCs/>
      <w:color w:val="272727" w:themeColor="text1" w:themeTint="D8"/>
      <w:szCs w:val="21"/>
    </w:rPr>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sid w:val="00645252"/>
    <w:rPr>
      <w:i/>
      <w:iCs/>
      <w:color w:val="1F4E79" w:themeColor="accent1" w:themeShade="80"/>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IntenseQuote">
    <w:name w:val="Intense Quote"/>
    <w:basedOn w:val="Normal"/>
    <w:next w:val="Normal"/>
    <w:link w:val="IntenseQuoteChar"/>
    <w:uiPriority w:val="30"/>
    <w:qFormat/>
    <w:rsid w:val="00645252"/>
    <w:pPr>
      <w:pBdr>
        <w:top w:val="single" w:sz="4" w:space="10" w:color="1F4E79" w:themeColor="accent1" w:themeShade="80"/>
        <w:bottom w:val="single" w:sz="4" w:space="10" w:color="1F4E79" w:themeColor="accent1" w:themeShade="80"/>
      </w:pBdr>
      <w:spacing w:before="360" w:after="360"/>
      <w:ind w:left="864" w:right="864"/>
      <w:jc w:val="center"/>
    </w:pPr>
    <w:rPr>
      <w:i/>
      <w:iCs/>
      <w:color w:val="1F4E79" w:themeColor="accent1" w:themeShade="80"/>
    </w:rPr>
  </w:style>
  <w:style w:type="character" w:customStyle="1" w:styleId="IntenseQuoteChar">
    <w:name w:val="Intense Quote Char"/>
    <w:basedOn w:val="DefaultParagraphFont"/>
    <w:link w:val="IntenseQuote"/>
    <w:uiPriority w:val="30"/>
    <w:rsid w:val="00645252"/>
    <w:rPr>
      <w:i/>
      <w:iCs/>
      <w:color w:val="1F4E79" w:themeColor="accent1" w:themeShade="80"/>
    </w:rPr>
  </w:style>
  <w:style w:type="character" w:styleId="SubtleReference">
    <w:name w:val="Subtle Reference"/>
    <w:basedOn w:val="DefaultParagraphFont"/>
    <w:uiPriority w:val="31"/>
    <w:qFormat/>
    <w:rPr>
      <w:smallCaps/>
      <w:color w:val="5A5A5A" w:themeColor="text1" w:themeTint="A5"/>
    </w:rPr>
  </w:style>
  <w:style w:type="character" w:styleId="IntenseReference">
    <w:name w:val="Intense Reference"/>
    <w:basedOn w:val="DefaultParagraphFont"/>
    <w:uiPriority w:val="32"/>
    <w:qFormat/>
    <w:rsid w:val="00645252"/>
    <w:rPr>
      <w:b/>
      <w:bCs/>
      <w:caps w:val="0"/>
      <w:smallCaps/>
      <w:color w:val="1F4E79" w:themeColor="accent1" w:themeShade="80"/>
      <w:spacing w:val="5"/>
    </w:rPr>
  </w:style>
  <w:style w:type="character" w:styleId="BookTitle">
    <w:name w:val="Book Title"/>
    <w:basedOn w:val="DefaultParagraphFont"/>
    <w:uiPriority w:val="33"/>
    <w:qFormat/>
    <w:rPr>
      <w:b/>
      <w:bCs/>
      <w:i/>
      <w:iCs/>
      <w:spacing w:val="5"/>
    </w:rPr>
  </w:style>
  <w:style w:type="character" w:styleId="Hyperlink">
    <w:name w:val="Hyperlink"/>
    <w:basedOn w:val="DefaultParagraphFont"/>
    <w:uiPriority w:val="99"/>
    <w:unhideWhenUsed/>
    <w:rsid w:val="00645252"/>
    <w:rPr>
      <w:color w:val="1F4E79" w:themeColor="accent1" w:themeShade="80"/>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uiPriority w:val="35"/>
    <w:unhideWhenUsed/>
    <w:qFormat/>
    <w:rsid w:val="00645252"/>
    <w:pPr>
      <w:spacing w:after="200"/>
    </w:pPr>
    <w:rPr>
      <w:i/>
      <w:iCs/>
      <w:color w:val="44546A" w:themeColor="text2"/>
      <w:szCs w:val="18"/>
    </w:rPr>
  </w:style>
  <w:style w:type="paragraph" w:styleId="BalloonText">
    <w:name w:val="Balloon Text"/>
    <w:basedOn w:val="Normal"/>
    <w:link w:val="BalloonTextChar"/>
    <w:uiPriority w:val="99"/>
    <w:semiHidden/>
    <w:unhideWhenUsed/>
    <w:rsid w:val="00645252"/>
    <w:rPr>
      <w:rFonts w:ascii="Segoe UI" w:hAnsi="Segoe UI" w:cs="Segoe UI"/>
      <w:szCs w:val="18"/>
    </w:rPr>
  </w:style>
  <w:style w:type="character" w:customStyle="1" w:styleId="BalloonTextChar">
    <w:name w:val="Balloon Text Char"/>
    <w:basedOn w:val="DefaultParagraphFont"/>
    <w:link w:val="BalloonText"/>
    <w:uiPriority w:val="99"/>
    <w:semiHidden/>
    <w:rsid w:val="00645252"/>
    <w:rPr>
      <w:rFonts w:ascii="Segoe UI" w:hAnsi="Segoe UI" w:cs="Segoe UI"/>
      <w:szCs w:val="18"/>
    </w:rPr>
  </w:style>
  <w:style w:type="paragraph" w:styleId="BlockText">
    <w:name w:val="Block Text"/>
    <w:basedOn w:val="Normal"/>
    <w:uiPriority w:val="99"/>
    <w:semiHidden/>
    <w:unhideWhenUsed/>
    <w:rsid w:val="00645252"/>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eastAsiaTheme="minorEastAsia"/>
      <w:i/>
      <w:iCs/>
      <w:color w:val="1F4E79" w:themeColor="accent1" w:themeShade="80"/>
    </w:rPr>
  </w:style>
  <w:style w:type="paragraph" w:styleId="BodyText3">
    <w:name w:val="Body Text 3"/>
    <w:basedOn w:val="Normal"/>
    <w:link w:val="BodyText3Char"/>
    <w:uiPriority w:val="99"/>
    <w:semiHidden/>
    <w:unhideWhenUsed/>
    <w:rsid w:val="00645252"/>
    <w:pPr>
      <w:spacing w:after="120"/>
    </w:pPr>
    <w:rPr>
      <w:szCs w:val="16"/>
    </w:rPr>
  </w:style>
  <w:style w:type="character" w:customStyle="1" w:styleId="BodyText3Char">
    <w:name w:val="Body Text 3 Char"/>
    <w:basedOn w:val="DefaultParagraphFont"/>
    <w:link w:val="BodyText3"/>
    <w:uiPriority w:val="99"/>
    <w:semiHidden/>
    <w:rsid w:val="00645252"/>
    <w:rPr>
      <w:szCs w:val="16"/>
    </w:rPr>
  </w:style>
  <w:style w:type="paragraph" w:styleId="BodyTextIndent3">
    <w:name w:val="Body Text Indent 3"/>
    <w:basedOn w:val="Normal"/>
    <w:link w:val="BodyTextIndent3Char"/>
    <w:uiPriority w:val="99"/>
    <w:semiHidden/>
    <w:unhideWhenUsed/>
    <w:rsid w:val="00645252"/>
    <w:pPr>
      <w:spacing w:after="120"/>
      <w:ind w:left="360"/>
    </w:pPr>
    <w:rPr>
      <w:szCs w:val="16"/>
    </w:rPr>
  </w:style>
  <w:style w:type="character" w:customStyle="1" w:styleId="BodyTextIndent3Char">
    <w:name w:val="Body Text Indent 3 Char"/>
    <w:basedOn w:val="DefaultParagraphFont"/>
    <w:link w:val="BodyTextIndent3"/>
    <w:uiPriority w:val="99"/>
    <w:semiHidden/>
    <w:rsid w:val="00645252"/>
    <w:rPr>
      <w:szCs w:val="16"/>
    </w:rPr>
  </w:style>
  <w:style w:type="character" w:styleId="CommentReference">
    <w:name w:val="annotation reference"/>
    <w:basedOn w:val="DefaultParagraphFont"/>
    <w:uiPriority w:val="99"/>
    <w:semiHidden/>
    <w:unhideWhenUsed/>
    <w:rsid w:val="00645252"/>
    <w:rPr>
      <w:sz w:val="22"/>
      <w:szCs w:val="16"/>
    </w:rPr>
  </w:style>
  <w:style w:type="paragraph" w:styleId="CommentText">
    <w:name w:val="annotation text"/>
    <w:basedOn w:val="Normal"/>
    <w:link w:val="CommentTextChar"/>
    <w:uiPriority w:val="99"/>
    <w:semiHidden/>
    <w:unhideWhenUsed/>
    <w:rsid w:val="00645252"/>
    <w:rPr>
      <w:szCs w:val="20"/>
    </w:rPr>
  </w:style>
  <w:style w:type="character" w:customStyle="1" w:styleId="CommentTextChar">
    <w:name w:val="Comment Text Char"/>
    <w:basedOn w:val="DefaultParagraphFont"/>
    <w:link w:val="CommentText"/>
    <w:uiPriority w:val="99"/>
    <w:semiHidden/>
    <w:rsid w:val="00645252"/>
    <w:rPr>
      <w:szCs w:val="20"/>
    </w:rPr>
  </w:style>
  <w:style w:type="paragraph" w:styleId="CommentSubject">
    <w:name w:val="annotation subject"/>
    <w:basedOn w:val="CommentText"/>
    <w:next w:val="CommentText"/>
    <w:link w:val="CommentSubjectChar"/>
    <w:uiPriority w:val="99"/>
    <w:semiHidden/>
    <w:unhideWhenUsed/>
    <w:rsid w:val="00645252"/>
    <w:rPr>
      <w:b/>
      <w:bCs/>
    </w:rPr>
  </w:style>
  <w:style w:type="character" w:customStyle="1" w:styleId="CommentSubjectChar">
    <w:name w:val="Comment Subject Char"/>
    <w:basedOn w:val="CommentTextChar"/>
    <w:link w:val="CommentSubject"/>
    <w:uiPriority w:val="99"/>
    <w:semiHidden/>
    <w:rsid w:val="00645252"/>
    <w:rPr>
      <w:b/>
      <w:bCs/>
      <w:szCs w:val="20"/>
    </w:rPr>
  </w:style>
  <w:style w:type="paragraph" w:styleId="DocumentMap">
    <w:name w:val="Document Map"/>
    <w:basedOn w:val="Normal"/>
    <w:link w:val="DocumentMapChar"/>
    <w:uiPriority w:val="99"/>
    <w:semiHidden/>
    <w:unhideWhenUsed/>
    <w:rsid w:val="00645252"/>
    <w:rPr>
      <w:rFonts w:ascii="Segoe UI" w:hAnsi="Segoe UI" w:cs="Segoe UI"/>
      <w:szCs w:val="16"/>
    </w:rPr>
  </w:style>
  <w:style w:type="character" w:customStyle="1" w:styleId="DocumentMapChar">
    <w:name w:val="Document Map Char"/>
    <w:basedOn w:val="DefaultParagraphFont"/>
    <w:link w:val="DocumentMap"/>
    <w:uiPriority w:val="99"/>
    <w:semiHidden/>
    <w:rsid w:val="00645252"/>
    <w:rPr>
      <w:rFonts w:ascii="Segoe UI" w:hAnsi="Segoe UI" w:cs="Segoe UI"/>
      <w:szCs w:val="16"/>
    </w:rPr>
  </w:style>
  <w:style w:type="paragraph" w:styleId="EndnoteText">
    <w:name w:val="endnote text"/>
    <w:basedOn w:val="Normal"/>
    <w:link w:val="EndnoteTextChar"/>
    <w:uiPriority w:val="99"/>
    <w:semiHidden/>
    <w:unhideWhenUsed/>
    <w:rsid w:val="00645252"/>
    <w:rPr>
      <w:szCs w:val="20"/>
    </w:rPr>
  </w:style>
  <w:style w:type="character" w:customStyle="1" w:styleId="EndnoteTextChar">
    <w:name w:val="Endnote Text Char"/>
    <w:basedOn w:val="DefaultParagraphFont"/>
    <w:link w:val="EndnoteText"/>
    <w:uiPriority w:val="99"/>
    <w:semiHidden/>
    <w:rsid w:val="00645252"/>
    <w:rPr>
      <w:szCs w:val="20"/>
    </w:rPr>
  </w:style>
  <w:style w:type="paragraph" w:styleId="EnvelopeReturn">
    <w:name w:val="envelope return"/>
    <w:basedOn w:val="Normal"/>
    <w:uiPriority w:val="99"/>
    <w:semiHidden/>
    <w:unhideWhenUsed/>
    <w:rsid w:val="00645252"/>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645252"/>
    <w:rPr>
      <w:szCs w:val="20"/>
    </w:rPr>
  </w:style>
  <w:style w:type="character" w:customStyle="1" w:styleId="FootnoteTextChar">
    <w:name w:val="Footnote Text Char"/>
    <w:basedOn w:val="DefaultParagraphFont"/>
    <w:link w:val="FootnoteText"/>
    <w:uiPriority w:val="99"/>
    <w:semiHidden/>
    <w:rsid w:val="00645252"/>
    <w:rPr>
      <w:szCs w:val="20"/>
    </w:rPr>
  </w:style>
  <w:style w:type="character" w:styleId="HTMLCode">
    <w:name w:val="HTML Code"/>
    <w:basedOn w:val="DefaultParagraphFont"/>
    <w:uiPriority w:val="99"/>
    <w:semiHidden/>
    <w:unhideWhenUsed/>
    <w:rsid w:val="00645252"/>
    <w:rPr>
      <w:rFonts w:ascii="Consolas" w:hAnsi="Consolas"/>
      <w:sz w:val="22"/>
      <w:szCs w:val="20"/>
    </w:rPr>
  </w:style>
  <w:style w:type="character" w:styleId="HTMLKeyboard">
    <w:name w:val="HTML Keyboard"/>
    <w:basedOn w:val="DefaultParagraphFont"/>
    <w:uiPriority w:val="99"/>
    <w:semiHidden/>
    <w:unhideWhenUsed/>
    <w:rsid w:val="00645252"/>
    <w:rPr>
      <w:rFonts w:ascii="Consolas" w:hAnsi="Consolas"/>
      <w:sz w:val="22"/>
      <w:szCs w:val="20"/>
    </w:rPr>
  </w:style>
  <w:style w:type="paragraph" w:styleId="HTMLPreformatted">
    <w:name w:val="HTML Preformatted"/>
    <w:basedOn w:val="Normal"/>
    <w:link w:val="HTMLPreformattedChar"/>
    <w:uiPriority w:val="99"/>
    <w:semiHidden/>
    <w:unhideWhenUsed/>
    <w:rsid w:val="00645252"/>
    <w:rPr>
      <w:rFonts w:ascii="Consolas" w:hAnsi="Consolas"/>
      <w:szCs w:val="20"/>
    </w:rPr>
  </w:style>
  <w:style w:type="character" w:customStyle="1" w:styleId="HTMLPreformattedChar">
    <w:name w:val="HTML Preformatted Char"/>
    <w:basedOn w:val="DefaultParagraphFont"/>
    <w:link w:val="HTMLPreformatted"/>
    <w:uiPriority w:val="99"/>
    <w:semiHidden/>
    <w:rsid w:val="00645252"/>
    <w:rPr>
      <w:rFonts w:ascii="Consolas" w:hAnsi="Consolas"/>
      <w:szCs w:val="20"/>
    </w:rPr>
  </w:style>
  <w:style w:type="character" w:styleId="HTMLTypewriter">
    <w:name w:val="HTML Typewriter"/>
    <w:basedOn w:val="DefaultParagraphFont"/>
    <w:uiPriority w:val="99"/>
    <w:semiHidden/>
    <w:unhideWhenUsed/>
    <w:rsid w:val="00645252"/>
    <w:rPr>
      <w:rFonts w:ascii="Consolas" w:hAnsi="Consolas"/>
      <w:sz w:val="22"/>
      <w:szCs w:val="20"/>
    </w:rPr>
  </w:style>
  <w:style w:type="paragraph" w:styleId="MacroText">
    <w:name w:val="macro"/>
    <w:link w:val="MacroTextChar"/>
    <w:uiPriority w:val="99"/>
    <w:semiHidden/>
    <w:unhideWhenUsed/>
    <w:rsid w:val="00645252"/>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645252"/>
    <w:rPr>
      <w:rFonts w:ascii="Consolas" w:hAnsi="Consolas"/>
      <w:szCs w:val="20"/>
    </w:rPr>
  </w:style>
  <w:style w:type="paragraph" w:styleId="PlainText">
    <w:name w:val="Plain Text"/>
    <w:basedOn w:val="Normal"/>
    <w:link w:val="PlainTextChar"/>
    <w:uiPriority w:val="99"/>
    <w:semiHidden/>
    <w:unhideWhenUsed/>
    <w:rsid w:val="00645252"/>
    <w:rPr>
      <w:rFonts w:ascii="Consolas" w:hAnsi="Consolas"/>
      <w:szCs w:val="21"/>
    </w:rPr>
  </w:style>
  <w:style w:type="character" w:customStyle="1" w:styleId="PlainTextChar">
    <w:name w:val="Plain Text Char"/>
    <w:basedOn w:val="DefaultParagraphFont"/>
    <w:link w:val="PlainText"/>
    <w:uiPriority w:val="99"/>
    <w:semiHidden/>
    <w:rsid w:val="00645252"/>
    <w:rPr>
      <w:rFonts w:ascii="Consolas" w:hAnsi="Consolas"/>
      <w:szCs w:val="21"/>
    </w:rPr>
  </w:style>
  <w:style w:type="character" w:styleId="PlaceholderText">
    <w:name w:val="Placeholder Text"/>
    <w:basedOn w:val="DefaultParagraphFont"/>
    <w:uiPriority w:val="99"/>
    <w:semiHidden/>
    <w:rsid w:val="00645252"/>
    <w:rPr>
      <w:color w:val="3B3838" w:themeColor="background2" w:themeShade="40"/>
    </w:rPr>
  </w:style>
  <w:style w:type="paragraph" w:styleId="Header">
    <w:name w:val="header"/>
    <w:basedOn w:val="Normal"/>
    <w:link w:val="HeaderChar"/>
    <w:uiPriority w:val="99"/>
    <w:semiHidden/>
    <w:unhideWhenUsed/>
    <w:rsid w:val="006D3D74"/>
  </w:style>
  <w:style w:type="character" w:customStyle="1" w:styleId="HeaderChar">
    <w:name w:val="Header Char"/>
    <w:basedOn w:val="DefaultParagraphFont"/>
    <w:link w:val="Header"/>
    <w:uiPriority w:val="99"/>
    <w:semiHidden/>
    <w:rsid w:val="006D3D74"/>
  </w:style>
  <w:style w:type="paragraph" w:styleId="Footer">
    <w:name w:val="footer"/>
    <w:basedOn w:val="Normal"/>
    <w:link w:val="FooterChar"/>
    <w:uiPriority w:val="99"/>
    <w:semiHidden/>
    <w:unhideWhenUsed/>
    <w:rsid w:val="006D3D74"/>
  </w:style>
  <w:style w:type="character" w:customStyle="1" w:styleId="FooterChar">
    <w:name w:val="Footer Char"/>
    <w:basedOn w:val="DefaultParagraphFont"/>
    <w:link w:val="Footer"/>
    <w:uiPriority w:val="99"/>
    <w:semiHidden/>
    <w:rsid w:val="006D3D74"/>
  </w:style>
  <w:style w:type="paragraph" w:styleId="TOC9">
    <w:name w:val="toc 9"/>
    <w:basedOn w:val="Normal"/>
    <w:next w:val="Normal"/>
    <w:autoRedefine/>
    <w:uiPriority w:val="39"/>
    <w:semiHidden/>
    <w:unhideWhenUsed/>
    <w:rsid w:val="0083569A"/>
    <w:pPr>
      <w:spacing w:after="120"/>
      <w:ind w:left="1757"/>
    </w:pPr>
  </w:style>
  <w:style w:type="paragraph" w:styleId="ListParagraph">
    <w:name w:val="List Paragraph"/>
    <w:basedOn w:val="Normal"/>
    <w:uiPriority w:val="34"/>
    <w:unhideWhenUsed/>
    <w:qFormat/>
    <w:rsid w:val="00C04AA1"/>
    <w:pPr>
      <w:ind w:left="720"/>
      <w:contextualSpacing/>
    </w:pPr>
  </w:style>
  <w:style w:type="character" w:styleId="UnresolvedMention">
    <w:name w:val="Unresolved Mention"/>
    <w:basedOn w:val="DefaultParagraphFont"/>
    <w:uiPriority w:val="99"/>
    <w:semiHidden/>
    <w:unhideWhenUsed/>
    <w:rsid w:val="00922E41"/>
    <w:rPr>
      <w:color w:val="605E5C"/>
      <w:shd w:val="clear" w:color="auto" w:fill="E1DFDD"/>
    </w:rPr>
  </w:style>
  <w:style w:type="paragraph" w:styleId="NormalWeb">
    <w:name w:val="Normal (Web)"/>
    <w:basedOn w:val="Normal"/>
    <w:uiPriority w:val="99"/>
    <w:semiHidden/>
    <w:unhideWhenUsed/>
    <w:rsid w:val="00101E76"/>
    <w:pPr>
      <w:spacing w:before="100" w:beforeAutospacing="1" w:after="100" w:afterAutospacing="1"/>
    </w:pPr>
    <w:rPr>
      <w:rFonts w:ascii="Times New Roman" w:eastAsia="Times New Roman" w:hAnsi="Times New Roman" w:cs="Times New Roman"/>
      <w:sz w:val="24"/>
      <w:szCs w:val="24"/>
      <w:lang w:val="en-CA"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9878471">
      <w:bodyDiv w:val="1"/>
      <w:marLeft w:val="0"/>
      <w:marRight w:val="0"/>
      <w:marTop w:val="0"/>
      <w:marBottom w:val="0"/>
      <w:divBdr>
        <w:top w:val="none" w:sz="0" w:space="0" w:color="auto"/>
        <w:left w:val="none" w:sz="0" w:space="0" w:color="auto"/>
        <w:bottom w:val="none" w:sz="0" w:space="0" w:color="auto"/>
        <w:right w:val="none" w:sz="0" w:space="0" w:color="auto"/>
      </w:divBdr>
    </w:div>
    <w:div w:id="187180427">
      <w:bodyDiv w:val="1"/>
      <w:marLeft w:val="0"/>
      <w:marRight w:val="0"/>
      <w:marTop w:val="0"/>
      <w:marBottom w:val="0"/>
      <w:divBdr>
        <w:top w:val="none" w:sz="0" w:space="0" w:color="auto"/>
        <w:left w:val="none" w:sz="0" w:space="0" w:color="auto"/>
        <w:bottom w:val="none" w:sz="0" w:space="0" w:color="auto"/>
        <w:right w:val="none" w:sz="0" w:space="0" w:color="auto"/>
      </w:divBdr>
      <w:divsChild>
        <w:div w:id="972295409">
          <w:marLeft w:val="0"/>
          <w:marRight w:val="0"/>
          <w:marTop w:val="0"/>
          <w:marBottom w:val="0"/>
          <w:divBdr>
            <w:top w:val="none" w:sz="0" w:space="0" w:color="auto"/>
            <w:left w:val="none" w:sz="0" w:space="0" w:color="auto"/>
            <w:bottom w:val="none" w:sz="0" w:space="0" w:color="auto"/>
            <w:right w:val="none" w:sz="0" w:space="0" w:color="auto"/>
          </w:divBdr>
          <w:divsChild>
            <w:div w:id="1860392101">
              <w:marLeft w:val="0"/>
              <w:marRight w:val="0"/>
              <w:marTop w:val="0"/>
              <w:marBottom w:val="0"/>
              <w:divBdr>
                <w:top w:val="none" w:sz="0" w:space="0" w:color="auto"/>
                <w:left w:val="none" w:sz="0" w:space="0" w:color="auto"/>
                <w:bottom w:val="none" w:sz="0" w:space="0" w:color="auto"/>
                <w:right w:val="none" w:sz="0" w:space="0" w:color="auto"/>
              </w:divBdr>
            </w:div>
            <w:div w:id="1541282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701135">
      <w:bodyDiv w:val="1"/>
      <w:marLeft w:val="0"/>
      <w:marRight w:val="0"/>
      <w:marTop w:val="0"/>
      <w:marBottom w:val="0"/>
      <w:divBdr>
        <w:top w:val="none" w:sz="0" w:space="0" w:color="auto"/>
        <w:left w:val="none" w:sz="0" w:space="0" w:color="auto"/>
        <w:bottom w:val="none" w:sz="0" w:space="0" w:color="auto"/>
        <w:right w:val="none" w:sz="0" w:space="0" w:color="auto"/>
      </w:divBdr>
      <w:divsChild>
        <w:div w:id="1608151165">
          <w:marLeft w:val="0"/>
          <w:marRight w:val="0"/>
          <w:marTop w:val="0"/>
          <w:marBottom w:val="0"/>
          <w:divBdr>
            <w:top w:val="none" w:sz="0" w:space="0" w:color="auto"/>
            <w:left w:val="none" w:sz="0" w:space="0" w:color="auto"/>
            <w:bottom w:val="none" w:sz="0" w:space="0" w:color="auto"/>
            <w:right w:val="none" w:sz="0" w:space="0" w:color="auto"/>
          </w:divBdr>
          <w:divsChild>
            <w:div w:id="297806625">
              <w:marLeft w:val="0"/>
              <w:marRight w:val="0"/>
              <w:marTop w:val="0"/>
              <w:marBottom w:val="0"/>
              <w:divBdr>
                <w:top w:val="none" w:sz="0" w:space="0" w:color="auto"/>
                <w:left w:val="none" w:sz="0" w:space="0" w:color="auto"/>
                <w:bottom w:val="none" w:sz="0" w:space="0" w:color="auto"/>
                <w:right w:val="none" w:sz="0" w:space="0" w:color="auto"/>
              </w:divBdr>
            </w:div>
            <w:div w:id="718356001">
              <w:marLeft w:val="0"/>
              <w:marRight w:val="0"/>
              <w:marTop w:val="0"/>
              <w:marBottom w:val="0"/>
              <w:divBdr>
                <w:top w:val="none" w:sz="0" w:space="0" w:color="auto"/>
                <w:left w:val="none" w:sz="0" w:space="0" w:color="auto"/>
                <w:bottom w:val="none" w:sz="0" w:space="0" w:color="auto"/>
                <w:right w:val="none" w:sz="0" w:space="0" w:color="auto"/>
              </w:divBdr>
            </w:div>
            <w:div w:id="507722309">
              <w:marLeft w:val="0"/>
              <w:marRight w:val="0"/>
              <w:marTop w:val="0"/>
              <w:marBottom w:val="0"/>
              <w:divBdr>
                <w:top w:val="none" w:sz="0" w:space="0" w:color="auto"/>
                <w:left w:val="none" w:sz="0" w:space="0" w:color="auto"/>
                <w:bottom w:val="none" w:sz="0" w:space="0" w:color="auto"/>
                <w:right w:val="none" w:sz="0" w:space="0" w:color="auto"/>
              </w:divBdr>
            </w:div>
            <w:div w:id="1955363060">
              <w:marLeft w:val="0"/>
              <w:marRight w:val="0"/>
              <w:marTop w:val="0"/>
              <w:marBottom w:val="0"/>
              <w:divBdr>
                <w:top w:val="none" w:sz="0" w:space="0" w:color="auto"/>
                <w:left w:val="none" w:sz="0" w:space="0" w:color="auto"/>
                <w:bottom w:val="none" w:sz="0" w:space="0" w:color="auto"/>
                <w:right w:val="none" w:sz="0" w:space="0" w:color="auto"/>
              </w:divBdr>
            </w:div>
            <w:div w:id="1276446896">
              <w:marLeft w:val="0"/>
              <w:marRight w:val="0"/>
              <w:marTop w:val="0"/>
              <w:marBottom w:val="0"/>
              <w:divBdr>
                <w:top w:val="none" w:sz="0" w:space="0" w:color="auto"/>
                <w:left w:val="none" w:sz="0" w:space="0" w:color="auto"/>
                <w:bottom w:val="none" w:sz="0" w:space="0" w:color="auto"/>
                <w:right w:val="none" w:sz="0" w:space="0" w:color="auto"/>
              </w:divBdr>
            </w:div>
            <w:div w:id="1303733254">
              <w:marLeft w:val="0"/>
              <w:marRight w:val="0"/>
              <w:marTop w:val="0"/>
              <w:marBottom w:val="0"/>
              <w:divBdr>
                <w:top w:val="none" w:sz="0" w:space="0" w:color="auto"/>
                <w:left w:val="none" w:sz="0" w:space="0" w:color="auto"/>
                <w:bottom w:val="none" w:sz="0" w:space="0" w:color="auto"/>
                <w:right w:val="none" w:sz="0" w:space="0" w:color="auto"/>
              </w:divBdr>
            </w:div>
            <w:div w:id="1456217903">
              <w:marLeft w:val="0"/>
              <w:marRight w:val="0"/>
              <w:marTop w:val="0"/>
              <w:marBottom w:val="0"/>
              <w:divBdr>
                <w:top w:val="none" w:sz="0" w:space="0" w:color="auto"/>
                <w:left w:val="none" w:sz="0" w:space="0" w:color="auto"/>
                <w:bottom w:val="none" w:sz="0" w:space="0" w:color="auto"/>
                <w:right w:val="none" w:sz="0" w:space="0" w:color="auto"/>
              </w:divBdr>
            </w:div>
            <w:div w:id="1295913188">
              <w:marLeft w:val="0"/>
              <w:marRight w:val="0"/>
              <w:marTop w:val="0"/>
              <w:marBottom w:val="0"/>
              <w:divBdr>
                <w:top w:val="none" w:sz="0" w:space="0" w:color="auto"/>
                <w:left w:val="none" w:sz="0" w:space="0" w:color="auto"/>
                <w:bottom w:val="none" w:sz="0" w:space="0" w:color="auto"/>
                <w:right w:val="none" w:sz="0" w:space="0" w:color="auto"/>
              </w:divBdr>
            </w:div>
            <w:div w:id="2114663106">
              <w:marLeft w:val="0"/>
              <w:marRight w:val="0"/>
              <w:marTop w:val="0"/>
              <w:marBottom w:val="0"/>
              <w:divBdr>
                <w:top w:val="none" w:sz="0" w:space="0" w:color="auto"/>
                <w:left w:val="none" w:sz="0" w:space="0" w:color="auto"/>
                <w:bottom w:val="none" w:sz="0" w:space="0" w:color="auto"/>
                <w:right w:val="none" w:sz="0" w:space="0" w:color="auto"/>
              </w:divBdr>
            </w:div>
            <w:div w:id="1658068778">
              <w:marLeft w:val="0"/>
              <w:marRight w:val="0"/>
              <w:marTop w:val="0"/>
              <w:marBottom w:val="0"/>
              <w:divBdr>
                <w:top w:val="none" w:sz="0" w:space="0" w:color="auto"/>
                <w:left w:val="none" w:sz="0" w:space="0" w:color="auto"/>
                <w:bottom w:val="none" w:sz="0" w:space="0" w:color="auto"/>
                <w:right w:val="none" w:sz="0" w:space="0" w:color="auto"/>
              </w:divBdr>
            </w:div>
            <w:div w:id="621810801">
              <w:marLeft w:val="0"/>
              <w:marRight w:val="0"/>
              <w:marTop w:val="0"/>
              <w:marBottom w:val="0"/>
              <w:divBdr>
                <w:top w:val="none" w:sz="0" w:space="0" w:color="auto"/>
                <w:left w:val="none" w:sz="0" w:space="0" w:color="auto"/>
                <w:bottom w:val="none" w:sz="0" w:space="0" w:color="auto"/>
                <w:right w:val="none" w:sz="0" w:space="0" w:color="auto"/>
              </w:divBdr>
            </w:div>
            <w:div w:id="804546626">
              <w:marLeft w:val="0"/>
              <w:marRight w:val="0"/>
              <w:marTop w:val="0"/>
              <w:marBottom w:val="0"/>
              <w:divBdr>
                <w:top w:val="none" w:sz="0" w:space="0" w:color="auto"/>
                <w:left w:val="none" w:sz="0" w:space="0" w:color="auto"/>
                <w:bottom w:val="none" w:sz="0" w:space="0" w:color="auto"/>
                <w:right w:val="none" w:sz="0" w:space="0" w:color="auto"/>
              </w:divBdr>
            </w:div>
            <w:div w:id="1657879936">
              <w:marLeft w:val="0"/>
              <w:marRight w:val="0"/>
              <w:marTop w:val="0"/>
              <w:marBottom w:val="0"/>
              <w:divBdr>
                <w:top w:val="none" w:sz="0" w:space="0" w:color="auto"/>
                <w:left w:val="none" w:sz="0" w:space="0" w:color="auto"/>
                <w:bottom w:val="none" w:sz="0" w:space="0" w:color="auto"/>
                <w:right w:val="none" w:sz="0" w:space="0" w:color="auto"/>
              </w:divBdr>
            </w:div>
            <w:div w:id="1876191602">
              <w:marLeft w:val="0"/>
              <w:marRight w:val="0"/>
              <w:marTop w:val="0"/>
              <w:marBottom w:val="0"/>
              <w:divBdr>
                <w:top w:val="none" w:sz="0" w:space="0" w:color="auto"/>
                <w:left w:val="none" w:sz="0" w:space="0" w:color="auto"/>
                <w:bottom w:val="none" w:sz="0" w:space="0" w:color="auto"/>
                <w:right w:val="none" w:sz="0" w:space="0" w:color="auto"/>
              </w:divBdr>
            </w:div>
            <w:div w:id="1713768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017419">
      <w:bodyDiv w:val="1"/>
      <w:marLeft w:val="0"/>
      <w:marRight w:val="0"/>
      <w:marTop w:val="0"/>
      <w:marBottom w:val="0"/>
      <w:divBdr>
        <w:top w:val="none" w:sz="0" w:space="0" w:color="auto"/>
        <w:left w:val="none" w:sz="0" w:space="0" w:color="auto"/>
        <w:bottom w:val="none" w:sz="0" w:space="0" w:color="auto"/>
        <w:right w:val="none" w:sz="0" w:space="0" w:color="auto"/>
      </w:divBdr>
      <w:divsChild>
        <w:div w:id="779104270">
          <w:marLeft w:val="0"/>
          <w:marRight w:val="0"/>
          <w:marTop w:val="0"/>
          <w:marBottom w:val="0"/>
          <w:divBdr>
            <w:top w:val="none" w:sz="0" w:space="0" w:color="auto"/>
            <w:left w:val="none" w:sz="0" w:space="0" w:color="auto"/>
            <w:bottom w:val="none" w:sz="0" w:space="0" w:color="auto"/>
            <w:right w:val="none" w:sz="0" w:space="0" w:color="auto"/>
          </w:divBdr>
          <w:divsChild>
            <w:div w:id="10377417">
              <w:marLeft w:val="0"/>
              <w:marRight w:val="0"/>
              <w:marTop w:val="0"/>
              <w:marBottom w:val="0"/>
              <w:divBdr>
                <w:top w:val="none" w:sz="0" w:space="0" w:color="auto"/>
                <w:left w:val="none" w:sz="0" w:space="0" w:color="auto"/>
                <w:bottom w:val="none" w:sz="0" w:space="0" w:color="auto"/>
                <w:right w:val="none" w:sz="0" w:space="0" w:color="auto"/>
              </w:divBdr>
            </w:div>
            <w:div w:id="1093935714">
              <w:marLeft w:val="0"/>
              <w:marRight w:val="0"/>
              <w:marTop w:val="0"/>
              <w:marBottom w:val="0"/>
              <w:divBdr>
                <w:top w:val="none" w:sz="0" w:space="0" w:color="auto"/>
                <w:left w:val="none" w:sz="0" w:space="0" w:color="auto"/>
                <w:bottom w:val="none" w:sz="0" w:space="0" w:color="auto"/>
                <w:right w:val="none" w:sz="0" w:space="0" w:color="auto"/>
              </w:divBdr>
            </w:div>
            <w:div w:id="204490563">
              <w:marLeft w:val="0"/>
              <w:marRight w:val="0"/>
              <w:marTop w:val="0"/>
              <w:marBottom w:val="0"/>
              <w:divBdr>
                <w:top w:val="none" w:sz="0" w:space="0" w:color="auto"/>
                <w:left w:val="none" w:sz="0" w:space="0" w:color="auto"/>
                <w:bottom w:val="none" w:sz="0" w:space="0" w:color="auto"/>
                <w:right w:val="none" w:sz="0" w:space="0" w:color="auto"/>
              </w:divBdr>
            </w:div>
            <w:div w:id="1812795011">
              <w:marLeft w:val="0"/>
              <w:marRight w:val="0"/>
              <w:marTop w:val="0"/>
              <w:marBottom w:val="0"/>
              <w:divBdr>
                <w:top w:val="none" w:sz="0" w:space="0" w:color="auto"/>
                <w:left w:val="none" w:sz="0" w:space="0" w:color="auto"/>
                <w:bottom w:val="none" w:sz="0" w:space="0" w:color="auto"/>
                <w:right w:val="none" w:sz="0" w:space="0" w:color="auto"/>
              </w:divBdr>
            </w:div>
            <w:div w:id="1129742081">
              <w:marLeft w:val="0"/>
              <w:marRight w:val="0"/>
              <w:marTop w:val="0"/>
              <w:marBottom w:val="0"/>
              <w:divBdr>
                <w:top w:val="none" w:sz="0" w:space="0" w:color="auto"/>
                <w:left w:val="none" w:sz="0" w:space="0" w:color="auto"/>
                <w:bottom w:val="none" w:sz="0" w:space="0" w:color="auto"/>
                <w:right w:val="none" w:sz="0" w:space="0" w:color="auto"/>
              </w:divBdr>
            </w:div>
            <w:div w:id="1804233446">
              <w:marLeft w:val="0"/>
              <w:marRight w:val="0"/>
              <w:marTop w:val="0"/>
              <w:marBottom w:val="0"/>
              <w:divBdr>
                <w:top w:val="none" w:sz="0" w:space="0" w:color="auto"/>
                <w:left w:val="none" w:sz="0" w:space="0" w:color="auto"/>
                <w:bottom w:val="none" w:sz="0" w:space="0" w:color="auto"/>
                <w:right w:val="none" w:sz="0" w:space="0" w:color="auto"/>
              </w:divBdr>
            </w:div>
            <w:div w:id="439759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827539">
      <w:bodyDiv w:val="1"/>
      <w:marLeft w:val="0"/>
      <w:marRight w:val="0"/>
      <w:marTop w:val="0"/>
      <w:marBottom w:val="0"/>
      <w:divBdr>
        <w:top w:val="none" w:sz="0" w:space="0" w:color="auto"/>
        <w:left w:val="none" w:sz="0" w:space="0" w:color="auto"/>
        <w:bottom w:val="none" w:sz="0" w:space="0" w:color="auto"/>
        <w:right w:val="none" w:sz="0" w:space="0" w:color="auto"/>
      </w:divBdr>
      <w:divsChild>
        <w:div w:id="1384282912">
          <w:marLeft w:val="0"/>
          <w:marRight w:val="0"/>
          <w:marTop w:val="0"/>
          <w:marBottom w:val="0"/>
          <w:divBdr>
            <w:top w:val="none" w:sz="0" w:space="0" w:color="auto"/>
            <w:left w:val="none" w:sz="0" w:space="0" w:color="auto"/>
            <w:bottom w:val="none" w:sz="0" w:space="0" w:color="auto"/>
            <w:right w:val="none" w:sz="0" w:space="0" w:color="auto"/>
          </w:divBdr>
          <w:divsChild>
            <w:div w:id="270430593">
              <w:marLeft w:val="0"/>
              <w:marRight w:val="0"/>
              <w:marTop w:val="0"/>
              <w:marBottom w:val="0"/>
              <w:divBdr>
                <w:top w:val="none" w:sz="0" w:space="0" w:color="auto"/>
                <w:left w:val="none" w:sz="0" w:space="0" w:color="auto"/>
                <w:bottom w:val="none" w:sz="0" w:space="0" w:color="auto"/>
                <w:right w:val="none" w:sz="0" w:space="0" w:color="auto"/>
              </w:divBdr>
            </w:div>
            <w:div w:id="490803200">
              <w:marLeft w:val="0"/>
              <w:marRight w:val="0"/>
              <w:marTop w:val="0"/>
              <w:marBottom w:val="0"/>
              <w:divBdr>
                <w:top w:val="none" w:sz="0" w:space="0" w:color="auto"/>
                <w:left w:val="none" w:sz="0" w:space="0" w:color="auto"/>
                <w:bottom w:val="none" w:sz="0" w:space="0" w:color="auto"/>
                <w:right w:val="none" w:sz="0" w:space="0" w:color="auto"/>
              </w:divBdr>
            </w:div>
            <w:div w:id="1321883676">
              <w:marLeft w:val="0"/>
              <w:marRight w:val="0"/>
              <w:marTop w:val="0"/>
              <w:marBottom w:val="0"/>
              <w:divBdr>
                <w:top w:val="none" w:sz="0" w:space="0" w:color="auto"/>
                <w:left w:val="none" w:sz="0" w:space="0" w:color="auto"/>
                <w:bottom w:val="none" w:sz="0" w:space="0" w:color="auto"/>
                <w:right w:val="none" w:sz="0" w:space="0" w:color="auto"/>
              </w:divBdr>
            </w:div>
            <w:div w:id="1192766895">
              <w:marLeft w:val="0"/>
              <w:marRight w:val="0"/>
              <w:marTop w:val="0"/>
              <w:marBottom w:val="0"/>
              <w:divBdr>
                <w:top w:val="none" w:sz="0" w:space="0" w:color="auto"/>
                <w:left w:val="none" w:sz="0" w:space="0" w:color="auto"/>
                <w:bottom w:val="none" w:sz="0" w:space="0" w:color="auto"/>
                <w:right w:val="none" w:sz="0" w:space="0" w:color="auto"/>
              </w:divBdr>
            </w:div>
            <w:div w:id="685253390">
              <w:marLeft w:val="0"/>
              <w:marRight w:val="0"/>
              <w:marTop w:val="0"/>
              <w:marBottom w:val="0"/>
              <w:divBdr>
                <w:top w:val="none" w:sz="0" w:space="0" w:color="auto"/>
                <w:left w:val="none" w:sz="0" w:space="0" w:color="auto"/>
                <w:bottom w:val="none" w:sz="0" w:space="0" w:color="auto"/>
                <w:right w:val="none" w:sz="0" w:space="0" w:color="auto"/>
              </w:divBdr>
            </w:div>
            <w:div w:id="1538279635">
              <w:marLeft w:val="0"/>
              <w:marRight w:val="0"/>
              <w:marTop w:val="0"/>
              <w:marBottom w:val="0"/>
              <w:divBdr>
                <w:top w:val="none" w:sz="0" w:space="0" w:color="auto"/>
                <w:left w:val="none" w:sz="0" w:space="0" w:color="auto"/>
                <w:bottom w:val="none" w:sz="0" w:space="0" w:color="auto"/>
                <w:right w:val="none" w:sz="0" w:space="0" w:color="auto"/>
              </w:divBdr>
            </w:div>
            <w:div w:id="1460419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354062">
      <w:bodyDiv w:val="1"/>
      <w:marLeft w:val="0"/>
      <w:marRight w:val="0"/>
      <w:marTop w:val="0"/>
      <w:marBottom w:val="0"/>
      <w:divBdr>
        <w:top w:val="none" w:sz="0" w:space="0" w:color="auto"/>
        <w:left w:val="none" w:sz="0" w:space="0" w:color="auto"/>
        <w:bottom w:val="none" w:sz="0" w:space="0" w:color="auto"/>
        <w:right w:val="none" w:sz="0" w:space="0" w:color="auto"/>
      </w:divBdr>
      <w:divsChild>
        <w:div w:id="721634824">
          <w:marLeft w:val="0"/>
          <w:marRight w:val="0"/>
          <w:marTop w:val="0"/>
          <w:marBottom w:val="0"/>
          <w:divBdr>
            <w:top w:val="none" w:sz="0" w:space="0" w:color="auto"/>
            <w:left w:val="none" w:sz="0" w:space="0" w:color="auto"/>
            <w:bottom w:val="none" w:sz="0" w:space="0" w:color="auto"/>
            <w:right w:val="none" w:sz="0" w:space="0" w:color="auto"/>
          </w:divBdr>
          <w:divsChild>
            <w:div w:id="1853910581">
              <w:marLeft w:val="0"/>
              <w:marRight w:val="0"/>
              <w:marTop w:val="0"/>
              <w:marBottom w:val="0"/>
              <w:divBdr>
                <w:top w:val="none" w:sz="0" w:space="0" w:color="auto"/>
                <w:left w:val="none" w:sz="0" w:space="0" w:color="auto"/>
                <w:bottom w:val="none" w:sz="0" w:space="0" w:color="auto"/>
                <w:right w:val="none" w:sz="0" w:space="0" w:color="auto"/>
              </w:divBdr>
            </w:div>
            <w:div w:id="513349374">
              <w:marLeft w:val="0"/>
              <w:marRight w:val="0"/>
              <w:marTop w:val="0"/>
              <w:marBottom w:val="0"/>
              <w:divBdr>
                <w:top w:val="none" w:sz="0" w:space="0" w:color="auto"/>
                <w:left w:val="none" w:sz="0" w:space="0" w:color="auto"/>
                <w:bottom w:val="none" w:sz="0" w:space="0" w:color="auto"/>
                <w:right w:val="none" w:sz="0" w:space="0" w:color="auto"/>
              </w:divBdr>
            </w:div>
            <w:div w:id="637493393">
              <w:marLeft w:val="0"/>
              <w:marRight w:val="0"/>
              <w:marTop w:val="0"/>
              <w:marBottom w:val="0"/>
              <w:divBdr>
                <w:top w:val="none" w:sz="0" w:space="0" w:color="auto"/>
                <w:left w:val="none" w:sz="0" w:space="0" w:color="auto"/>
                <w:bottom w:val="none" w:sz="0" w:space="0" w:color="auto"/>
                <w:right w:val="none" w:sz="0" w:space="0" w:color="auto"/>
              </w:divBdr>
            </w:div>
            <w:div w:id="1185485967">
              <w:marLeft w:val="0"/>
              <w:marRight w:val="0"/>
              <w:marTop w:val="0"/>
              <w:marBottom w:val="0"/>
              <w:divBdr>
                <w:top w:val="none" w:sz="0" w:space="0" w:color="auto"/>
                <w:left w:val="none" w:sz="0" w:space="0" w:color="auto"/>
                <w:bottom w:val="none" w:sz="0" w:space="0" w:color="auto"/>
                <w:right w:val="none" w:sz="0" w:space="0" w:color="auto"/>
              </w:divBdr>
            </w:div>
            <w:div w:id="824391626">
              <w:marLeft w:val="0"/>
              <w:marRight w:val="0"/>
              <w:marTop w:val="0"/>
              <w:marBottom w:val="0"/>
              <w:divBdr>
                <w:top w:val="none" w:sz="0" w:space="0" w:color="auto"/>
                <w:left w:val="none" w:sz="0" w:space="0" w:color="auto"/>
                <w:bottom w:val="none" w:sz="0" w:space="0" w:color="auto"/>
                <w:right w:val="none" w:sz="0" w:space="0" w:color="auto"/>
              </w:divBdr>
            </w:div>
            <w:div w:id="1209993394">
              <w:marLeft w:val="0"/>
              <w:marRight w:val="0"/>
              <w:marTop w:val="0"/>
              <w:marBottom w:val="0"/>
              <w:divBdr>
                <w:top w:val="none" w:sz="0" w:space="0" w:color="auto"/>
                <w:left w:val="none" w:sz="0" w:space="0" w:color="auto"/>
                <w:bottom w:val="none" w:sz="0" w:space="0" w:color="auto"/>
                <w:right w:val="none" w:sz="0" w:space="0" w:color="auto"/>
              </w:divBdr>
            </w:div>
            <w:div w:id="383405333">
              <w:marLeft w:val="0"/>
              <w:marRight w:val="0"/>
              <w:marTop w:val="0"/>
              <w:marBottom w:val="0"/>
              <w:divBdr>
                <w:top w:val="none" w:sz="0" w:space="0" w:color="auto"/>
                <w:left w:val="none" w:sz="0" w:space="0" w:color="auto"/>
                <w:bottom w:val="none" w:sz="0" w:space="0" w:color="auto"/>
                <w:right w:val="none" w:sz="0" w:space="0" w:color="auto"/>
              </w:divBdr>
            </w:div>
            <w:div w:id="839345406">
              <w:marLeft w:val="0"/>
              <w:marRight w:val="0"/>
              <w:marTop w:val="0"/>
              <w:marBottom w:val="0"/>
              <w:divBdr>
                <w:top w:val="none" w:sz="0" w:space="0" w:color="auto"/>
                <w:left w:val="none" w:sz="0" w:space="0" w:color="auto"/>
                <w:bottom w:val="none" w:sz="0" w:space="0" w:color="auto"/>
                <w:right w:val="none" w:sz="0" w:space="0" w:color="auto"/>
              </w:divBdr>
            </w:div>
            <w:div w:id="207450059">
              <w:marLeft w:val="0"/>
              <w:marRight w:val="0"/>
              <w:marTop w:val="0"/>
              <w:marBottom w:val="0"/>
              <w:divBdr>
                <w:top w:val="none" w:sz="0" w:space="0" w:color="auto"/>
                <w:left w:val="none" w:sz="0" w:space="0" w:color="auto"/>
                <w:bottom w:val="none" w:sz="0" w:space="0" w:color="auto"/>
                <w:right w:val="none" w:sz="0" w:space="0" w:color="auto"/>
              </w:divBdr>
            </w:div>
            <w:div w:id="1482384620">
              <w:marLeft w:val="0"/>
              <w:marRight w:val="0"/>
              <w:marTop w:val="0"/>
              <w:marBottom w:val="0"/>
              <w:divBdr>
                <w:top w:val="none" w:sz="0" w:space="0" w:color="auto"/>
                <w:left w:val="none" w:sz="0" w:space="0" w:color="auto"/>
                <w:bottom w:val="none" w:sz="0" w:space="0" w:color="auto"/>
                <w:right w:val="none" w:sz="0" w:space="0" w:color="auto"/>
              </w:divBdr>
            </w:div>
            <w:div w:id="1464537716">
              <w:marLeft w:val="0"/>
              <w:marRight w:val="0"/>
              <w:marTop w:val="0"/>
              <w:marBottom w:val="0"/>
              <w:divBdr>
                <w:top w:val="none" w:sz="0" w:space="0" w:color="auto"/>
                <w:left w:val="none" w:sz="0" w:space="0" w:color="auto"/>
                <w:bottom w:val="none" w:sz="0" w:space="0" w:color="auto"/>
                <w:right w:val="none" w:sz="0" w:space="0" w:color="auto"/>
              </w:divBdr>
            </w:div>
            <w:div w:id="61880231">
              <w:marLeft w:val="0"/>
              <w:marRight w:val="0"/>
              <w:marTop w:val="0"/>
              <w:marBottom w:val="0"/>
              <w:divBdr>
                <w:top w:val="none" w:sz="0" w:space="0" w:color="auto"/>
                <w:left w:val="none" w:sz="0" w:space="0" w:color="auto"/>
                <w:bottom w:val="none" w:sz="0" w:space="0" w:color="auto"/>
                <w:right w:val="none" w:sz="0" w:space="0" w:color="auto"/>
              </w:divBdr>
            </w:div>
            <w:div w:id="167184046">
              <w:marLeft w:val="0"/>
              <w:marRight w:val="0"/>
              <w:marTop w:val="0"/>
              <w:marBottom w:val="0"/>
              <w:divBdr>
                <w:top w:val="none" w:sz="0" w:space="0" w:color="auto"/>
                <w:left w:val="none" w:sz="0" w:space="0" w:color="auto"/>
                <w:bottom w:val="none" w:sz="0" w:space="0" w:color="auto"/>
                <w:right w:val="none" w:sz="0" w:space="0" w:color="auto"/>
              </w:divBdr>
            </w:div>
            <w:div w:id="1336304538">
              <w:marLeft w:val="0"/>
              <w:marRight w:val="0"/>
              <w:marTop w:val="0"/>
              <w:marBottom w:val="0"/>
              <w:divBdr>
                <w:top w:val="none" w:sz="0" w:space="0" w:color="auto"/>
                <w:left w:val="none" w:sz="0" w:space="0" w:color="auto"/>
                <w:bottom w:val="none" w:sz="0" w:space="0" w:color="auto"/>
                <w:right w:val="none" w:sz="0" w:space="0" w:color="auto"/>
              </w:divBdr>
            </w:div>
            <w:div w:id="850532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135424">
      <w:bodyDiv w:val="1"/>
      <w:marLeft w:val="0"/>
      <w:marRight w:val="0"/>
      <w:marTop w:val="0"/>
      <w:marBottom w:val="0"/>
      <w:divBdr>
        <w:top w:val="none" w:sz="0" w:space="0" w:color="auto"/>
        <w:left w:val="none" w:sz="0" w:space="0" w:color="auto"/>
        <w:bottom w:val="none" w:sz="0" w:space="0" w:color="auto"/>
        <w:right w:val="none" w:sz="0" w:space="0" w:color="auto"/>
      </w:divBdr>
      <w:divsChild>
        <w:div w:id="219440701">
          <w:marLeft w:val="0"/>
          <w:marRight w:val="0"/>
          <w:marTop w:val="0"/>
          <w:marBottom w:val="0"/>
          <w:divBdr>
            <w:top w:val="none" w:sz="0" w:space="0" w:color="auto"/>
            <w:left w:val="none" w:sz="0" w:space="0" w:color="auto"/>
            <w:bottom w:val="none" w:sz="0" w:space="0" w:color="auto"/>
            <w:right w:val="none" w:sz="0" w:space="0" w:color="auto"/>
          </w:divBdr>
          <w:divsChild>
            <w:div w:id="761603227">
              <w:marLeft w:val="0"/>
              <w:marRight w:val="0"/>
              <w:marTop w:val="0"/>
              <w:marBottom w:val="0"/>
              <w:divBdr>
                <w:top w:val="none" w:sz="0" w:space="0" w:color="auto"/>
                <w:left w:val="none" w:sz="0" w:space="0" w:color="auto"/>
                <w:bottom w:val="none" w:sz="0" w:space="0" w:color="auto"/>
                <w:right w:val="none" w:sz="0" w:space="0" w:color="auto"/>
              </w:divBdr>
            </w:div>
            <w:div w:id="1811090724">
              <w:marLeft w:val="0"/>
              <w:marRight w:val="0"/>
              <w:marTop w:val="0"/>
              <w:marBottom w:val="0"/>
              <w:divBdr>
                <w:top w:val="none" w:sz="0" w:space="0" w:color="auto"/>
                <w:left w:val="none" w:sz="0" w:space="0" w:color="auto"/>
                <w:bottom w:val="none" w:sz="0" w:space="0" w:color="auto"/>
                <w:right w:val="none" w:sz="0" w:space="0" w:color="auto"/>
              </w:divBdr>
            </w:div>
            <w:div w:id="760103903">
              <w:marLeft w:val="0"/>
              <w:marRight w:val="0"/>
              <w:marTop w:val="0"/>
              <w:marBottom w:val="0"/>
              <w:divBdr>
                <w:top w:val="none" w:sz="0" w:space="0" w:color="auto"/>
                <w:left w:val="none" w:sz="0" w:space="0" w:color="auto"/>
                <w:bottom w:val="none" w:sz="0" w:space="0" w:color="auto"/>
                <w:right w:val="none" w:sz="0" w:space="0" w:color="auto"/>
              </w:divBdr>
            </w:div>
            <w:div w:id="1422410099">
              <w:marLeft w:val="0"/>
              <w:marRight w:val="0"/>
              <w:marTop w:val="0"/>
              <w:marBottom w:val="0"/>
              <w:divBdr>
                <w:top w:val="none" w:sz="0" w:space="0" w:color="auto"/>
                <w:left w:val="none" w:sz="0" w:space="0" w:color="auto"/>
                <w:bottom w:val="none" w:sz="0" w:space="0" w:color="auto"/>
                <w:right w:val="none" w:sz="0" w:space="0" w:color="auto"/>
              </w:divBdr>
            </w:div>
            <w:div w:id="1682514131">
              <w:marLeft w:val="0"/>
              <w:marRight w:val="0"/>
              <w:marTop w:val="0"/>
              <w:marBottom w:val="0"/>
              <w:divBdr>
                <w:top w:val="none" w:sz="0" w:space="0" w:color="auto"/>
                <w:left w:val="none" w:sz="0" w:space="0" w:color="auto"/>
                <w:bottom w:val="none" w:sz="0" w:space="0" w:color="auto"/>
                <w:right w:val="none" w:sz="0" w:space="0" w:color="auto"/>
              </w:divBdr>
            </w:div>
            <w:div w:id="1448545865">
              <w:marLeft w:val="0"/>
              <w:marRight w:val="0"/>
              <w:marTop w:val="0"/>
              <w:marBottom w:val="0"/>
              <w:divBdr>
                <w:top w:val="none" w:sz="0" w:space="0" w:color="auto"/>
                <w:left w:val="none" w:sz="0" w:space="0" w:color="auto"/>
                <w:bottom w:val="none" w:sz="0" w:space="0" w:color="auto"/>
                <w:right w:val="none" w:sz="0" w:space="0" w:color="auto"/>
              </w:divBdr>
            </w:div>
            <w:div w:id="551579157">
              <w:marLeft w:val="0"/>
              <w:marRight w:val="0"/>
              <w:marTop w:val="0"/>
              <w:marBottom w:val="0"/>
              <w:divBdr>
                <w:top w:val="none" w:sz="0" w:space="0" w:color="auto"/>
                <w:left w:val="none" w:sz="0" w:space="0" w:color="auto"/>
                <w:bottom w:val="none" w:sz="0" w:space="0" w:color="auto"/>
                <w:right w:val="none" w:sz="0" w:space="0" w:color="auto"/>
              </w:divBdr>
            </w:div>
            <w:div w:id="1126974356">
              <w:marLeft w:val="0"/>
              <w:marRight w:val="0"/>
              <w:marTop w:val="0"/>
              <w:marBottom w:val="0"/>
              <w:divBdr>
                <w:top w:val="none" w:sz="0" w:space="0" w:color="auto"/>
                <w:left w:val="none" w:sz="0" w:space="0" w:color="auto"/>
                <w:bottom w:val="none" w:sz="0" w:space="0" w:color="auto"/>
                <w:right w:val="none" w:sz="0" w:space="0" w:color="auto"/>
              </w:divBdr>
            </w:div>
            <w:div w:id="560293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275754">
      <w:bodyDiv w:val="1"/>
      <w:marLeft w:val="0"/>
      <w:marRight w:val="0"/>
      <w:marTop w:val="0"/>
      <w:marBottom w:val="0"/>
      <w:divBdr>
        <w:top w:val="none" w:sz="0" w:space="0" w:color="auto"/>
        <w:left w:val="none" w:sz="0" w:space="0" w:color="auto"/>
        <w:bottom w:val="none" w:sz="0" w:space="0" w:color="auto"/>
        <w:right w:val="none" w:sz="0" w:space="0" w:color="auto"/>
      </w:divBdr>
      <w:divsChild>
        <w:div w:id="554238544">
          <w:marLeft w:val="0"/>
          <w:marRight w:val="0"/>
          <w:marTop w:val="0"/>
          <w:marBottom w:val="0"/>
          <w:divBdr>
            <w:top w:val="none" w:sz="0" w:space="0" w:color="auto"/>
            <w:left w:val="none" w:sz="0" w:space="0" w:color="auto"/>
            <w:bottom w:val="none" w:sz="0" w:space="0" w:color="auto"/>
            <w:right w:val="none" w:sz="0" w:space="0" w:color="auto"/>
          </w:divBdr>
          <w:divsChild>
            <w:div w:id="1310591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889496">
      <w:bodyDiv w:val="1"/>
      <w:marLeft w:val="0"/>
      <w:marRight w:val="0"/>
      <w:marTop w:val="0"/>
      <w:marBottom w:val="0"/>
      <w:divBdr>
        <w:top w:val="none" w:sz="0" w:space="0" w:color="auto"/>
        <w:left w:val="none" w:sz="0" w:space="0" w:color="auto"/>
        <w:bottom w:val="none" w:sz="0" w:space="0" w:color="auto"/>
        <w:right w:val="none" w:sz="0" w:space="0" w:color="auto"/>
      </w:divBdr>
      <w:divsChild>
        <w:div w:id="2078282939">
          <w:marLeft w:val="0"/>
          <w:marRight w:val="0"/>
          <w:marTop w:val="0"/>
          <w:marBottom w:val="0"/>
          <w:divBdr>
            <w:top w:val="none" w:sz="0" w:space="0" w:color="auto"/>
            <w:left w:val="none" w:sz="0" w:space="0" w:color="auto"/>
            <w:bottom w:val="none" w:sz="0" w:space="0" w:color="auto"/>
            <w:right w:val="none" w:sz="0" w:space="0" w:color="auto"/>
          </w:divBdr>
          <w:divsChild>
            <w:div w:id="418479440">
              <w:marLeft w:val="0"/>
              <w:marRight w:val="0"/>
              <w:marTop w:val="0"/>
              <w:marBottom w:val="0"/>
              <w:divBdr>
                <w:top w:val="none" w:sz="0" w:space="0" w:color="auto"/>
                <w:left w:val="none" w:sz="0" w:space="0" w:color="auto"/>
                <w:bottom w:val="none" w:sz="0" w:space="0" w:color="auto"/>
                <w:right w:val="none" w:sz="0" w:space="0" w:color="auto"/>
              </w:divBdr>
            </w:div>
            <w:div w:id="404300547">
              <w:marLeft w:val="0"/>
              <w:marRight w:val="0"/>
              <w:marTop w:val="0"/>
              <w:marBottom w:val="0"/>
              <w:divBdr>
                <w:top w:val="none" w:sz="0" w:space="0" w:color="auto"/>
                <w:left w:val="none" w:sz="0" w:space="0" w:color="auto"/>
                <w:bottom w:val="none" w:sz="0" w:space="0" w:color="auto"/>
                <w:right w:val="none" w:sz="0" w:space="0" w:color="auto"/>
              </w:divBdr>
            </w:div>
            <w:div w:id="1141994393">
              <w:marLeft w:val="0"/>
              <w:marRight w:val="0"/>
              <w:marTop w:val="0"/>
              <w:marBottom w:val="0"/>
              <w:divBdr>
                <w:top w:val="none" w:sz="0" w:space="0" w:color="auto"/>
                <w:left w:val="none" w:sz="0" w:space="0" w:color="auto"/>
                <w:bottom w:val="none" w:sz="0" w:space="0" w:color="auto"/>
                <w:right w:val="none" w:sz="0" w:space="0" w:color="auto"/>
              </w:divBdr>
            </w:div>
            <w:div w:id="1844395771">
              <w:marLeft w:val="0"/>
              <w:marRight w:val="0"/>
              <w:marTop w:val="0"/>
              <w:marBottom w:val="0"/>
              <w:divBdr>
                <w:top w:val="none" w:sz="0" w:space="0" w:color="auto"/>
                <w:left w:val="none" w:sz="0" w:space="0" w:color="auto"/>
                <w:bottom w:val="none" w:sz="0" w:space="0" w:color="auto"/>
                <w:right w:val="none" w:sz="0" w:space="0" w:color="auto"/>
              </w:divBdr>
            </w:div>
            <w:div w:id="933366804">
              <w:marLeft w:val="0"/>
              <w:marRight w:val="0"/>
              <w:marTop w:val="0"/>
              <w:marBottom w:val="0"/>
              <w:divBdr>
                <w:top w:val="none" w:sz="0" w:space="0" w:color="auto"/>
                <w:left w:val="none" w:sz="0" w:space="0" w:color="auto"/>
                <w:bottom w:val="none" w:sz="0" w:space="0" w:color="auto"/>
                <w:right w:val="none" w:sz="0" w:space="0" w:color="auto"/>
              </w:divBdr>
            </w:div>
            <w:div w:id="1613321532">
              <w:marLeft w:val="0"/>
              <w:marRight w:val="0"/>
              <w:marTop w:val="0"/>
              <w:marBottom w:val="0"/>
              <w:divBdr>
                <w:top w:val="none" w:sz="0" w:space="0" w:color="auto"/>
                <w:left w:val="none" w:sz="0" w:space="0" w:color="auto"/>
                <w:bottom w:val="none" w:sz="0" w:space="0" w:color="auto"/>
                <w:right w:val="none" w:sz="0" w:space="0" w:color="auto"/>
              </w:divBdr>
            </w:div>
            <w:div w:id="1922445540">
              <w:marLeft w:val="0"/>
              <w:marRight w:val="0"/>
              <w:marTop w:val="0"/>
              <w:marBottom w:val="0"/>
              <w:divBdr>
                <w:top w:val="none" w:sz="0" w:space="0" w:color="auto"/>
                <w:left w:val="none" w:sz="0" w:space="0" w:color="auto"/>
                <w:bottom w:val="none" w:sz="0" w:space="0" w:color="auto"/>
                <w:right w:val="none" w:sz="0" w:space="0" w:color="auto"/>
              </w:divBdr>
            </w:div>
            <w:div w:id="593711390">
              <w:marLeft w:val="0"/>
              <w:marRight w:val="0"/>
              <w:marTop w:val="0"/>
              <w:marBottom w:val="0"/>
              <w:divBdr>
                <w:top w:val="none" w:sz="0" w:space="0" w:color="auto"/>
                <w:left w:val="none" w:sz="0" w:space="0" w:color="auto"/>
                <w:bottom w:val="none" w:sz="0" w:space="0" w:color="auto"/>
                <w:right w:val="none" w:sz="0" w:space="0" w:color="auto"/>
              </w:divBdr>
            </w:div>
            <w:div w:id="519055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423457">
      <w:bodyDiv w:val="1"/>
      <w:marLeft w:val="0"/>
      <w:marRight w:val="0"/>
      <w:marTop w:val="0"/>
      <w:marBottom w:val="0"/>
      <w:divBdr>
        <w:top w:val="none" w:sz="0" w:space="0" w:color="auto"/>
        <w:left w:val="none" w:sz="0" w:space="0" w:color="auto"/>
        <w:bottom w:val="none" w:sz="0" w:space="0" w:color="auto"/>
        <w:right w:val="none" w:sz="0" w:space="0" w:color="auto"/>
      </w:divBdr>
      <w:divsChild>
        <w:div w:id="504710452">
          <w:marLeft w:val="0"/>
          <w:marRight w:val="0"/>
          <w:marTop w:val="0"/>
          <w:marBottom w:val="0"/>
          <w:divBdr>
            <w:top w:val="none" w:sz="0" w:space="0" w:color="auto"/>
            <w:left w:val="none" w:sz="0" w:space="0" w:color="auto"/>
            <w:bottom w:val="none" w:sz="0" w:space="0" w:color="auto"/>
            <w:right w:val="none" w:sz="0" w:space="0" w:color="auto"/>
          </w:divBdr>
          <w:divsChild>
            <w:div w:id="1845588155">
              <w:marLeft w:val="0"/>
              <w:marRight w:val="0"/>
              <w:marTop w:val="0"/>
              <w:marBottom w:val="0"/>
              <w:divBdr>
                <w:top w:val="none" w:sz="0" w:space="0" w:color="auto"/>
                <w:left w:val="none" w:sz="0" w:space="0" w:color="auto"/>
                <w:bottom w:val="none" w:sz="0" w:space="0" w:color="auto"/>
                <w:right w:val="none" w:sz="0" w:space="0" w:color="auto"/>
              </w:divBdr>
            </w:div>
            <w:div w:id="1776435998">
              <w:marLeft w:val="0"/>
              <w:marRight w:val="0"/>
              <w:marTop w:val="0"/>
              <w:marBottom w:val="0"/>
              <w:divBdr>
                <w:top w:val="none" w:sz="0" w:space="0" w:color="auto"/>
                <w:left w:val="none" w:sz="0" w:space="0" w:color="auto"/>
                <w:bottom w:val="none" w:sz="0" w:space="0" w:color="auto"/>
                <w:right w:val="none" w:sz="0" w:space="0" w:color="auto"/>
              </w:divBdr>
            </w:div>
            <w:div w:id="1866557660">
              <w:marLeft w:val="0"/>
              <w:marRight w:val="0"/>
              <w:marTop w:val="0"/>
              <w:marBottom w:val="0"/>
              <w:divBdr>
                <w:top w:val="none" w:sz="0" w:space="0" w:color="auto"/>
                <w:left w:val="none" w:sz="0" w:space="0" w:color="auto"/>
                <w:bottom w:val="none" w:sz="0" w:space="0" w:color="auto"/>
                <w:right w:val="none" w:sz="0" w:space="0" w:color="auto"/>
              </w:divBdr>
            </w:div>
            <w:div w:id="1890871451">
              <w:marLeft w:val="0"/>
              <w:marRight w:val="0"/>
              <w:marTop w:val="0"/>
              <w:marBottom w:val="0"/>
              <w:divBdr>
                <w:top w:val="none" w:sz="0" w:space="0" w:color="auto"/>
                <w:left w:val="none" w:sz="0" w:space="0" w:color="auto"/>
                <w:bottom w:val="none" w:sz="0" w:space="0" w:color="auto"/>
                <w:right w:val="none" w:sz="0" w:space="0" w:color="auto"/>
              </w:divBdr>
            </w:div>
            <w:div w:id="829642351">
              <w:marLeft w:val="0"/>
              <w:marRight w:val="0"/>
              <w:marTop w:val="0"/>
              <w:marBottom w:val="0"/>
              <w:divBdr>
                <w:top w:val="none" w:sz="0" w:space="0" w:color="auto"/>
                <w:left w:val="none" w:sz="0" w:space="0" w:color="auto"/>
                <w:bottom w:val="none" w:sz="0" w:space="0" w:color="auto"/>
                <w:right w:val="none" w:sz="0" w:space="0" w:color="auto"/>
              </w:divBdr>
            </w:div>
            <w:div w:id="271254605">
              <w:marLeft w:val="0"/>
              <w:marRight w:val="0"/>
              <w:marTop w:val="0"/>
              <w:marBottom w:val="0"/>
              <w:divBdr>
                <w:top w:val="none" w:sz="0" w:space="0" w:color="auto"/>
                <w:left w:val="none" w:sz="0" w:space="0" w:color="auto"/>
                <w:bottom w:val="none" w:sz="0" w:space="0" w:color="auto"/>
                <w:right w:val="none" w:sz="0" w:space="0" w:color="auto"/>
              </w:divBdr>
            </w:div>
            <w:div w:id="1992516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21" Type="http://schemas.openxmlformats.org/officeDocument/2006/relationships/image" Target="media/image14.png"/><Relationship Id="rId34" Type="http://schemas.openxmlformats.org/officeDocument/2006/relationships/image" Target="media/image26.png"/><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imbalanced-learn.org/" TargetMode="External"/><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haym\AppData\Local\Microsoft\Office\16.0\DTS\en-US%7bD265EA77-DCA3-4893-B1D3-C53D918FEC8F%7d\%7bB99FEF11-55F5-4763-A007-DE4FB6E2889F%7dtf02786999_win3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LocLastLocAttemptVersionTypeLookup xmlns="4873beb7-5857-4685-be1f-d57550cc96cc" xsi:nil="true"/>
    <MarketSpecific xmlns="4873beb7-5857-4685-be1f-d57550cc96cc">false</MarketSpecific>
    <ApprovalStatus xmlns="4873beb7-5857-4685-be1f-d57550cc96cc">InProgress</ApprovalStatus>
    <LocComments xmlns="4873beb7-5857-4685-be1f-d57550cc96cc" xsi:nil="true"/>
    <DirectSourceMarket xmlns="4873beb7-5857-4685-be1f-d57550cc96cc" xsi:nil="true"/>
    <LocPublishedLinkedAssetsLookup xmlns="4873beb7-5857-4685-be1f-d57550cc96cc" xsi:nil="true"/>
    <ThumbnailAssetId xmlns="4873beb7-5857-4685-be1f-d57550cc96cc" xsi:nil="true"/>
    <PrimaryImageGen xmlns="4873beb7-5857-4685-be1f-d57550cc96cc">true</PrimaryImageGen>
    <LegacyData xmlns="4873beb7-5857-4685-be1f-d57550cc96cc" xsi:nil="true"/>
    <LocNewPublishedVersionLookup xmlns="4873beb7-5857-4685-be1f-d57550cc96cc" xsi:nil="true"/>
    <NumericId xmlns="4873beb7-5857-4685-be1f-d57550cc96cc">102787001</NumericId>
    <TPFriendlyName xmlns="4873beb7-5857-4685-be1f-d57550cc96cc" xsi:nil="true"/>
    <LocOverallPublishStatusLookup xmlns="4873beb7-5857-4685-be1f-d57550cc96cc" xsi:nil="true"/>
    <LocRecommendedHandoff xmlns="4873beb7-5857-4685-be1f-d57550cc96cc" xsi:nil="true"/>
    <BlockPublish xmlns="4873beb7-5857-4685-be1f-d57550cc96cc">false</BlockPublish>
    <BusinessGroup xmlns="4873beb7-5857-4685-be1f-d57550cc96cc" xsi:nil="true"/>
    <OpenTemplate xmlns="4873beb7-5857-4685-be1f-d57550cc96cc">true</OpenTemplate>
    <SourceTitle xmlns="4873beb7-5857-4685-be1f-d57550cc96cc" xsi:nil="true"/>
    <LocOverallLocStatusLookup xmlns="4873beb7-5857-4685-be1f-d57550cc96cc" xsi:nil="true"/>
    <APEditor xmlns="4873beb7-5857-4685-be1f-d57550cc96cc">
      <UserInfo>
        <DisplayName/>
        <AccountId xsi:nil="true"/>
        <AccountType/>
      </UserInfo>
    </APEditor>
    <UALocComments xmlns="4873beb7-5857-4685-be1f-d57550cc96cc" xsi:nil="true"/>
    <IntlLangReviewDate xmlns="4873beb7-5857-4685-be1f-d57550cc96cc" xsi:nil="true"/>
    <PublishStatusLookup xmlns="4873beb7-5857-4685-be1f-d57550cc96cc">
      <Value>1343188</Value>
    </PublishStatusLookup>
    <ParentAssetId xmlns="4873beb7-5857-4685-be1f-d57550cc96cc" xsi:nil="true"/>
    <FeatureTagsTaxHTField0 xmlns="4873beb7-5857-4685-be1f-d57550cc96cc">
      <Terms xmlns="http://schemas.microsoft.com/office/infopath/2007/PartnerControls"/>
    </FeatureTagsTaxHTField0>
    <MachineTranslated xmlns="4873beb7-5857-4685-be1f-d57550cc96cc">false</MachineTranslated>
    <Providers xmlns="4873beb7-5857-4685-be1f-d57550cc96cc" xsi:nil="true"/>
    <OriginalSourceMarket xmlns="4873beb7-5857-4685-be1f-d57550cc96cc" xsi:nil="true"/>
    <APDescription xmlns="4873beb7-5857-4685-be1f-d57550cc96cc" xsi:nil="true"/>
    <ContentItem xmlns="4873beb7-5857-4685-be1f-d57550cc96cc" xsi:nil="true"/>
    <ClipArtFilename xmlns="4873beb7-5857-4685-be1f-d57550cc96cc" xsi:nil="true"/>
    <TPInstallLocation xmlns="4873beb7-5857-4685-be1f-d57550cc96cc" xsi:nil="true"/>
    <TimesCloned xmlns="4873beb7-5857-4685-be1f-d57550cc96cc" xsi:nil="true"/>
    <PublishTargets xmlns="4873beb7-5857-4685-be1f-d57550cc96cc">OfficeOnlineVNext</PublishTargets>
    <AcquiredFrom xmlns="4873beb7-5857-4685-be1f-d57550cc96cc">Internal MS</AcquiredFrom>
    <AssetStart xmlns="4873beb7-5857-4685-be1f-d57550cc96cc">2011-11-23T17:29:00+00:00</AssetStart>
    <FriendlyTitle xmlns="4873beb7-5857-4685-be1f-d57550cc96cc" xsi:nil="true"/>
    <Provider xmlns="4873beb7-5857-4685-be1f-d57550cc96cc" xsi:nil="true"/>
    <LastHandOff xmlns="4873beb7-5857-4685-be1f-d57550cc96cc" xsi:nil="true"/>
    <TPClientViewer xmlns="4873beb7-5857-4685-be1f-d57550cc96cc" xsi:nil="true"/>
    <TemplateStatus xmlns="4873beb7-5857-4685-be1f-d57550cc96cc">Complete</TemplateStatus>
    <Downloads xmlns="4873beb7-5857-4685-be1f-d57550cc96cc">0</Downloads>
    <OOCacheId xmlns="4873beb7-5857-4685-be1f-d57550cc96cc" xsi:nil="true"/>
    <IsDeleted xmlns="4873beb7-5857-4685-be1f-d57550cc96cc">false</IsDeleted>
    <LocPublishedDependentAssetsLookup xmlns="4873beb7-5857-4685-be1f-d57550cc96cc" xsi:nil="true"/>
    <AssetExpire xmlns="4873beb7-5857-4685-be1f-d57550cc96cc">2029-05-12T07:00:00+00:00</AssetExpire>
    <CSXSubmissionMarket xmlns="4873beb7-5857-4685-be1f-d57550cc96cc" xsi:nil="true"/>
    <DSATActionTaken xmlns="4873beb7-5857-4685-be1f-d57550cc96cc" xsi:nil="true"/>
    <SubmitterId xmlns="4873beb7-5857-4685-be1f-d57550cc96cc" xsi:nil="true"/>
    <EditorialTags xmlns="4873beb7-5857-4685-be1f-d57550cc96cc" xsi:nil="true"/>
    <TPExecutable xmlns="4873beb7-5857-4685-be1f-d57550cc96cc" xsi:nil="true"/>
    <CSXSubmissionDate xmlns="4873beb7-5857-4685-be1f-d57550cc96cc" xsi:nil="true"/>
    <CSXUpdate xmlns="4873beb7-5857-4685-be1f-d57550cc96cc">false</CSXUpdate>
    <AssetType xmlns="4873beb7-5857-4685-be1f-d57550cc96cc">TP</AssetType>
    <ApprovalLog xmlns="4873beb7-5857-4685-be1f-d57550cc96cc" xsi:nil="true"/>
    <BugNumber xmlns="4873beb7-5857-4685-be1f-d57550cc96cc" xsi:nil="true"/>
    <OriginAsset xmlns="4873beb7-5857-4685-be1f-d57550cc96cc" xsi:nil="true"/>
    <TPComponent xmlns="4873beb7-5857-4685-be1f-d57550cc96cc" xsi:nil="true"/>
    <Milestone xmlns="4873beb7-5857-4685-be1f-d57550cc96cc" xsi:nil="true"/>
    <RecommendationsModifier xmlns="4873beb7-5857-4685-be1f-d57550cc96cc" xsi:nil="true"/>
    <AssetId xmlns="4873beb7-5857-4685-be1f-d57550cc96cc">TP102787001</AssetId>
    <PolicheckWords xmlns="4873beb7-5857-4685-be1f-d57550cc96cc" xsi:nil="true"/>
    <TPLaunchHelpLink xmlns="4873beb7-5857-4685-be1f-d57550cc96cc" xsi:nil="true"/>
    <IntlLocPriority xmlns="4873beb7-5857-4685-be1f-d57550cc96cc" xsi:nil="true"/>
    <TPApplication xmlns="4873beb7-5857-4685-be1f-d57550cc96cc" xsi:nil="true"/>
    <IntlLangReviewer xmlns="4873beb7-5857-4685-be1f-d57550cc96cc" xsi:nil="true"/>
    <HandoffToMSDN xmlns="4873beb7-5857-4685-be1f-d57550cc96cc" xsi:nil="true"/>
    <PlannedPubDate xmlns="4873beb7-5857-4685-be1f-d57550cc96cc" xsi:nil="true"/>
    <CrawlForDependencies xmlns="4873beb7-5857-4685-be1f-d57550cc96cc">false</CrawlForDependencies>
    <LocLastLocAttemptVersionLookup xmlns="4873beb7-5857-4685-be1f-d57550cc96cc">693888</LocLastLocAttemptVersionLookup>
    <LocProcessedForHandoffsLookup xmlns="4873beb7-5857-4685-be1f-d57550cc96cc" xsi:nil="true"/>
    <TrustLevel xmlns="4873beb7-5857-4685-be1f-d57550cc96cc">1 Microsoft Managed Content</TrustLevel>
    <CampaignTagsTaxHTField0 xmlns="4873beb7-5857-4685-be1f-d57550cc96cc">
      <Terms xmlns="http://schemas.microsoft.com/office/infopath/2007/PartnerControls"/>
    </CampaignTagsTaxHTField0>
    <TPNamespace xmlns="4873beb7-5857-4685-be1f-d57550cc96cc" xsi:nil="true"/>
    <LocOverallPreviewStatusLookup xmlns="4873beb7-5857-4685-be1f-d57550cc96cc" xsi:nil="true"/>
    <TaxCatchAll xmlns="4873beb7-5857-4685-be1f-d57550cc96cc"/>
    <IsSearchable xmlns="4873beb7-5857-4685-be1f-d57550cc96cc">false</IsSearchable>
    <TemplateTemplateType xmlns="4873beb7-5857-4685-be1f-d57550cc96cc">Word Document Template</TemplateTemplateType>
    <Markets xmlns="4873beb7-5857-4685-be1f-d57550cc96cc"/>
    <IntlLangReview xmlns="4873beb7-5857-4685-be1f-d57550cc96cc" xsi:nil="true"/>
    <UAProjectedTotalWords xmlns="4873beb7-5857-4685-be1f-d57550cc96cc" xsi:nil="true"/>
    <OutputCachingOn xmlns="4873beb7-5857-4685-be1f-d57550cc96cc">false</OutputCachingOn>
    <AverageRating xmlns="4873beb7-5857-4685-be1f-d57550cc96cc" xsi:nil="true"/>
    <LocMarketGroupTiers2 xmlns="4873beb7-5857-4685-be1f-d57550cc96cc" xsi:nil="true"/>
    <APAuthor xmlns="4873beb7-5857-4685-be1f-d57550cc96cc">
      <UserInfo>
        <DisplayName>REDMOND\v-namall</DisplayName>
        <AccountId>978</AccountId>
        <AccountType/>
      </UserInfo>
    </APAuthor>
    <TPCommandLine xmlns="4873beb7-5857-4685-be1f-d57550cc96cc" xsi:nil="true"/>
    <LocManualTestRequired xmlns="4873beb7-5857-4685-be1f-d57550cc96cc">false</LocManualTestRequired>
    <TPAppVersion xmlns="4873beb7-5857-4685-be1f-d57550cc96cc" xsi:nil="true"/>
    <EditorialStatus xmlns="4873beb7-5857-4685-be1f-d57550cc96cc">Complete</EditorialStatus>
    <LocProcessedForMarketsLookup xmlns="4873beb7-5857-4685-be1f-d57550cc96cc" xsi:nil="true"/>
    <LastModifiedDateTime xmlns="4873beb7-5857-4685-be1f-d57550cc96cc" xsi:nil="true"/>
    <TPLaunchHelpLinkType xmlns="4873beb7-5857-4685-be1f-d57550cc96cc">Template</TPLaunchHelpLinkType>
    <ScenarioTagsTaxHTField0 xmlns="4873beb7-5857-4685-be1f-d57550cc96cc">
      <Terms xmlns="http://schemas.microsoft.com/office/infopath/2007/PartnerControls"/>
    </ScenarioTagsTaxHTField0>
    <OriginalRelease xmlns="4873beb7-5857-4685-be1f-d57550cc96cc">14</OriginalRelease>
    <LocalizationTagsTaxHTField0 xmlns="4873beb7-5857-4685-be1f-d57550cc96cc">
      <Terms xmlns="http://schemas.microsoft.com/office/infopath/2007/PartnerControls"/>
    </LocalizationTagsTaxHTField0>
    <Manager xmlns="4873beb7-5857-4685-be1f-d57550cc96cc" xsi:nil="true"/>
    <UALocRecommendation xmlns="4873beb7-5857-4685-be1f-d57550cc96cc">Localize</UALocRecommendation>
    <LocOverallHandbackStatusLookup xmlns="4873beb7-5857-4685-be1f-d57550cc96cc" xsi:nil="true"/>
    <ArtSampleDocs xmlns="4873beb7-5857-4685-be1f-d57550cc96cc" xsi:nil="true"/>
    <UACurrentWords xmlns="4873beb7-5857-4685-be1f-d57550cc96cc" xsi:nil="true"/>
    <ShowIn xmlns="4873beb7-5857-4685-be1f-d57550cc96cc">Show everywhere</ShowIn>
    <CSXHash xmlns="4873beb7-5857-4685-be1f-d57550cc96cc" xsi:nil="true"/>
    <VoteCount xmlns="4873beb7-5857-4685-be1f-d57550cc96cc" xsi:nil="true"/>
    <InternalTagsTaxHTField0 xmlns="4873beb7-5857-4685-be1f-d57550cc96cc">
      <Terms xmlns="http://schemas.microsoft.com/office/infopath/2007/PartnerControls"/>
    </InternalTagsTaxHTField0>
    <UANotes xmlns="4873beb7-5857-4685-be1f-d57550cc96cc" xsi:nil="true"/>
  </documentManagement>
</p: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FBDB1CC-CEFB-4E46-8174-1F0AA0D30B24}">
  <ds:schemaRefs>
    <ds:schemaRef ds:uri="http://schemas.microsoft.com/office/2006/metadata/properties"/>
    <ds:schemaRef ds:uri="http://schemas.microsoft.com/office/infopath/2007/PartnerControls"/>
    <ds:schemaRef ds:uri="4873beb7-5857-4685-be1f-d57550cc96cc"/>
  </ds:schemaRefs>
</ds:datastoreItem>
</file>

<file path=customXml/itemProps2.xml><?xml version="1.0" encoding="utf-8"?>
<ds:datastoreItem xmlns:ds="http://schemas.openxmlformats.org/officeDocument/2006/customXml" ds:itemID="{C01C3C56-10DB-49F7-B061-44D8728D078A}">
  <ds:schemaRefs>
    <ds:schemaRef ds:uri="http://schemas.microsoft.com/sharepoint/v3/contenttype/forms"/>
  </ds:schemaRefs>
</ds:datastoreItem>
</file>

<file path=customXml/itemProps3.xml><?xml version="1.0" encoding="utf-8"?>
<ds:datastoreItem xmlns:ds="http://schemas.openxmlformats.org/officeDocument/2006/customXml" ds:itemID="{4B3A7E92-E05A-4924-9E8A-9F6659E585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{B99FEF11-55F5-4763-A007-DE4FB6E2889F}tf02786999_win32</Template>
  <TotalTime>650</TotalTime>
  <Pages>16</Pages>
  <Words>2271</Words>
  <Characters>12949</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 Hayman</dc:creator>
  <cp:keywords/>
  <dc:description/>
  <cp:lastModifiedBy>Adam Hayman</cp:lastModifiedBy>
  <cp:revision>10</cp:revision>
  <dcterms:created xsi:type="dcterms:W3CDTF">2021-02-20T23:19:00Z</dcterms:created>
  <dcterms:modified xsi:type="dcterms:W3CDTF">2021-02-22T18:12:00Z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CampaignTags">
    <vt:lpwstr/>
  </property>
  <property fmtid="{D5CDD505-2E9C-101B-9397-08002B2CF9AE}" pid="7" name="ScenarioTags">
    <vt:lpwstr/>
  </property>
</Properties>
</file>