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180" w:line="264" w:lineRule="auto"/>
        <w:rPr>
          <w:rStyle w:val="None"/>
          <w:rFonts w:ascii="Arial" w:cs="Arial" w:hAnsi="Arial" w:eastAsia="Arial"/>
        </w:rPr>
      </w:pPr>
      <w:r>
        <w:rPr>
          <w:rFonts w:ascii="Arial" w:hAnsi="Arial"/>
          <w:b w:val="1"/>
          <w:bCs w:val="1"/>
          <w:sz w:val="32"/>
          <w:szCs w:val="32"/>
          <w:rtl w:val="0"/>
          <w:lang w:val="de-DE"/>
        </w:rPr>
        <w:t>Australasian Legal Information Institute</w:t>
      </w:r>
      <w:r>
        <w:rPr>
          <w:rFonts w:ascii="Arial" w:hAnsi="Arial"/>
          <w:b w:val="1"/>
          <w:bCs w:val="1"/>
          <w:sz w:val="32"/>
          <w:szCs w:val="32"/>
          <w:rtl w:val="0"/>
          <w:lang w:val="en-US"/>
        </w:rPr>
        <w:t xml:space="preserve"> </w:t>
      </w:r>
      <w:r>
        <w:rPr>
          <w:rStyle w:val="Hyperlink.0"/>
          <w:rFonts w:ascii="Arial" w:cs="Arial" w:hAnsi="Arial" w:eastAsia="Arial"/>
          <w:color w:val="a7a7a7"/>
          <w:u w:val="none" w:color="a7a7a7"/>
          <w:lang w:val="de-DE"/>
        </w:rPr>
        <w:fldChar w:fldCharType="begin" w:fldLock="0"/>
      </w:r>
      <w:r>
        <w:rPr>
          <w:rStyle w:val="Hyperlink.0"/>
          <w:rFonts w:ascii="Arial" w:cs="Arial" w:hAnsi="Arial" w:eastAsia="Arial"/>
          <w:color w:val="a7a7a7"/>
          <w:u w:val="none" w:color="a7a7a7"/>
          <w:lang w:val="de-DE"/>
        </w:rPr>
        <w:instrText xml:space="preserve"> HYPERLINK "http://www.austlii.edu.au"</w:instrText>
      </w:r>
      <w:r>
        <w:rPr>
          <w:rStyle w:val="Hyperlink.0"/>
          <w:rFonts w:ascii="Arial" w:cs="Arial" w:hAnsi="Arial" w:eastAsia="Arial"/>
          <w:color w:val="a7a7a7"/>
          <w:u w:val="none" w:color="a7a7a7"/>
          <w:lang w:val="de-DE"/>
        </w:rPr>
        <w:fldChar w:fldCharType="separate" w:fldLock="0"/>
      </w:r>
      <w:r>
        <w:rPr>
          <w:rStyle w:val="Hyperlink.0"/>
          <w:rFonts w:ascii="Arial" w:hAnsi="Arial"/>
          <w:color w:val="a7a7a7"/>
          <w:u w:val="none" w:color="a7a7a7"/>
          <w:rtl w:val="0"/>
          <w:lang w:val="de-DE"/>
        </w:rPr>
        <w:t>www.austlii.edu.au</w:t>
      </w:r>
      <w:r>
        <w:rPr/>
        <w:fldChar w:fldCharType="end" w:fldLock="0"/>
      </w:r>
      <w:r>
        <w:rPr>
          <w:rStyle w:val="None"/>
          <w:rFonts w:ascii="Arial Unicode MS" w:cs="Arial Unicode MS" w:hAnsi="Arial Unicode MS" w:eastAsia="Arial Unicode MS"/>
          <w:sz w:val="32"/>
          <w:szCs w:val="32"/>
          <w:lang w:val="de-DE"/>
        </w:rPr>
        <w:drawing>
          <wp:anchor distT="57150" distB="57150" distL="57150" distR="57150" simplePos="0" relativeHeight="251659264" behindDoc="0" locked="0" layoutInCell="1" allowOverlap="1">
            <wp:simplePos x="0" y="0"/>
            <wp:positionH relativeFrom="margin">
              <wp:posOffset>-10160</wp:posOffset>
            </wp:positionH>
            <wp:positionV relativeFrom="page">
              <wp:posOffset>419100</wp:posOffset>
            </wp:positionV>
            <wp:extent cx="554426" cy="546986"/>
            <wp:effectExtent l="0" t="0" r="0" b="0"/>
            <wp:wrapThrough wrapText="bothSides" distL="57150" distR="57150">
              <wp:wrapPolygon edited="1">
                <wp:start x="0" y="0"/>
                <wp:lineTo x="21600" y="0"/>
                <wp:lineTo x="21600" y="21600"/>
                <wp:lineTo x="0" y="21600"/>
                <wp:lineTo x="0" y="0"/>
              </wp:wrapPolygon>
            </wp:wrapThrough>
            <wp:docPr id="1073741825" name="officeArt object" descr="Macintosh HD:Users:Sooz:Dropbox:Public:Fairhead Creative:AustLII:AU_logo.eps"/>
            <wp:cNvGraphicFramePr/>
            <a:graphic xmlns:a="http://schemas.openxmlformats.org/drawingml/2006/main">
              <a:graphicData uri="http://schemas.openxmlformats.org/drawingml/2006/picture">
                <pic:pic xmlns:pic="http://schemas.openxmlformats.org/drawingml/2006/picture">
                  <pic:nvPicPr>
                    <pic:cNvPr id="1073741825" name="Macintosh HD:Users:Sooz:Dropbox:Public:Fairhead Creative:AustLII:AU_logo.eps" descr="Macintosh HD:Users:Sooz:Dropbox:Public:Fairhead Creative:AustLII:AU_logo.eps"/>
                    <pic:cNvPicPr>
                      <a:picLocks noChangeAspect="1"/>
                    </pic:cNvPicPr>
                  </pic:nvPicPr>
                  <pic:blipFill>
                    <a:blip r:embed="rId4">
                      <a:extLst/>
                    </a:blip>
                    <a:stretch>
                      <a:fillRect/>
                    </a:stretch>
                  </pic:blipFill>
                  <pic:spPr>
                    <a:xfrm>
                      <a:off x="0" y="0"/>
                      <a:ext cx="554426" cy="546986"/>
                    </a:xfrm>
                    <a:prstGeom prst="rect">
                      <a:avLst/>
                    </a:prstGeom>
                    <a:ln w="12700" cap="flat">
                      <a:noFill/>
                      <a:miter lim="400000"/>
                    </a:ln>
                    <a:effectLst/>
                  </pic:spPr>
                </pic:pic>
              </a:graphicData>
            </a:graphic>
          </wp:anchor>
        </w:drawing>
      </w:r>
      <w:r>
        <w:rPr>
          <w:rStyle w:val="None"/>
          <w:rFonts w:ascii="Arial Unicode MS" w:cs="Arial Unicode MS" w:hAnsi="Arial Unicode MS" w:eastAsia="Arial Unicode MS"/>
          <w:sz w:val="32"/>
          <w:szCs w:val="32"/>
          <w:lang w:val="de-DE"/>
        </w:rPr>
        <w:br w:type="textWrapping"/>
      </w:r>
      <w:r>
        <w:rPr>
          <w:rStyle w:val="None"/>
          <w:rFonts w:ascii="Arial" w:hAnsi="Arial"/>
          <w:rtl w:val="0"/>
          <w:lang w:val="en-US"/>
        </w:rPr>
        <w:t>Contribution Form 2017</w:t>
      </w:r>
    </w:p>
    <w:p>
      <w:pPr>
        <w:pStyle w:val="Body A"/>
        <w:spacing w:line="360" w:lineRule="auto"/>
        <w:rPr>
          <w:rStyle w:val="None"/>
          <w:rFonts w:ascii="Arial" w:cs="Arial" w:hAnsi="Arial" w:eastAsia="Arial"/>
          <w:b w:val="1"/>
          <w:bCs w:val="1"/>
          <w:lang w:val="en-US"/>
        </w:rPr>
      </w:pPr>
      <w:r>
        <w:rPr>
          <w:rStyle w:val="None"/>
          <w:rFonts w:ascii="Arial" w:hAnsi="Arial"/>
          <w:b w:val="1"/>
          <w:bCs w:val="1"/>
          <w:rtl w:val="0"/>
          <w:lang w:val="en-US"/>
        </w:rPr>
        <w:t>Your Details</w:t>
      </w:r>
    </w:p>
    <w:tbl>
      <w:tblPr>
        <w:tblW w:w="9265" w:type="dxa"/>
        <w:jc w:val="left"/>
        <w:tblInd w:w="3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00"/>
        <w:gridCol w:w="1026"/>
        <w:gridCol w:w="2603"/>
        <w:gridCol w:w="4036"/>
      </w:tblGrid>
      <w:tr>
        <w:tblPrEx>
          <w:shd w:val="clear" w:color="auto" w:fill="ced7e7"/>
        </w:tblPrEx>
        <w:trPr>
          <w:trHeight w:val="336" w:hRule="atLeast"/>
        </w:trPr>
        <w:tc>
          <w:tcPr>
            <w:tcW w:type="dxa" w:w="1600"/>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Title: </w:t>
            </w:r>
          </w:p>
        </w:tc>
        <w:tc>
          <w:tcPr>
            <w:tcW w:type="dxa" w:w="3628"/>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First Name: </w:t>
            </w:r>
          </w:p>
        </w:tc>
        <w:tc>
          <w:tcPr>
            <w:tcW w:type="dxa" w:w="403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Last Name:</w:t>
            </w:r>
          </w:p>
        </w:tc>
      </w:tr>
      <w:tr>
        <w:tblPrEx>
          <w:shd w:val="clear" w:color="auto" w:fill="ced7e7"/>
        </w:tblPrEx>
        <w:trPr>
          <w:trHeight w:val="336" w:hRule="atLeast"/>
        </w:trPr>
        <w:tc>
          <w:tcPr>
            <w:tcW w:type="dxa" w:w="5229"/>
            <w:gridSpan w:val="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Organi</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s</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ation: </w:t>
            </w:r>
          </w:p>
        </w:tc>
        <w:tc>
          <w:tcPr>
            <w:tcW w:type="dxa" w:w="403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Job Title: </w:t>
            </w:r>
          </w:p>
        </w:tc>
      </w:tr>
      <w:tr>
        <w:tblPrEx>
          <w:shd w:val="clear" w:color="auto" w:fill="ced7e7"/>
        </w:tblPrEx>
        <w:trPr>
          <w:trHeight w:val="351" w:hRule="atLeast"/>
        </w:trPr>
        <w:tc>
          <w:tcPr>
            <w:tcW w:type="dxa" w:w="9265"/>
            <w:gridSpan w:val="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Address:</w:t>
            </w:r>
          </w:p>
        </w:tc>
      </w:tr>
      <w:tr>
        <w:tblPrEx>
          <w:shd w:val="clear" w:color="auto" w:fill="ced7e7"/>
        </w:tblPrEx>
        <w:trPr>
          <w:trHeight w:val="351" w:hRule="atLeast"/>
        </w:trPr>
        <w:tc>
          <w:tcPr>
            <w:tcW w:type="dxa" w:w="2626"/>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State:</w:t>
            </w:r>
          </w:p>
        </w:tc>
        <w:tc>
          <w:tcPr>
            <w:tcW w:type="dxa" w:w="26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Postcode:</w:t>
            </w:r>
          </w:p>
        </w:tc>
        <w:tc>
          <w:tcPr>
            <w:tcW w:type="dxa" w:w="403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Country:</w:t>
            </w:r>
          </w:p>
        </w:tc>
      </w:tr>
      <w:tr>
        <w:tblPrEx>
          <w:shd w:val="clear" w:color="auto" w:fill="ced7e7"/>
        </w:tblPrEx>
        <w:trPr>
          <w:trHeight w:val="351" w:hRule="atLeast"/>
        </w:trPr>
        <w:tc>
          <w:tcPr>
            <w:tcW w:type="dxa" w:w="2626"/>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Phone: </w:t>
            </w:r>
          </w:p>
        </w:tc>
        <w:tc>
          <w:tcPr>
            <w:tcW w:type="dxa" w:w="26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Fax: </w:t>
            </w:r>
          </w:p>
        </w:tc>
        <w:tc>
          <w:tcPr>
            <w:tcW w:type="dxa" w:w="403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Email: </w:t>
            </w:r>
          </w:p>
        </w:tc>
      </w:tr>
    </w:tbl>
    <w:p>
      <w:pPr>
        <w:pStyle w:val="Body A"/>
        <w:widowControl w:val="0"/>
        <w:ind w:left="219" w:hanging="219"/>
        <w:rPr>
          <w:rStyle w:val="None"/>
          <w:rFonts w:ascii="Arial" w:cs="Arial" w:hAnsi="Arial" w:eastAsia="Arial"/>
          <w:b w:val="1"/>
          <w:bCs w:val="1"/>
          <w:lang w:val="en-US"/>
        </w:rPr>
      </w:pPr>
    </w:p>
    <w:p>
      <w:pPr>
        <w:pStyle w:val="Body A"/>
        <w:widowControl w:val="0"/>
        <w:ind w:left="111" w:hanging="111"/>
        <w:rPr>
          <w:rStyle w:val="None"/>
          <w:rFonts w:ascii="Arial" w:cs="Arial" w:hAnsi="Arial" w:eastAsia="Arial"/>
          <w:b w:val="1"/>
          <w:bCs w:val="1"/>
          <w:lang w:val="en-US"/>
        </w:rPr>
      </w:pPr>
    </w:p>
    <w:p>
      <w:pPr>
        <w:pStyle w:val="Body A"/>
        <w:rPr>
          <w:rStyle w:val="None"/>
          <w:rFonts w:ascii="Arial" w:cs="Arial" w:hAnsi="Arial" w:eastAsia="Arial"/>
          <w:b w:val="1"/>
          <w:bCs w:val="1"/>
          <w:lang w:val="en-US"/>
        </w:rPr>
      </w:pPr>
      <w:r>
        <w:rPr>
          <w:rStyle w:val="None"/>
          <w:rFonts w:ascii="Arial" w:hAnsi="Arial"/>
          <w:b w:val="1"/>
          <w:bCs w:val="1"/>
          <w:rtl w:val="0"/>
          <w:lang w:val="en-US"/>
        </w:rPr>
        <w:t>Your Contribution</w:t>
      </w:r>
    </w:p>
    <w:tbl>
      <w:tblPr>
        <w:tblW w:w="9268"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3"/>
        <w:gridCol w:w="1481"/>
        <w:gridCol w:w="1275"/>
        <w:gridCol w:w="1253"/>
        <w:gridCol w:w="1149"/>
        <w:gridCol w:w="2927"/>
      </w:tblGrid>
      <w:tr>
        <w:tblPrEx>
          <w:shd w:val="clear" w:color="auto" w:fill="ced7e7"/>
        </w:tblPrEx>
        <w:trPr>
          <w:trHeight w:val="336" w:hRule="atLeast"/>
        </w:trPr>
        <w:tc>
          <w:tcPr>
            <w:tcW w:type="dxa" w:w="118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Frequency:</w:t>
            </w:r>
          </w:p>
        </w:tc>
        <w:tc>
          <w:tcPr>
            <w:tcW w:type="dxa" w:w="1481"/>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On</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ce only</w:t>
            </w:r>
          </w:p>
        </w:tc>
        <w:tc>
          <w:tcPr>
            <w:tcW w:type="dxa" w:w="6603"/>
            <w:gridSpan w:val="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sz w:val="20"/>
                <w:szCs w:val="20"/>
                <w:rtl w:val="0"/>
                <w:lang w:val="de-DE"/>
              </w:rPr>
              <w:t>❏</w:t>
            </w:r>
            <w:r>
              <w:rPr>
                <w:rStyle w:val="None"/>
                <w:rFonts w:ascii="Arial" w:hAnsi="Arial"/>
                <w:sz w:val="20"/>
                <w:szCs w:val="20"/>
                <w:rtl w:val="0"/>
                <w:lang w:val="de-DE"/>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Annually fo</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r </w:t>
            </w:r>
            <w:r>
              <w:rPr>
                <w:rStyle w:val="None"/>
                <w:rFonts w:ascii="Arial" w:hAnsi="Arial"/>
                <w:color w:val="a7a7a7"/>
                <w:sz w:val="20"/>
                <w:szCs w:val="20"/>
                <w:rtl w:val="0"/>
                <w:lang w:val="en-US"/>
              </w:rPr>
              <w:t>___</w:t>
            </w:r>
            <w:r>
              <w:rPr>
                <w:rStyle w:val="None"/>
                <w:rFonts w:ascii="Arial" w:hAnsi="Arial"/>
                <w:color w:val="dddddd"/>
                <w:sz w:val="20"/>
                <w:szCs w:val="20"/>
                <w:rtl w:val="0"/>
                <w:lang w:val="en-US"/>
              </w:rPr>
              <w:t xml:space="preserve">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years</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on the month of </w:t>
            </w:r>
            <w:r>
              <w:rPr>
                <w:rStyle w:val="None"/>
                <w:rFonts w:ascii="Arial" w:hAnsi="Arial"/>
                <w:color w:val="a7a7a7"/>
                <w:sz w:val="20"/>
                <w:szCs w:val="20"/>
                <w:rtl w:val="0"/>
                <w:lang w:val="en-US"/>
              </w:rPr>
              <w:t>____________</w:t>
            </w:r>
          </w:p>
        </w:tc>
      </w:tr>
      <w:tr>
        <w:tblPrEx>
          <w:shd w:val="clear" w:color="auto" w:fill="ced7e7"/>
        </w:tblPrEx>
        <w:trPr>
          <w:trHeight w:val="566" w:hRule="atLeast"/>
        </w:trPr>
        <w:tc>
          <w:tcPr>
            <w:tcW w:type="dxa" w:w="9268"/>
            <w:gridSpan w:val="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525252"/>
                <w:spacing w:val="0"/>
                <w:kern w:val="0"/>
                <w:position w:val="0"/>
                <w:sz w:val="18"/>
                <w:szCs w:val="18"/>
                <w:u w:val="none" w:color="525252"/>
                <w:vertAlign w:val="baseline"/>
                <w:rtl w:val="0"/>
                <w:lang w:val="en-US"/>
              </w:rPr>
              <w:t>For annual contributions I will commit to repeat this same contribution for the number of selected years.</w:t>
            </w:r>
            <w:r>
              <w:rPr>
                <w:rStyle w:val="None"/>
                <w:rFonts w:ascii="Arial Unicode MS" w:cs="Arial Unicode MS" w:hAnsi="Arial Unicode MS" w:eastAsia="Arial Unicode MS"/>
                <w:caps w:val="0"/>
                <w:smallCaps w:val="0"/>
                <w:strike w:val="0"/>
                <w:dstrike w:val="0"/>
                <w:outline w:val="0"/>
                <w:color w:val="525252"/>
                <w:spacing w:val="0"/>
                <w:kern w:val="0"/>
                <w:position w:val="0"/>
                <w:sz w:val="18"/>
                <w:szCs w:val="18"/>
                <w:u w:val="none" w:color="525252"/>
                <w:vertAlign w:val="baseline"/>
                <w:rtl w:val="0"/>
                <w:lang w:val="de-DE"/>
              </w:rPr>
              <w:br w:type="textWrapping"/>
            </w: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525252"/>
                <w:spacing w:val="0"/>
                <w:kern w:val="0"/>
                <w:position w:val="0"/>
                <w:sz w:val="18"/>
                <w:szCs w:val="18"/>
                <w:u w:val="none" w:color="525252"/>
                <w:vertAlign w:val="baseline"/>
                <w:rtl w:val="0"/>
                <w:lang w:val="en-US"/>
              </w:rPr>
              <w:t xml:space="preserve"> Receive annual invoice</w:t>
            </w:r>
          </w:p>
        </w:tc>
      </w:tr>
      <w:tr>
        <w:tblPrEx>
          <w:shd w:val="clear" w:color="auto" w:fill="ced7e7"/>
        </w:tblPrEx>
        <w:trPr>
          <w:trHeight w:val="336" w:hRule="atLeast"/>
        </w:trPr>
        <w:tc>
          <w:tcPr>
            <w:tcW w:type="dxa" w:w="118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Amount:</w:t>
            </w:r>
          </w:p>
        </w:tc>
        <w:tc>
          <w:tcPr>
            <w:tcW w:type="dxa" w:w="1481"/>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$10,000</w:t>
            </w:r>
          </w:p>
        </w:tc>
        <w:tc>
          <w:tcPr>
            <w:tcW w:type="dxa" w:w="127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$5,000</w:t>
            </w:r>
          </w:p>
        </w:tc>
        <w:tc>
          <w:tcPr>
            <w:tcW w:type="dxa" w:w="125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$1,000</w:t>
            </w:r>
          </w:p>
        </w:tc>
        <w:tc>
          <w:tcPr>
            <w:tcW w:type="dxa" w:w="114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$500</w:t>
            </w:r>
          </w:p>
        </w:tc>
        <w:tc>
          <w:tcPr>
            <w:tcW w:type="dxa" w:w="292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Other: </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w:t>
            </w:r>
            <w:r>
              <w:rPr>
                <w:rStyle w:val="None"/>
                <w:rFonts w:ascii="Arial" w:hAnsi="Arial"/>
                <w:color w:val="a7a7a7"/>
                <w:sz w:val="20"/>
                <w:szCs w:val="20"/>
                <w:rtl w:val="0"/>
                <w:lang w:val="en-US"/>
              </w:rPr>
              <w:t>_______________</w:t>
            </w:r>
          </w:p>
        </w:tc>
      </w:tr>
      <w:tr>
        <w:tblPrEx>
          <w:shd w:val="clear" w:color="auto" w:fill="ced7e7"/>
        </w:tblPrEx>
        <w:trPr>
          <w:trHeight w:val="654" w:hRule="atLeast"/>
        </w:trPr>
        <w:tc>
          <w:tcPr>
            <w:tcW w:type="dxa" w:w="9268"/>
            <w:gridSpan w:val="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808080"/>
                <w:spacing w:val="0"/>
                <w:kern w:val="0"/>
                <w:position w:val="0"/>
                <w:sz w:val="18"/>
                <w:szCs w:val="18"/>
                <w:u w:val="none" w:color="808080"/>
                <w:vertAlign w:val="baseline"/>
                <w:rtl w:val="0"/>
                <w:lang w:val="en-US"/>
              </w:rPr>
              <w:t xml:space="preserve">Contributions of $2 or more are tax deductible. AustLII publicly recognises all contributions unless requested not to do so. AustLII recognises contributions in the calendar year for which they are received. </w:t>
            </w:r>
            <w:r>
              <w:rPr>
                <w:rStyle w:val="None"/>
                <w:rFonts w:ascii="Arial Unicode MS" w:cs="Arial Unicode MS" w:hAnsi="Arial Unicode MS" w:eastAsia="Arial Unicode MS"/>
                <w:b w:val="0"/>
                <w:bCs w:val="0"/>
                <w:i w:val="0"/>
                <w:iCs w:val="0"/>
                <w:caps w:val="0"/>
                <w:smallCaps w:val="0"/>
                <w:strike w:val="0"/>
                <w:dstrike w:val="0"/>
                <w:outline w:val="0"/>
                <w:color w:val="808080"/>
                <w:spacing w:val="0"/>
                <w:kern w:val="0"/>
                <w:position w:val="0"/>
                <w:sz w:val="18"/>
                <w:szCs w:val="18"/>
                <w:u w:val="none" w:color="808080"/>
                <w:vertAlign w:val="baseline"/>
                <w:rtl w:val="0"/>
                <w:lang w:val="en-US"/>
              </w:rPr>
              <w:br w:type="textWrapping"/>
            </w:r>
            <w:r>
              <w:rPr>
                <w:rStyle w:val="None"/>
                <w:rFonts w:ascii="Arial" w:hAnsi="Arial"/>
                <w:caps w:val="0"/>
                <w:smallCaps w:val="0"/>
                <w:strike w:val="0"/>
                <w:dstrike w:val="0"/>
                <w:outline w:val="0"/>
                <w:color w:val="808080"/>
                <w:spacing w:val="0"/>
                <w:kern w:val="0"/>
                <w:position w:val="0"/>
                <w:sz w:val="18"/>
                <w:szCs w:val="18"/>
                <w:u w:val="none" w:color="808080"/>
                <w:vertAlign w:val="baseline"/>
                <w:rtl w:val="0"/>
                <w:lang w:val="en-US"/>
              </w:rPr>
              <w:t>Please consider contributing on an annual recurring basis.</w:t>
            </w:r>
          </w:p>
        </w:tc>
      </w:tr>
    </w:tbl>
    <w:p>
      <w:pPr>
        <w:pStyle w:val="Body A"/>
        <w:widowControl w:val="0"/>
        <w:ind w:left="216" w:hanging="216"/>
        <w:rPr>
          <w:rStyle w:val="None"/>
          <w:rFonts w:ascii="Arial" w:cs="Arial" w:hAnsi="Arial" w:eastAsia="Arial"/>
          <w:b w:val="1"/>
          <w:bCs w:val="1"/>
          <w:lang w:val="en-US"/>
        </w:rPr>
      </w:pPr>
    </w:p>
    <w:p>
      <w:pPr>
        <w:pStyle w:val="Body A"/>
        <w:rPr>
          <w:rStyle w:val="None"/>
          <w:rFonts w:ascii="Arial" w:cs="Arial" w:hAnsi="Arial" w:eastAsia="Arial"/>
          <w:b w:val="1"/>
          <w:bCs w:val="1"/>
          <w:lang w:val="en-US"/>
        </w:rPr>
      </w:pPr>
      <w:r>
        <w:rPr>
          <w:rStyle w:val="None"/>
          <w:rFonts w:ascii="Arial Unicode MS" w:cs="Arial Unicode MS" w:hAnsi="Arial Unicode MS" w:eastAsia="Arial Unicode MS"/>
          <w:lang w:val="en-US"/>
        </w:rPr>
        <w:br w:type="textWrapping"/>
      </w:r>
      <w:r>
        <w:rPr>
          <w:rStyle w:val="None"/>
          <w:rFonts w:ascii="Arial" w:hAnsi="Arial"/>
          <w:b w:val="1"/>
          <w:bCs w:val="1"/>
          <w:rtl w:val="0"/>
          <w:lang w:val="en-US"/>
        </w:rPr>
        <w:t>Acknowledgement</w:t>
      </w:r>
    </w:p>
    <w:tbl>
      <w:tblPr>
        <w:tblW w:w="927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0"/>
        <w:gridCol w:w="1913"/>
        <w:gridCol w:w="5364"/>
      </w:tblGrid>
      <w:tr>
        <w:tblPrEx>
          <w:shd w:val="clear" w:color="auto" w:fill="ced7e7"/>
        </w:tblPrEx>
        <w:trPr>
          <w:trHeight w:val="336" w:hRule="atLeast"/>
        </w:trPr>
        <w:tc>
          <w:tcPr>
            <w:tcW w:type="dxa" w:w="2000"/>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Organi</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s</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ation</w:t>
            </w:r>
          </w:p>
        </w:tc>
        <w:tc>
          <w:tcPr>
            <w:tcW w:type="dxa" w:w="191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Individual</w:t>
            </w:r>
          </w:p>
        </w:tc>
        <w:tc>
          <w:tcPr>
            <w:tcW w:type="dxa" w:w="536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en-US"/>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Anonymous</w:t>
            </w:r>
          </w:p>
        </w:tc>
      </w:tr>
      <w:tr>
        <w:tblPrEx>
          <w:shd w:val="clear" w:color="auto" w:fill="ced7e7"/>
        </w:tblPrEx>
        <w:trPr>
          <w:trHeight w:val="321" w:hRule="atLeast"/>
        </w:trPr>
        <w:tc>
          <w:tcPr>
            <w:tcW w:type="dxa" w:w="9277"/>
            <w:gridSpan w:val="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pPr>
            <w:r>
              <w:rPr>
                <w:rStyle w:val="None"/>
                <w:rFonts w:ascii="Arial" w:hAnsi="Arial"/>
                <w:caps w:val="0"/>
                <w:smallCaps w:val="0"/>
                <w:strike w:val="0"/>
                <w:dstrike w:val="0"/>
                <w:outline w:val="0"/>
                <w:color w:val="808080"/>
                <w:spacing w:val="0"/>
                <w:kern w:val="0"/>
                <w:position w:val="0"/>
                <w:sz w:val="18"/>
                <w:szCs w:val="18"/>
                <w:u w:val="none" w:color="808080"/>
                <w:vertAlign w:val="baseline"/>
                <w:rtl w:val="0"/>
                <w:lang w:val="en-US"/>
              </w:rPr>
              <w:t>AustLII will publicly acknowledge your contribution unless you select 'Anonymous'.</w:t>
            </w:r>
          </w:p>
        </w:tc>
      </w:tr>
    </w:tbl>
    <w:p>
      <w:pPr>
        <w:pStyle w:val="Body A"/>
        <w:widowControl w:val="0"/>
        <w:ind w:left="216" w:hanging="216"/>
        <w:rPr>
          <w:rStyle w:val="None"/>
          <w:rFonts w:ascii="Arial" w:cs="Arial" w:hAnsi="Arial" w:eastAsia="Arial"/>
          <w:b w:val="1"/>
          <w:bCs w:val="1"/>
          <w:lang w:val="en-US"/>
        </w:rPr>
      </w:pPr>
    </w:p>
    <w:p>
      <w:pPr>
        <w:pStyle w:val="Body A"/>
        <w:widowControl w:val="0"/>
        <w:spacing w:before="140"/>
        <w:ind w:left="108" w:hanging="108"/>
        <w:rPr>
          <w:rStyle w:val="None"/>
          <w:rFonts w:ascii="Arial" w:cs="Arial" w:hAnsi="Arial" w:eastAsia="Arial"/>
          <w:b w:val="1"/>
          <w:bCs w:val="1"/>
          <w:lang w:val="en-US"/>
        </w:rPr>
      </w:pPr>
    </w:p>
    <w:p>
      <w:pPr>
        <w:pStyle w:val="Body A"/>
        <w:rPr>
          <w:rStyle w:val="None"/>
          <w:rFonts w:ascii="Arial" w:cs="Arial" w:hAnsi="Arial" w:eastAsia="Arial"/>
          <w:b w:val="1"/>
          <w:bCs w:val="1"/>
          <w:lang w:val="en-US"/>
        </w:rPr>
      </w:pPr>
      <w:r>
        <w:rPr>
          <w:rStyle w:val="None"/>
          <w:rFonts w:ascii="Arial" w:hAnsi="Arial"/>
          <w:b w:val="1"/>
          <w:bCs w:val="1"/>
          <w:rtl w:val="0"/>
          <w:lang w:val="en-US"/>
        </w:rPr>
        <w:t>Your Payment</w:t>
      </w:r>
    </w:p>
    <w:tbl>
      <w:tblPr>
        <w:tblW w:w="9504"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02"/>
        <w:gridCol w:w="2238"/>
        <w:gridCol w:w="2103"/>
        <w:gridCol w:w="1473"/>
        <w:gridCol w:w="2288"/>
      </w:tblGrid>
      <w:tr>
        <w:tblPrEx>
          <w:shd w:val="clear" w:color="auto" w:fill="ced7e7"/>
        </w:tblPrEx>
        <w:trPr>
          <w:trHeight w:val="336" w:hRule="atLeast"/>
        </w:trPr>
        <w:tc>
          <w:tcPr>
            <w:tcW w:type="dxa" w:w="1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Method:</w:t>
            </w:r>
          </w:p>
        </w:tc>
        <w:tc>
          <w:tcPr>
            <w:tcW w:type="dxa" w:w="223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Credit Card</w:t>
            </w:r>
          </w:p>
        </w:tc>
        <w:tc>
          <w:tcPr>
            <w:tcW w:type="dxa" w:w="21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Cheque</w:t>
            </w:r>
          </w:p>
        </w:tc>
        <w:tc>
          <w:tcPr>
            <w:tcW w:type="dxa" w:w="3760"/>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Invoice</w:t>
            </w:r>
          </w:p>
        </w:tc>
      </w:tr>
      <w:tr>
        <w:tblPrEx>
          <w:shd w:val="clear" w:color="auto" w:fill="ced7e7"/>
        </w:tblPrEx>
        <w:trPr>
          <w:trHeight w:val="336" w:hRule="atLeast"/>
        </w:trPr>
        <w:tc>
          <w:tcPr>
            <w:tcW w:type="dxa" w:w="14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Card Type:</w:t>
            </w:r>
          </w:p>
        </w:tc>
        <w:tc>
          <w:tcPr>
            <w:tcW w:type="dxa" w:w="223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VISA</w:t>
            </w:r>
          </w:p>
        </w:tc>
        <w:tc>
          <w:tcPr>
            <w:tcW w:type="dxa" w:w="210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MasterCard</w:t>
            </w:r>
          </w:p>
        </w:tc>
        <w:tc>
          <w:tcPr>
            <w:tcW w:type="dxa" w:w="3760"/>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A"/>
            </w:pPr>
            <w:r>
              <w:rPr>
                <w:rStyle w:val="None"/>
                <w:rFonts w:ascii="Arial Unicode MS" w:hAnsi="Arial Unicode MS" w:hint="default"/>
                <w:caps w:val="0"/>
                <w:smallCaps w:val="0"/>
                <w:strike w:val="0"/>
                <w:dstrike w:val="0"/>
                <w:outline w:val="0"/>
                <w:color w:val="000000"/>
                <w:spacing w:val="0"/>
                <w:kern w:val="0"/>
                <w:position w:val="0"/>
                <w:sz w:val="20"/>
                <w:szCs w:val="20"/>
                <w:u w:val="none" w:color="000000"/>
                <w:vertAlign w:val="baseline"/>
                <w:rtl w:val="0"/>
                <w:lang w:val="de-DE"/>
              </w:rPr>
              <w:t>❏</w:t>
            </w: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 xml:space="preserve"> American Express</w:t>
            </w:r>
          </w:p>
        </w:tc>
      </w:tr>
      <w:tr>
        <w:tblPrEx>
          <w:shd w:val="clear" w:color="auto" w:fill="ced7e7"/>
        </w:tblPrEx>
        <w:trPr>
          <w:trHeight w:val="336" w:hRule="atLeast"/>
        </w:trPr>
        <w:tc>
          <w:tcPr>
            <w:tcW w:type="dxa" w:w="3640"/>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suppressAutoHyphens w:val="1"/>
              <w:outlineLvl w:val="0"/>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de-DE"/>
              </w:rPr>
              <w:t>Cardholder Name:</w:t>
            </w:r>
          </w:p>
        </w:tc>
        <w:tc>
          <w:tcPr>
            <w:tcW w:type="dxa" w:w="3575"/>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suppressAutoHyphens w:val="1"/>
              <w:outlineLvl w:val="0"/>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Card Number:</w:t>
            </w:r>
          </w:p>
        </w:tc>
        <w:tc>
          <w:tcPr>
            <w:tcW w:type="dxa" w:w="2287"/>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suppressAutoHyphens w:val="1"/>
              <w:outlineLvl w:val="0"/>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Expiry Date:</w:t>
            </w:r>
          </w:p>
        </w:tc>
      </w:tr>
      <w:tr>
        <w:tblPrEx>
          <w:shd w:val="clear" w:color="auto" w:fill="ced7e7"/>
        </w:tblPrEx>
        <w:trPr>
          <w:trHeight w:val="569" w:hRule="atLeast"/>
        </w:trPr>
        <w:tc>
          <w:tcPr>
            <w:tcW w:type="dxa" w:w="9504"/>
            <w:gridSpan w:val="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B"/>
              <w:suppressAutoHyphens w:val="1"/>
              <w:outlineLvl w:val="0"/>
            </w:pPr>
            <w:r>
              <w:rPr>
                <w:rStyle w:val="None"/>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Signature: </w:t>
            </w:r>
          </w:p>
        </w:tc>
      </w:tr>
    </w:tbl>
    <w:p>
      <w:pPr>
        <w:pStyle w:val="Body A"/>
        <w:widowControl w:val="0"/>
        <w:ind w:left="216" w:hanging="216"/>
        <w:rPr>
          <w:rStyle w:val="None"/>
          <w:rFonts w:ascii="Arial" w:cs="Arial" w:hAnsi="Arial" w:eastAsia="Arial"/>
          <w:b w:val="1"/>
          <w:bCs w:val="1"/>
          <w:lang w:val="en-US"/>
        </w:rPr>
      </w:pPr>
    </w:p>
    <w:p>
      <w:pPr>
        <w:pStyle w:val="Body A"/>
        <w:spacing w:before="160" w:line="312" w:lineRule="auto"/>
        <w:rPr>
          <w:rStyle w:val="None"/>
          <w:rFonts w:ascii="Arial" w:cs="Arial" w:hAnsi="Arial" w:eastAsia="Arial"/>
          <w:color w:val="a7a7a7"/>
          <w:sz w:val="18"/>
          <w:szCs w:val="18"/>
          <w:u w:color="a7a7a7"/>
        </w:rPr>
      </w:pPr>
      <w:r>
        <w:rPr>
          <w:rStyle w:val="None"/>
          <w:rFonts w:ascii="Arial" w:hAnsi="Arial"/>
          <w:b w:val="1"/>
          <w:bCs w:val="1"/>
          <w:color w:val="525252"/>
          <w:sz w:val="18"/>
          <w:szCs w:val="18"/>
          <w:u w:color="525252"/>
          <w:rtl w:val="0"/>
          <w:lang w:val="en-US"/>
        </w:rPr>
        <w:t>Thank you for supporting us</w:t>
      </w:r>
      <w:r>
        <w:rPr>
          <w:rStyle w:val="None"/>
          <w:rFonts w:ascii="Arial" w:hAnsi="Arial"/>
          <w:b w:val="1"/>
          <w:bCs w:val="1"/>
          <w:color w:val="525252"/>
          <w:sz w:val="18"/>
          <w:szCs w:val="18"/>
          <w:u w:color="525252"/>
          <w:rtl w:val="0"/>
          <w:lang w:val="de-DE"/>
        </w:rPr>
        <w:t>.</w:t>
      </w:r>
      <w:r>
        <w:rPr>
          <w:rStyle w:val="None"/>
          <w:rFonts w:ascii="Arial" w:hAnsi="Arial"/>
          <w:b w:val="1"/>
          <w:bCs w:val="1"/>
          <w:color w:val="a7a7a7"/>
          <w:sz w:val="18"/>
          <w:szCs w:val="18"/>
          <w:u w:color="a7a7a7"/>
          <w:rtl w:val="0"/>
          <w:lang w:val="en-US"/>
        </w:rPr>
        <w:t xml:space="preserve"> </w:t>
      </w:r>
      <w:r>
        <w:rPr>
          <w:rStyle w:val="None"/>
          <w:rFonts w:ascii="Arial" w:hAnsi="Arial"/>
          <w:color w:val="a7a7a7"/>
          <w:sz w:val="18"/>
          <w:szCs w:val="18"/>
          <w:u w:color="a7a7a7"/>
          <w:rtl w:val="0"/>
          <w:lang w:val="en-US"/>
        </w:rPr>
        <w:t xml:space="preserve">Your contribution helps us to continue providing free access to legal information online. </w:t>
      </w:r>
    </w:p>
    <w:p>
      <w:pPr>
        <w:pStyle w:val="Body A"/>
        <w:spacing w:line="312" w:lineRule="auto"/>
        <w:rPr>
          <w:rStyle w:val="None"/>
          <w:rFonts w:ascii="Arial" w:cs="Arial" w:hAnsi="Arial" w:eastAsia="Arial"/>
          <w:sz w:val="20"/>
          <w:szCs w:val="20"/>
        </w:rPr>
      </w:pPr>
      <w:r>
        <w:rPr>
          <w:rStyle w:val="None"/>
          <w:rFonts w:ascii="Arial" w:hAnsi="Arial"/>
          <w:b w:val="1"/>
          <w:bCs w:val="1"/>
          <w:color w:val="525252"/>
          <w:sz w:val="18"/>
          <w:szCs w:val="18"/>
          <w:u w:color="525252"/>
          <w:rtl w:val="0"/>
          <w:lang w:val="de-DE"/>
        </w:rPr>
        <w:t>F</w:t>
      </w:r>
      <w:r>
        <w:rPr>
          <w:rStyle w:val="None"/>
          <w:rFonts w:ascii="Arial" w:hAnsi="Arial"/>
          <w:b w:val="1"/>
          <w:bCs w:val="1"/>
          <w:color w:val="525252"/>
          <w:sz w:val="18"/>
          <w:szCs w:val="18"/>
          <w:u w:color="525252"/>
          <w:rtl w:val="0"/>
          <w:lang w:val="en-US"/>
        </w:rPr>
        <w:t>ax</w:t>
      </w:r>
      <w:r>
        <w:rPr>
          <w:rStyle w:val="None"/>
          <w:rFonts w:ascii="Arial" w:hAnsi="Arial"/>
          <w:b w:val="1"/>
          <w:bCs w:val="1"/>
          <w:color w:val="525252"/>
          <w:sz w:val="18"/>
          <w:szCs w:val="18"/>
          <w:u w:color="525252"/>
          <w:rtl w:val="0"/>
          <w:lang w:val="de-DE"/>
        </w:rPr>
        <w:t>:</w:t>
      </w:r>
      <w:r>
        <w:rPr>
          <w:rStyle w:val="None"/>
          <w:rFonts w:ascii="Arial" w:hAnsi="Arial"/>
          <w:color w:val="525252"/>
          <w:sz w:val="18"/>
          <w:szCs w:val="18"/>
          <w:u w:color="525252"/>
          <w:rtl w:val="0"/>
          <w:lang w:val="de-DE"/>
        </w:rPr>
        <w:t xml:space="preserve"> +612 9514 4908</w:t>
      </w:r>
      <w:r>
        <w:rPr>
          <w:rStyle w:val="None"/>
          <w:rFonts w:ascii="Arial" w:hAnsi="Arial"/>
          <w:color w:val="525252"/>
          <w:sz w:val="18"/>
          <w:szCs w:val="18"/>
          <w:u w:color="525252"/>
          <w:rtl w:val="0"/>
          <w:lang w:val="en-US"/>
        </w:rPr>
        <w:t xml:space="preserve">   </w:t>
      </w:r>
      <w:r>
        <w:rPr>
          <w:rStyle w:val="None"/>
          <w:rFonts w:ascii="Arial" w:hAnsi="Arial"/>
          <w:b w:val="1"/>
          <w:bCs w:val="1"/>
          <w:color w:val="525252"/>
          <w:sz w:val="18"/>
          <w:szCs w:val="18"/>
          <w:u w:color="525252"/>
          <w:rtl w:val="0"/>
          <w:lang w:val="en-US"/>
        </w:rPr>
        <w:t>Email</w:t>
      </w:r>
      <w:r>
        <w:rPr>
          <w:rStyle w:val="None"/>
          <w:rFonts w:ascii="Arial" w:hAnsi="Arial"/>
          <w:b w:val="1"/>
          <w:bCs w:val="1"/>
          <w:color w:val="525252"/>
          <w:sz w:val="18"/>
          <w:szCs w:val="18"/>
          <w:u w:color="525252"/>
          <w:rtl w:val="0"/>
          <w:lang w:val="de-DE"/>
        </w:rPr>
        <w:t>:</w:t>
      </w:r>
      <w:r>
        <w:rPr>
          <w:rStyle w:val="None"/>
          <w:rFonts w:ascii="Arial" w:hAnsi="Arial"/>
          <w:color w:val="525252"/>
          <w:sz w:val="18"/>
          <w:szCs w:val="18"/>
          <w:u w:color="525252"/>
          <w:rtl w:val="0"/>
          <w:lang w:val="de-DE"/>
        </w:rPr>
        <w:t xml:space="preserve"> donate@austlii.edu.au</w:t>
      </w:r>
      <w:r>
        <w:rPr>
          <w:rStyle w:val="None"/>
          <w:rFonts w:ascii="Arial" w:hAnsi="Arial"/>
          <w:color w:val="525252"/>
          <w:sz w:val="18"/>
          <w:szCs w:val="18"/>
          <w:u w:color="525252"/>
          <w:rtl w:val="0"/>
          <w:lang w:val="en-US"/>
        </w:rPr>
        <w:t xml:space="preserve">   </w:t>
      </w:r>
      <w:r>
        <w:rPr>
          <w:rStyle w:val="None"/>
          <w:rFonts w:ascii="Arial" w:hAnsi="Arial"/>
          <w:b w:val="1"/>
          <w:bCs w:val="1"/>
          <w:color w:val="525252"/>
          <w:sz w:val="18"/>
          <w:szCs w:val="18"/>
          <w:u w:color="525252"/>
          <w:rtl w:val="0"/>
          <w:lang w:val="en-US"/>
        </w:rPr>
        <w:t>Post</w:t>
      </w:r>
      <w:r>
        <w:rPr>
          <w:rStyle w:val="None"/>
          <w:rFonts w:ascii="Arial" w:hAnsi="Arial"/>
          <w:b w:val="1"/>
          <w:bCs w:val="1"/>
          <w:color w:val="525252"/>
          <w:sz w:val="18"/>
          <w:szCs w:val="18"/>
          <w:u w:color="525252"/>
          <w:rtl w:val="0"/>
          <w:lang w:val="de-DE"/>
        </w:rPr>
        <w:t>:</w:t>
      </w:r>
      <w:r>
        <w:rPr>
          <w:rStyle w:val="None"/>
          <w:rFonts w:ascii="Arial" w:hAnsi="Arial"/>
          <w:color w:val="525252"/>
          <w:sz w:val="18"/>
          <w:szCs w:val="18"/>
          <w:u w:color="525252"/>
          <w:rtl w:val="0"/>
          <w:lang w:val="en-US"/>
        </w:rPr>
        <w:t xml:space="preserve"> AustLII, PO Box 123, Broadway NSW 2007, Australia</w:t>
      </w:r>
    </w:p>
    <w:p>
      <w:pPr>
        <w:pStyle w:val="Body A"/>
        <w:spacing w:before="100" w:line="264" w:lineRule="auto"/>
      </w:pPr>
      <w:r>
        <w:rPr>
          <w:rStyle w:val="None"/>
          <w:rFonts w:ascii="Arial" w:hAnsi="Arial"/>
          <w:b w:val="1"/>
          <w:bCs w:val="1"/>
          <w:color w:val="a7a7a7"/>
          <w:sz w:val="18"/>
          <w:szCs w:val="18"/>
          <w:u w:color="808080"/>
          <w:rtl w:val="0"/>
          <w:lang w:val="de-DE"/>
        </w:rPr>
        <w:t>Training:</w:t>
      </w:r>
      <w:r>
        <w:rPr>
          <w:rStyle w:val="None"/>
          <w:rFonts w:ascii="Arial" w:hAnsi="Arial"/>
          <w:color w:val="a7a7a7"/>
          <w:sz w:val="18"/>
          <w:szCs w:val="18"/>
          <w:u w:color="808080"/>
          <w:rtl w:val="0"/>
          <w:lang w:val="en-US"/>
        </w:rPr>
        <w:t xml:space="preserve"> AustLII organises training sessions on the use of AustLII and launches new databases and features on a regular basis. For more information, please contact AustLII</w:t>
      </w:r>
      <w:r>
        <w:rPr>
          <w:rStyle w:val="None"/>
          <w:rFonts w:ascii="Arial" w:hAnsi="Arial" w:hint="default"/>
          <w:color w:val="a7a7a7"/>
          <w:sz w:val="18"/>
          <w:szCs w:val="18"/>
          <w:u w:color="808080"/>
          <w:rtl w:val="0"/>
          <w:lang w:val="en-US"/>
        </w:rPr>
        <w:t>’</w:t>
      </w:r>
      <w:r>
        <w:rPr>
          <w:rStyle w:val="None"/>
          <w:rFonts w:ascii="Arial" w:hAnsi="Arial"/>
          <w:color w:val="a7a7a7"/>
          <w:sz w:val="18"/>
          <w:szCs w:val="18"/>
          <w:u w:color="808080"/>
          <w:rtl w:val="0"/>
          <w:lang w:val="en-US"/>
        </w:rPr>
        <w:t xml:space="preserve">s Development Manager, Richard Hunter on +612 9514 4930 or richard@austlii.edu.au. </w:t>
      </w:r>
      <w:r>
        <w:rPr>
          <w:rStyle w:val="None"/>
          <w:rFonts w:ascii="Arial" w:hAnsi="Arial"/>
          <w:b w:val="1"/>
          <w:bCs w:val="1"/>
          <w:color w:val="a7a7a7"/>
          <w:sz w:val="18"/>
          <w:szCs w:val="18"/>
          <w:u w:color="808080"/>
          <w:rtl w:val="0"/>
          <w:lang w:val="en-US"/>
        </w:rPr>
        <w:t>Privacy:</w:t>
      </w:r>
      <w:r>
        <w:rPr>
          <w:rStyle w:val="None"/>
          <w:rFonts w:ascii="Arial" w:hAnsi="Arial"/>
          <w:color w:val="a7a7a7"/>
          <w:sz w:val="18"/>
          <w:szCs w:val="18"/>
          <w:u w:color="808080"/>
          <w:rtl w:val="0"/>
          <w:lang w:val="en-US"/>
        </w:rPr>
        <w:t xml:space="preserve"> AustLII will only use your personal details for the purpose of your contributions to AustLII and managing our relationship with you. Provision of personal information is voluntary. You may access or correct this information by contacting AustLII as above.</w:t>
      </w:r>
    </w:p>
    <w:sectPr>
      <w:headerReference w:type="default" r:id="rId5"/>
      <w:footerReference w:type="default" r:id="rId6"/>
      <w:pgSz w:w="12240" w:h="15840" w:orient="portrait"/>
      <w:pgMar w:top="720" w:right="1368" w:bottom="360" w:left="1368"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character" w:styleId="None">
    <w:name w:val="None"/>
  </w:style>
  <w:style w:type="character" w:styleId="Hyperlink.0">
    <w:name w:val="Hyperlink.0"/>
    <w:basedOn w:val="None"/>
    <w:next w:val="Hyperlink.0"/>
    <w:rPr>
      <w:rFonts w:ascii="Arial" w:cs="Arial" w:hAnsi="Arial" w:eastAsia="Arial"/>
      <w:color w:val="a7a7a7"/>
      <w:u w:val="none" w:color="a7a7a7"/>
      <w:lang w:val="de-DE"/>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