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5CFB" w14:textId="32C5F0DE" w:rsidR="00030509" w:rsidRPr="00890C09" w:rsidRDefault="00890C09" w:rsidP="00890C09">
      <w:pPr>
        <w:jc w:val="center"/>
        <w:rPr>
          <w:rFonts w:ascii="Times New Roman" w:hAnsi="Times New Roman" w:cs="Times New Roman"/>
          <w:b/>
          <w:bCs/>
          <w:sz w:val="32"/>
          <w:szCs w:val="32"/>
          <w:lang w:val="en-AU"/>
        </w:rPr>
      </w:pPr>
      <w:bookmarkStart w:id="0" w:name="_GoBack"/>
      <w:bookmarkEnd w:id="0"/>
      <w:r w:rsidRPr="00890C09">
        <w:rPr>
          <w:rFonts w:ascii="Times New Roman" w:hAnsi="Times New Roman" w:cs="Times New Roman"/>
          <w:b/>
          <w:bCs/>
          <w:sz w:val="32"/>
          <w:szCs w:val="32"/>
          <w:lang w:val="en-AU"/>
        </w:rPr>
        <w:t>Data Analysis</w:t>
      </w:r>
    </w:p>
    <w:p w14:paraId="60FC9974" w14:textId="77777777" w:rsidR="00890C09" w:rsidRDefault="00890C09">
      <w:pPr>
        <w:rPr>
          <w:rFonts w:ascii="Times New Roman" w:hAnsi="Times New Roman" w:cs="Times New Roman"/>
          <w:sz w:val="32"/>
          <w:szCs w:val="32"/>
          <w:lang w:val="en-AU"/>
        </w:rPr>
      </w:pPr>
    </w:p>
    <w:p w14:paraId="3F8618D5" w14:textId="029A093F" w:rsidR="00890C09" w:rsidRDefault="00890C09" w:rsidP="00890C09">
      <w:pPr>
        <w:pStyle w:val="ListParagraph"/>
        <w:numPr>
          <w:ilvl w:val="0"/>
          <w:numId w:val="1"/>
        </w:numPr>
        <w:rPr>
          <w:rFonts w:ascii="Times New Roman" w:hAnsi="Times New Roman" w:cs="Times New Roman"/>
          <w:b/>
          <w:bCs/>
          <w:lang w:val="en-AU"/>
        </w:rPr>
      </w:pPr>
      <w:r>
        <w:rPr>
          <w:rFonts w:ascii="Times New Roman" w:hAnsi="Times New Roman" w:cs="Times New Roman"/>
          <w:b/>
          <w:bCs/>
          <w:lang w:val="en-AU"/>
        </w:rPr>
        <w:t xml:space="preserve">Given the provided data, what are three conclusions that we can draw about crowdfunding campaigns? </w:t>
      </w:r>
    </w:p>
    <w:p w14:paraId="389220BF" w14:textId="77777777" w:rsidR="00890C09" w:rsidRDefault="00890C09" w:rsidP="00890C09">
      <w:pPr>
        <w:rPr>
          <w:rFonts w:ascii="Times New Roman" w:hAnsi="Times New Roman" w:cs="Times New Roman"/>
          <w:b/>
          <w:bCs/>
          <w:lang w:val="en-AU"/>
        </w:rPr>
      </w:pPr>
    </w:p>
    <w:p w14:paraId="49699159" w14:textId="122F2D54" w:rsidR="00890C09" w:rsidRDefault="00890C09" w:rsidP="00890C09">
      <w:pPr>
        <w:pStyle w:val="ListParagraph"/>
        <w:numPr>
          <w:ilvl w:val="0"/>
          <w:numId w:val="2"/>
        </w:numPr>
        <w:rPr>
          <w:rFonts w:ascii="Times New Roman" w:hAnsi="Times New Roman" w:cs="Times New Roman"/>
          <w:lang w:val="en-AU"/>
        </w:rPr>
      </w:pPr>
      <w:r>
        <w:rPr>
          <w:rFonts w:ascii="Times New Roman" w:hAnsi="Times New Roman" w:cs="Times New Roman"/>
          <w:lang w:val="en-AU"/>
        </w:rPr>
        <w:t xml:space="preserve">One conclusion is that crowdfunding campaigns are more likely to succeed than any other outcome. This is based on the fact that according to the first pivot table, the total amount of successful projects is 565. This contributes to over 50% of the grand total of projects. </w:t>
      </w:r>
    </w:p>
    <w:p w14:paraId="63E02BE8" w14:textId="22E6E17C" w:rsidR="00890C09" w:rsidRDefault="00890C09" w:rsidP="00890C09">
      <w:pPr>
        <w:pStyle w:val="ListParagraph"/>
        <w:numPr>
          <w:ilvl w:val="0"/>
          <w:numId w:val="2"/>
        </w:numPr>
        <w:rPr>
          <w:rFonts w:ascii="Times New Roman" w:hAnsi="Times New Roman" w:cs="Times New Roman"/>
          <w:lang w:val="en-AU"/>
        </w:rPr>
      </w:pPr>
      <w:r>
        <w:rPr>
          <w:rFonts w:ascii="Times New Roman" w:hAnsi="Times New Roman" w:cs="Times New Roman"/>
          <w:lang w:val="en-AU"/>
        </w:rPr>
        <w:t xml:space="preserve">The majority of crowdfunding project where plays. This can be seen by Pivot table 2 where the total number of plays is 12982 which is far higher than any other category. </w:t>
      </w:r>
    </w:p>
    <w:p w14:paraId="58436CCD" w14:textId="04246797" w:rsidR="00890C09" w:rsidRDefault="00357D77" w:rsidP="00890C09">
      <w:pPr>
        <w:pStyle w:val="ListParagraph"/>
        <w:numPr>
          <w:ilvl w:val="0"/>
          <w:numId w:val="2"/>
        </w:numPr>
        <w:rPr>
          <w:rFonts w:ascii="Times New Roman" w:hAnsi="Times New Roman" w:cs="Times New Roman"/>
          <w:lang w:val="en-AU"/>
        </w:rPr>
      </w:pPr>
      <w:r>
        <w:rPr>
          <w:rFonts w:ascii="Times New Roman" w:hAnsi="Times New Roman" w:cs="Times New Roman"/>
          <w:lang w:val="en-AU"/>
        </w:rPr>
        <w:t xml:space="preserve">In no years there was no ‘Live’ crowdfunding projects in the months of February, March or September. </w:t>
      </w:r>
    </w:p>
    <w:p w14:paraId="2FDE87DA" w14:textId="77777777" w:rsidR="00357D77" w:rsidRDefault="00357D77" w:rsidP="00357D77">
      <w:pPr>
        <w:rPr>
          <w:rFonts w:ascii="Times New Roman" w:hAnsi="Times New Roman" w:cs="Times New Roman"/>
          <w:lang w:val="en-AU"/>
        </w:rPr>
      </w:pPr>
    </w:p>
    <w:p w14:paraId="5E1D23B8" w14:textId="3B1FCD7A" w:rsidR="00357D77" w:rsidRDefault="00357D77" w:rsidP="00357D77">
      <w:pPr>
        <w:pStyle w:val="ListParagraph"/>
        <w:numPr>
          <w:ilvl w:val="0"/>
          <w:numId w:val="1"/>
        </w:numPr>
        <w:rPr>
          <w:rFonts w:ascii="Times New Roman" w:hAnsi="Times New Roman" w:cs="Times New Roman"/>
          <w:b/>
          <w:bCs/>
          <w:lang w:val="en-AU"/>
        </w:rPr>
      </w:pPr>
      <w:r>
        <w:rPr>
          <w:rFonts w:ascii="Times New Roman" w:hAnsi="Times New Roman" w:cs="Times New Roman"/>
          <w:b/>
          <w:bCs/>
          <w:lang w:val="en-AU"/>
        </w:rPr>
        <w:t xml:space="preserve">What are some limitations of the dataset? </w:t>
      </w:r>
    </w:p>
    <w:p w14:paraId="6F577333" w14:textId="2E9884B2" w:rsidR="00357D77" w:rsidRDefault="00357D77" w:rsidP="00357D77">
      <w:pPr>
        <w:rPr>
          <w:rFonts w:ascii="Times New Roman" w:hAnsi="Times New Roman" w:cs="Times New Roman"/>
          <w:lang w:val="en-AU"/>
        </w:rPr>
      </w:pPr>
      <w:r>
        <w:rPr>
          <w:rFonts w:ascii="Times New Roman" w:hAnsi="Times New Roman" w:cs="Times New Roman"/>
          <w:lang w:val="en-AU"/>
        </w:rPr>
        <w:t xml:space="preserve">Some of the limitations of the dataset include: </w:t>
      </w:r>
    </w:p>
    <w:p w14:paraId="7DB984E4" w14:textId="3C7E683C" w:rsidR="00357D77" w:rsidRDefault="00357D77" w:rsidP="00357D77">
      <w:pPr>
        <w:pStyle w:val="ListParagraph"/>
        <w:numPr>
          <w:ilvl w:val="0"/>
          <w:numId w:val="3"/>
        </w:numPr>
        <w:rPr>
          <w:rFonts w:ascii="Times New Roman" w:hAnsi="Times New Roman" w:cs="Times New Roman"/>
          <w:lang w:val="en-AU"/>
        </w:rPr>
      </w:pPr>
      <w:r>
        <w:rPr>
          <w:rFonts w:ascii="Times New Roman" w:hAnsi="Times New Roman" w:cs="Times New Roman"/>
          <w:lang w:val="en-AU"/>
        </w:rPr>
        <w:t xml:space="preserve">The years only span from 2011 till </w:t>
      </w:r>
      <w:r w:rsidR="006A3C1D">
        <w:rPr>
          <w:rFonts w:ascii="Times New Roman" w:hAnsi="Times New Roman" w:cs="Times New Roman"/>
          <w:lang w:val="en-AU"/>
        </w:rPr>
        <w:t>2020. As such more</w:t>
      </w:r>
      <w:r w:rsidR="00DF4884">
        <w:rPr>
          <w:rFonts w:ascii="Times New Roman" w:hAnsi="Times New Roman" w:cs="Times New Roman"/>
          <w:lang w:val="en-AU"/>
        </w:rPr>
        <w:t xml:space="preserve"> contemporary data could be added to </w:t>
      </w:r>
      <w:r w:rsidR="00E72B81">
        <w:rPr>
          <w:rFonts w:ascii="Times New Roman" w:hAnsi="Times New Roman" w:cs="Times New Roman"/>
          <w:lang w:val="en-AU"/>
        </w:rPr>
        <w:t xml:space="preserve">see if the currents trends are consistent with recent years. </w:t>
      </w:r>
    </w:p>
    <w:p w14:paraId="19AFC5C5" w14:textId="01BA497B" w:rsidR="00E72B81" w:rsidRDefault="00241A02" w:rsidP="00357D77">
      <w:pPr>
        <w:pStyle w:val="ListParagraph"/>
        <w:numPr>
          <w:ilvl w:val="0"/>
          <w:numId w:val="3"/>
        </w:numPr>
        <w:rPr>
          <w:rFonts w:ascii="Times New Roman" w:hAnsi="Times New Roman" w:cs="Times New Roman"/>
          <w:lang w:val="en-AU"/>
        </w:rPr>
      </w:pPr>
      <w:r>
        <w:rPr>
          <w:rFonts w:ascii="Times New Roman" w:hAnsi="Times New Roman" w:cs="Times New Roman"/>
          <w:lang w:val="en-AU"/>
        </w:rPr>
        <w:t>Some crowdfunding projects came very c</w:t>
      </w:r>
      <w:r w:rsidR="00660CC8">
        <w:rPr>
          <w:rFonts w:ascii="Times New Roman" w:hAnsi="Times New Roman" w:cs="Times New Roman"/>
          <w:lang w:val="en-AU"/>
        </w:rPr>
        <w:t>lose to being funded (98,99). There could be more outcome categories that better describe how close some of the projects. However, this also applies to projects that where ‘overfunded’ (over 300). It could be usefu</w:t>
      </w:r>
      <w:r w:rsidR="00D45F22">
        <w:rPr>
          <w:rFonts w:ascii="Times New Roman" w:hAnsi="Times New Roman" w:cs="Times New Roman"/>
          <w:lang w:val="en-AU"/>
        </w:rPr>
        <w:t xml:space="preserve">l to have more categories that better describe </w:t>
      </w:r>
      <w:r w:rsidR="00DE43F0">
        <w:rPr>
          <w:rFonts w:ascii="Times New Roman" w:hAnsi="Times New Roman" w:cs="Times New Roman"/>
          <w:lang w:val="en-AU"/>
        </w:rPr>
        <w:t xml:space="preserve">projects that where </w:t>
      </w:r>
      <w:r w:rsidR="00184989">
        <w:rPr>
          <w:rFonts w:ascii="Times New Roman" w:hAnsi="Times New Roman" w:cs="Times New Roman"/>
          <w:lang w:val="en-AU"/>
        </w:rPr>
        <w:t xml:space="preserve">heavily overfunded. </w:t>
      </w:r>
    </w:p>
    <w:p w14:paraId="6E9C614F" w14:textId="1D20F1C3" w:rsidR="00184989" w:rsidRDefault="00E977CB" w:rsidP="00357D77">
      <w:pPr>
        <w:pStyle w:val="ListParagraph"/>
        <w:numPr>
          <w:ilvl w:val="0"/>
          <w:numId w:val="3"/>
        </w:numPr>
        <w:rPr>
          <w:rFonts w:ascii="Times New Roman" w:hAnsi="Times New Roman" w:cs="Times New Roman"/>
          <w:lang w:val="en-AU"/>
        </w:rPr>
      </w:pPr>
      <w:r>
        <w:rPr>
          <w:rFonts w:ascii="Times New Roman" w:hAnsi="Times New Roman" w:cs="Times New Roman"/>
          <w:lang w:val="en-AU"/>
        </w:rPr>
        <w:t>Very limited data exists for some countries (e</w:t>
      </w:r>
      <w:r w:rsidR="007E2DD8">
        <w:rPr>
          <w:rFonts w:ascii="Times New Roman" w:hAnsi="Times New Roman" w:cs="Times New Roman"/>
          <w:lang w:val="en-AU"/>
        </w:rPr>
        <w:t>.</w:t>
      </w:r>
      <w:r>
        <w:rPr>
          <w:rFonts w:ascii="Times New Roman" w:hAnsi="Times New Roman" w:cs="Times New Roman"/>
          <w:lang w:val="en-AU"/>
        </w:rPr>
        <w:t>g. Aus</w:t>
      </w:r>
      <w:r w:rsidR="007E2DD8">
        <w:rPr>
          <w:rFonts w:ascii="Times New Roman" w:hAnsi="Times New Roman" w:cs="Times New Roman"/>
          <w:lang w:val="en-AU"/>
        </w:rPr>
        <w:t xml:space="preserve">tralia) and no data exists for some countries. It could be more useful to include data from other countries to see if the trends are consistent around the world. It would </w:t>
      </w:r>
      <w:r w:rsidR="000261E3">
        <w:rPr>
          <w:rFonts w:ascii="Times New Roman" w:hAnsi="Times New Roman" w:cs="Times New Roman"/>
          <w:lang w:val="en-AU"/>
        </w:rPr>
        <w:t xml:space="preserve">also be interesting to compare if projects are successfully funded in some countries than others. </w:t>
      </w:r>
    </w:p>
    <w:p w14:paraId="39D08DA2" w14:textId="297B76FD" w:rsidR="0068001F" w:rsidRDefault="0068001F" w:rsidP="0068001F">
      <w:pPr>
        <w:ind w:left="360"/>
        <w:rPr>
          <w:rFonts w:ascii="Times New Roman" w:hAnsi="Times New Roman" w:cs="Times New Roman"/>
          <w:b/>
          <w:bCs/>
          <w:lang w:val="en-AU"/>
        </w:rPr>
      </w:pPr>
    </w:p>
    <w:p w14:paraId="57C5940A" w14:textId="62558601" w:rsidR="0068001F" w:rsidRDefault="0068001F" w:rsidP="0068001F">
      <w:pPr>
        <w:pStyle w:val="ListParagraph"/>
        <w:numPr>
          <w:ilvl w:val="0"/>
          <w:numId w:val="1"/>
        </w:numPr>
        <w:rPr>
          <w:rFonts w:ascii="Times New Roman" w:hAnsi="Times New Roman" w:cs="Times New Roman"/>
          <w:b/>
          <w:bCs/>
          <w:lang w:val="en-AU"/>
        </w:rPr>
      </w:pPr>
      <w:r>
        <w:rPr>
          <w:rFonts w:ascii="Times New Roman" w:hAnsi="Times New Roman" w:cs="Times New Roman"/>
          <w:b/>
          <w:bCs/>
          <w:lang w:val="en-AU"/>
        </w:rPr>
        <w:t>What are some o</w:t>
      </w:r>
      <w:r w:rsidR="00FC7B49">
        <w:rPr>
          <w:rFonts w:ascii="Times New Roman" w:hAnsi="Times New Roman" w:cs="Times New Roman"/>
          <w:b/>
          <w:bCs/>
          <w:lang w:val="en-AU"/>
        </w:rPr>
        <w:t xml:space="preserve">ther possible tables and/or graphs that we could create, and what additional value would they provide? </w:t>
      </w:r>
    </w:p>
    <w:p w14:paraId="30B0C941" w14:textId="1EF225A9" w:rsidR="00FC7B49" w:rsidRDefault="002A6127" w:rsidP="00FC7B49">
      <w:pPr>
        <w:rPr>
          <w:rFonts w:ascii="Times New Roman" w:hAnsi="Times New Roman" w:cs="Times New Roman"/>
          <w:lang w:val="en-AU"/>
        </w:rPr>
      </w:pPr>
      <w:r>
        <w:rPr>
          <w:rFonts w:ascii="Times New Roman" w:hAnsi="Times New Roman" w:cs="Times New Roman"/>
          <w:lang w:val="en-AU"/>
        </w:rPr>
        <w:t>As me</w:t>
      </w:r>
      <w:r w:rsidR="000351ED">
        <w:rPr>
          <w:rFonts w:ascii="Times New Roman" w:hAnsi="Times New Roman" w:cs="Times New Roman"/>
          <w:lang w:val="en-AU"/>
        </w:rPr>
        <w:t xml:space="preserve">ntioned before a table that compares countries to see which countries has more projects, to see which countries have more successful projects and </w:t>
      </w:r>
      <w:r w:rsidR="008B267B">
        <w:rPr>
          <w:rFonts w:ascii="Times New Roman" w:hAnsi="Times New Roman" w:cs="Times New Roman"/>
          <w:lang w:val="en-AU"/>
        </w:rPr>
        <w:t xml:space="preserve">if there any trends that can be seen with this. </w:t>
      </w:r>
    </w:p>
    <w:p w14:paraId="14C30341" w14:textId="77777777" w:rsidR="00C7681E" w:rsidRDefault="00C5353A" w:rsidP="00FC7B49">
      <w:pPr>
        <w:rPr>
          <w:rFonts w:ascii="Times New Roman" w:hAnsi="Times New Roman" w:cs="Times New Roman"/>
          <w:lang w:val="en-AU"/>
        </w:rPr>
      </w:pPr>
      <w:r>
        <w:rPr>
          <w:rFonts w:ascii="Times New Roman" w:hAnsi="Times New Roman" w:cs="Times New Roman"/>
          <w:lang w:val="en-AU"/>
        </w:rPr>
        <w:t xml:space="preserve">Another useful table that could be made would be individual Year analysis </w:t>
      </w:r>
      <w:r w:rsidR="00AA32B2">
        <w:rPr>
          <w:rFonts w:ascii="Times New Roman" w:hAnsi="Times New Roman" w:cs="Times New Roman"/>
          <w:lang w:val="en-AU"/>
        </w:rPr>
        <w:t>on the months to see what months that projects where created. This could be interesting to se</w:t>
      </w:r>
      <w:r w:rsidR="00390EF4">
        <w:rPr>
          <w:rFonts w:ascii="Times New Roman" w:hAnsi="Times New Roman" w:cs="Times New Roman"/>
          <w:lang w:val="en-AU"/>
        </w:rPr>
        <w:t xml:space="preserve">e if at specific times of the year people where more or less likely to start a new project. </w:t>
      </w:r>
    </w:p>
    <w:p w14:paraId="4DC70432" w14:textId="77777777" w:rsidR="00C7681E" w:rsidRDefault="00C7681E" w:rsidP="00FC7B49">
      <w:pPr>
        <w:rPr>
          <w:rFonts w:ascii="Times New Roman" w:hAnsi="Times New Roman" w:cs="Times New Roman"/>
          <w:lang w:val="en-AU"/>
        </w:rPr>
      </w:pPr>
    </w:p>
    <w:p w14:paraId="71275A80" w14:textId="77777777" w:rsidR="00C7681E" w:rsidRDefault="00C7681E" w:rsidP="00FC7B49">
      <w:pPr>
        <w:rPr>
          <w:rFonts w:ascii="Times New Roman" w:hAnsi="Times New Roman" w:cs="Times New Roman"/>
          <w:lang w:val="en-AU"/>
        </w:rPr>
      </w:pPr>
    </w:p>
    <w:p w14:paraId="4455558E" w14:textId="77777777" w:rsidR="00C7681E" w:rsidRDefault="00C7681E" w:rsidP="00FC7B49">
      <w:pPr>
        <w:rPr>
          <w:rFonts w:ascii="Times New Roman" w:hAnsi="Times New Roman" w:cs="Times New Roman"/>
          <w:lang w:val="en-AU"/>
        </w:rPr>
      </w:pPr>
    </w:p>
    <w:p w14:paraId="1B7CE680" w14:textId="77777777" w:rsidR="00C7681E" w:rsidRDefault="00C7681E" w:rsidP="00FC7B49">
      <w:pPr>
        <w:rPr>
          <w:rFonts w:ascii="Times New Roman" w:hAnsi="Times New Roman" w:cs="Times New Roman"/>
          <w:lang w:val="en-AU"/>
        </w:rPr>
      </w:pPr>
    </w:p>
    <w:p w14:paraId="1A5E49B4" w14:textId="77777777" w:rsidR="00C7681E" w:rsidRDefault="00C7681E" w:rsidP="00FC7B49">
      <w:pPr>
        <w:rPr>
          <w:rFonts w:ascii="Times New Roman" w:hAnsi="Times New Roman" w:cs="Times New Roman"/>
          <w:lang w:val="en-AU"/>
        </w:rPr>
      </w:pPr>
    </w:p>
    <w:p w14:paraId="26AC598D" w14:textId="77777777" w:rsidR="00C7681E" w:rsidRDefault="00C7681E" w:rsidP="00FC7B49">
      <w:pPr>
        <w:rPr>
          <w:rFonts w:ascii="Times New Roman" w:hAnsi="Times New Roman" w:cs="Times New Roman"/>
          <w:lang w:val="en-AU"/>
        </w:rPr>
      </w:pPr>
    </w:p>
    <w:p w14:paraId="7F9CD66D" w14:textId="77777777" w:rsidR="00C7681E" w:rsidRDefault="00C7681E" w:rsidP="00FC7B49">
      <w:pPr>
        <w:rPr>
          <w:rFonts w:ascii="Times New Roman" w:hAnsi="Times New Roman" w:cs="Times New Roman"/>
          <w:lang w:val="en-AU"/>
        </w:rPr>
      </w:pPr>
    </w:p>
    <w:p w14:paraId="75799275" w14:textId="77777777" w:rsidR="00C7681E" w:rsidRDefault="00C7681E" w:rsidP="00FC7B49">
      <w:pPr>
        <w:rPr>
          <w:rFonts w:ascii="Times New Roman" w:hAnsi="Times New Roman" w:cs="Times New Roman"/>
          <w:lang w:val="en-AU"/>
        </w:rPr>
      </w:pPr>
    </w:p>
    <w:p w14:paraId="60A50C0F" w14:textId="60C91E10" w:rsidR="00C5353A" w:rsidRDefault="00C7681E" w:rsidP="00C7681E">
      <w:pPr>
        <w:jc w:val="center"/>
        <w:rPr>
          <w:rFonts w:ascii="Times New Roman" w:hAnsi="Times New Roman" w:cs="Times New Roman"/>
          <w:b/>
          <w:bCs/>
          <w:sz w:val="32"/>
          <w:szCs w:val="32"/>
          <w:lang w:val="en-AU"/>
        </w:rPr>
      </w:pPr>
      <w:r>
        <w:rPr>
          <w:rFonts w:ascii="Times New Roman" w:hAnsi="Times New Roman" w:cs="Times New Roman"/>
          <w:b/>
          <w:bCs/>
          <w:sz w:val="32"/>
          <w:szCs w:val="32"/>
          <w:lang w:val="en-AU"/>
        </w:rPr>
        <w:lastRenderedPageBreak/>
        <w:t>Bonus Question Answers</w:t>
      </w:r>
    </w:p>
    <w:p w14:paraId="0D0F650B" w14:textId="77777777" w:rsidR="00C7681E" w:rsidRDefault="00C7681E" w:rsidP="00FC7B49">
      <w:pPr>
        <w:rPr>
          <w:rFonts w:ascii="Times New Roman" w:hAnsi="Times New Roman" w:cs="Times New Roman"/>
          <w:b/>
          <w:bCs/>
          <w:sz w:val="32"/>
          <w:szCs w:val="32"/>
          <w:lang w:val="en-AU"/>
        </w:rPr>
      </w:pPr>
    </w:p>
    <w:p w14:paraId="11B2FFD4" w14:textId="2436F462" w:rsidR="00C7681E" w:rsidRDefault="00220654" w:rsidP="00220654">
      <w:pPr>
        <w:pStyle w:val="ListParagraph"/>
        <w:numPr>
          <w:ilvl w:val="0"/>
          <w:numId w:val="4"/>
        </w:numPr>
        <w:rPr>
          <w:rFonts w:ascii="Times New Roman" w:hAnsi="Times New Roman" w:cs="Times New Roman"/>
          <w:b/>
          <w:bCs/>
          <w:lang w:val="en-AU"/>
        </w:rPr>
      </w:pPr>
      <w:r>
        <w:rPr>
          <w:rFonts w:ascii="Times New Roman" w:hAnsi="Times New Roman" w:cs="Times New Roman"/>
          <w:b/>
          <w:bCs/>
          <w:lang w:val="en-AU"/>
        </w:rPr>
        <w:t xml:space="preserve"> Use your data </w:t>
      </w:r>
      <w:r w:rsidR="00EB5B28">
        <w:rPr>
          <w:rFonts w:ascii="Times New Roman" w:hAnsi="Times New Roman" w:cs="Times New Roman"/>
          <w:b/>
          <w:bCs/>
          <w:lang w:val="en-AU"/>
        </w:rPr>
        <w:t xml:space="preserve">to determine whether the mean or the median better summarises the data. </w:t>
      </w:r>
    </w:p>
    <w:p w14:paraId="42ACA3D9" w14:textId="50E8732E" w:rsidR="00EB5B28" w:rsidRDefault="00EB5B28" w:rsidP="00EB5B28">
      <w:pPr>
        <w:rPr>
          <w:rFonts w:ascii="Times New Roman" w:hAnsi="Times New Roman" w:cs="Times New Roman"/>
          <w:lang w:val="en-AU"/>
        </w:rPr>
      </w:pPr>
      <w:r>
        <w:rPr>
          <w:rFonts w:ascii="Times New Roman" w:hAnsi="Times New Roman" w:cs="Times New Roman"/>
          <w:lang w:val="en-AU"/>
        </w:rPr>
        <w:t xml:space="preserve">In my opinion, the median better summarises the data. This is because there are a lot of large and small numbers that would greatly affect the mean value of the data (the data has large variance). Because of these </w:t>
      </w:r>
      <w:r w:rsidR="00E25CD6">
        <w:rPr>
          <w:rFonts w:ascii="Times New Roman" w:hAnsi="Times New Roman" w:cs="Times New Roman"/>
          <w:lang w:val="en-AU"/>
        </w:rPr>
        <w:t>extreme numbers, the mean calculation would be skewed and thus the actual middle value (median) would be</w:t>
      </w:r>
      <w:r w:rsidR="00800010">
        <w:rPr>
          <w:rFonts w:ascii="Times New Roman" w:hAnsi="Times New Roman" w:cs="Times New Roman"/>
          <w:lang w:val="en-AU"/>
        </w:rPr>
        <w:t xml:space="preserve"> better. </w:t>
      </w:r>
    </w:p>
    <w:p w14:paraId="539A197A" w14:textId="77777777" w:rsidR="00800010" w:rsidRDefault="00800010" w:rsidP="00EB5B28">
      <w:pPr>
        <w:rPr>
          <w:rFonts w:ascii="Times New Roman" w:hAnsi="Times New Roman" w:cs="Times New Roman"/>
          <w:lang w:val="en-AU"/>
        </w:rPr>
      </w:pPr>
    </w:p>
    <w:p w14:paraId="2276CD54" w14:textId="7286B283" w:rsidR="00800010" w:rsidRDefault="00653707" w:rsidP="00653707">
      <w:pPr>
        <w:pStyle w:val="ListParagraph"/>
        <w:numPr>
          <w:ilvl w:val="0"/>
          <w:numId w:val="4"/>
        </w:numPr>
        <w:rPr>
          <w:rFonts w:ascii="Times New Roman" w:hAnsi="Times New Roman" w:cs="Times New Roman"/>
          <w:b/>
          <w:bCs/>
          <w:lang w:val="en-AU"/>
        </w:rPr>
      </w:pPr>
      <w:r>
        <w:rPr>
          <w:rFonts w:ascii="Times New Roman" w:hAnsi="Times New Roman" w:cs="Times New Roman"/>
          <w:b/>
          <w:bCs/>
          <w:lang w:val="en-AU"/>
        </w:rPr>
        <w:t xml:space="preserve">Use your data to determine if there is more variability </w:t>
      </w:r>
      <w:r w:rsidR="00335EAE">
        <w:rPr>
          <w:rFonts w:ascii="Times New Roman" w:hAnsi="Times New Roman" w:cs="Times New Roman"/>
          <w:b/>
          <w:bCs/>
          <w:lang w:val="en-AU"/>
        </w:rPr>
        <w:t xml:space="preserve">with successful or unsuccessful campaigns. Does this make sense? Why or why not? </w:t>
      </w:r>
    </w:p>
    <w:p w14:paraId="783186D6" w14:textId="3D36DB00" w:rsidR="00335EAE" w:rsidRPr="00335EAE" w:rsidRDefault="00335EAE" w:rsidP="00335EAE">
      <w:pPr>
        <w:rPr>
          <w:rFonts w:ascii="Times New Roman" w:hAnsi="Times New Roman" w:cs="Times New Roman"/>
          <w:lang w:val="en-AU"/>
        </w:rPr>
      </w:pPr>
      <w:r>
        <w:rPr>
          <w:rFonts w:ascii="Times New Roman" w:hAnsi="Times New Roman" w:cs="Times New Roman"/>
          <w:lang w:val="en-AU"/>
        </w:rPr>
        <w:t>Theres</w:t>
      </w:r>
      <w:r w:rsidR="00455F51">
        <w:rPr>
          <w:rFonts w:ascii="Times New Roman" w:hAnsi="Times New Roman" w:cs="Times New Roman"/>
          <w:lang w:val="en-AU"/>
        </w:rPr>
        <w:t xml:space="preserve"> a</w:t>
      </w:r>
      <w:r>
        <w:rPr>
          <w:rFonts w:ascii="Times New Roman" w:hAnsi="Times New Roman" w:cs="Times New Roman"/>
          <w:lang w:val="en-AU"/>
        </w:rPr>
        <w:t xml:space="preserve"> gre</w:t>
      </w:r>
      <w:r w:rsidR="00455F51">
        <w:rPr>
          <w:rFonts w:ascii="Times New Roman" w:hAnsi="Times New Roman" w:cs="Times New Roman"/>
          <w:lang w:val="en-AU"/>
        </w:rPr>
        <w:t xml:space="preserve">ater </w:t>
      </w:r>
      <w:r w:rsidR="006E3884">
        <w:rPr>
          <w:rFonts w:ascii="Times New Roman" w:hAnsi="Times New Roman" w:cs="Times New Roman"/>
          <w:lang w:val="en-AU"/>
        </w:rPr>
        <w:t xml:space="preserve">variance in the number of successful campaigns. </w:t>
      </w:r>
      <w:r w:rsidR="00292D2B">
        <w:rPr>
          <w:rFonts w:ascii="Times New Roman" w:hAnsi="Times New Roman" w:cs="Times New Roman"/>
          <w:lang w:val="en-AU"/>
        </w:rPr>
        <w:t xml:space="preserve">This does make sense as the variance is the measure of the spread of data. As such, </w:t>
      </w:r>
      <w:r w:rsidR="00640C8E">
        <w:rPr>
          <w:rFonts w:ascii="Times New Roman" w:hAnsi="Times New Roman" w:cs="Times New Roman"/>
          <w:lang w:val="en-AU"/>
        </w:rPr>
        <w:t xml:space="preserve">the highest and lowest value of the successful campaigns is greater. </w:t>
      </w:r>
    </w:p>
    <w:p w14:paraId="0B6BE789" w14:textId="77777777" w:rsidR="00C7681E" w:rsidRPr="00C7681E" w:rsidRDefault="00C7681E" w:rsidP="00FC7B49">
      <w:pPr>
        <w:rPr>
          <w:rFonts w:ascii="Times New Roman" w:hAnsi="Times New Roman" w:cs="Times New Roman"/>
          <w:b/>
          <w:bCs/>
          <w:sz w:val="32"/>
          <w:szCs w:val="32"/>
          <w:lang w:val="en-AU"/>
        </w:rPr>
      </w:pPr>
    </w:p>
    <w:sectPr w:rsidR="00C7681E" w:rsidRPr="00C7681E" w:rsidSect="00890C0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5543"/>
    <w:multiLevelType w:val="hybridMultilevel"/>
    <w:tmpl w:val="9D28AA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F50FB0"/>
    <w:multiLevelType w:val="hybridMultilevel"/>
    <w:tmpl w:val="CF8CD6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1CB65C9"/>
    <w:multiLevelType w:val="hybridMultilevel"/>
    <w:tmpl w:val="752460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6072F2C"/>
    <w:multiLevelType w:val="hybridMultilevel"/>
    <w:tmpl w:val="71C4DD8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5926552">
    <w:abstractNumId w:val="2"/>
  </w:num>
  <w:num w:numId="2" w16cid:durableId="1126239655">
    <w:abstractNumId w:val="1"/>
  </w:num>
  <w:num w:numId="3" w16cid:durableId="1609893128">
    <w:abstractNumId w:val="3"/>
  </w:num>
  <w:num w:numId="4" w16cid:durableId="29880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0C09"/>
    <w:rsid w:val="000261E3"/>
    <w:rsid w:val="00030509"/>
    <w:rsid w:val="000351ED"/>
    <w:rsid w:val="000C6606"/>
    <w:rsid w:val="00184989"/>
    <w:rsid w:val="00220654"/>
    <w:rsid w:val="00241A02"/>
    <w:rsid w:val="00292D2B"/>
    <w:rsid w:val="002A6127"/>
    <w:rsid w:val="00335EAE"/>
    <w:rsid w:val="00357D77"/>
    <w:rsid w:val="00390EF4"/>
    <w:rsid w:val="00455F51"/>
    <w:rsid w:val="005C03B6"/>
    <w:rsid w:val="005D1EE2"/>
    <w:rsid w:val="00640C8E"/>
    <w:rsid w:val="00653707"/>
    <w:rsid w:val="00660CC8"/>
    <w:rsid w:val="0068001F"/>
    <w:rsid w:val="006A3C1D"/>
    <w:rsid w:val="006E3884"/>
    <w:rsid w:val="007C6D54"/>
    <w:rsid w:val="007E2DD8"/>
    <w:rsid w:val="00800010"/>
    <w:rsid w:val="00890C09"/>
    <w:rsid w:val="008B267B"/>
    <w:rsid w:val="0092160D"/>
    <w:rsid w:val="00AA32B2"/>
    <w:rsid w:val="00B6232D"/>
    <w:rsid w:val="00C5353A"/>
    <w:rsid w:val="00C7681E"/>
    <w:rsid w:val="00D45F22"/>
    <w:rsid w:val="00DE43F0"/>
    <w:rsid w:val="00DF4884"/>
    <w:rsid w:val="00E162C7"/>
    <w:rsid w:val="00E25CD6"/>
    <w:rsid w:val="00E72B81"/>
    <w:rsid w:val="00E977CB"/>
    <w:rsid w:val="00EB5B28"/>
    <w:rsid w:val="00EB6A12"/>
    <w:rsid w:val="00F912D7"/>
    <w:rsid w:val="00FA0886"/>
    <w:rsid w:val="00FC7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3A71"/>
  <w15:docId w15:val="{4C2BBE31-E3D6-4218-AE47-670EEDCD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HPB Colour Palette">
      <a:dk1>
        <a:srgbClr val="000000"/>
      </a:dk1>
      <a:lt1>
        <a:srgbClr val="FFFFFF"/>
      </a:lt1>
      <a:dk2>
        <a:srgbClr val="50544D"/>
      </a:dk2>
      <a:lt2>
        <a:srgbClr val="FFFFFF"/>
      </a:lt2>
      <a:accent1>
        <a:srgbClr val="E65400"/>
      </a:accent1>
      <a:accent2>
        <a:srgbClr val="476475"/>
      </a:accent2>
      <a:accent3>
        <a:srgbClr val="FAB636"/>
      </a:accent3>
      <a:accent4>
        <a:srgbClr val="90B1C0"/>
      </a:accent4>
      <a:accent5>
        <a:srgbClr val="D8E0E3"/>
      </a:accent5>
      <a:accent6>
        <a:srgbClr val="B3DE68"/>
      </a:accent6>
      <a:hlink>
        <a:srgbClr val="234483"/>
      </a:hlink>
      <a:folHlink>
        <a:srgbClr val="F67B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Adam</dc:creator>
  <cp:keywords/>
  <dc:description/>
  <cp:lastModifiedBy>Faisal, Adam</cp:lastModifiedBy>
  <cp:revision>38</cp:revision>
  <dcterms:created xsi:type="dcterms:W3CDTF">2024-01-07T23:11:00Z</dcterms:created>
  <dcterms:modified xsi:type="dcterms:W3CDTF">2024-01-08T22:41:00Z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dc48bf4-9a33-46e4-9146-5da3b30b343b_Enabled">
    <vt:lpwstr>true</vt:lpwstr>
  </property>
  <property fmtid="{D5CDD505-2E9C-101B-9397-08002B2CF9AE}" pid="3" name="MSIP_Label_6dc48bf4-9a33-46e4-9146-5da3b30b343b_SetDate">
    <vt:lpwstr>2024-01-07T23:33:33Z</vt:lpwstr>
  </property>
  <property fmtid="{D5CDD505-2E9C-101B-9397-08002B2CF9AE}" pid="4" name="MSIP_Label_6dc48bf4-9a33-46e4-9146-5da3b30b343b_Method">
    <vt:lpwstr>Standard</vt:lpwstr>
  </property>
  <property fmtid="{D5CDD505-2E9C-101B-9397-08002B2CF9AE}" pid="5" name="MSIP_Label_6dc48bf4-9a33-46e4-9146-5da3b30b343b_Name">
    <vt:lpwstr>Non-BHP</vt:lpwstr>
  </property>
  <property fmtid="{D5CDD505-2E9C-101B-9397-08002B2CF9AE}" pid="6" name="MSIP_Label_6dc48bf4-9a33-46e4-9146-5da3b30b343b_SiteId">
    <vt:lpwstr>4f6e1565-c2c7-43cb-8a4c-0981d022ce20</vt:lpwstr>
  </property>
  <property fmtid="{D5CDD505-2E9C-101B-9397-08002B2CF9AE}" pid="7" name="MSIP_Label_6dc48bf4-9a33-46e4-9146-5da3b30b343b_ActionId">
    <vt:lpwstr>c73088c6-ee69-4a15-bdef-d587ebdb06a4</vt:lpwstr>
  </property>
  <property fmtid="{D5CDD505-2E9C-101B-9397-08002B2CF9AE}" pid="8" name="MSIP_Label_6dc48bf4-9a33-46e4-9146-5da3b30b343b_ContentBits">
    <vt:lpwstr>0</vt:lpwstr>
  </property>
</Properties>
</file>