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p>
    <w:p w:rsidR="007B0BD7" w:rsidRDefault="007B0BD7" w:rsidP="007B0BD7">
      <w:pPr>
        <w:jc w:val="center"/>
        <w:rPr>
          <w:rFonts w:ascii="Cambria" w:hAnsi="Cambria"/>
          <w:b/>
          <w:sz w:val="24"/>
          <w:u w:val="single"/>
        </w:rPr>
      </w:pPr>
      <w:r w:rsidRPr="007B0BD7">
        <w:rPr>
          <w:rFonts w:ascii="Cambria" w:hAnsi="Cambria"/>
          <w:b/>
          <w:sz w:val="24"/>
          <w:u w:val="single"/>
        </w:rPr>
        <w:t>Algorithm Implementation: Binary Search</w:t>
      </w:r>
    </w:p>
    <w:p w:rsidR="007B0BD7" w:rsidRDefault="007B0BD7">
      <w:pPr>
        <w:rPr>
          <w:rFonts w:ascii="Cambria" w:hAnsi="Cambria"/>
          <w:b/>
          <w:sz w:val="24"/>
          <w:u w:val="single"/>
        </w:rPr>
      </w:pPr>
      <w:r>
        <w:rPr>
          <w:rFonts w:ascii="Cambria" w:hAnsi="Cambria"/>
          <w:b/>
          <w:sz w:val="24"/>
          <w:u w:val="single"/>
        </w:rPr>
        <w:br w:type="page"/>
      </w:r>
    </w:p>
    <w:tbl>
      <w:tblPr>
        <w:tblStyle w:val="TableGrid"/>
        <w:tblW w:w="0" w:type="auto"/>
        <w:tblInd w:w="-147" w:type="dxa"/>
        <w:tblLook w:val="04A0" w:firstRow="1" w:lastRow="0" w:firstColumn="1" w:lastColumn="0" w:noHBand="0" w:noVBand="1"/>
      </w:tblPr>
      <w:tblGrid>
        <w:gridCol w:w="9497"/>
      </w:tblGrid>
      <w:tr w:rsidR="007B0BD7" w:rsidTr="007B0BD7">
        <w:tc>
          <w:tcPr>
            <w:tcW w:w="9497" w:type="dxa"/>
          </w:tcPr>
          <w:p w:rsidR="007B0BD7" w:rsidRDefault="007B0BD7" w:rsidP="007B0BD7">
            <w:pPr>
              <w:rPr>
                <w:rFonts w:ascii="Cambria" w:hAnsi="Cambria"/>
                <w:b/>
                <w:sz w:val="24"/>
                <w:u w:val="single"/>
              </w:rPr>
            </w:pPr>
            <w:r>
              <w:rPr>
                <w:rFonts w:ascii="Cambria" w:hAnsi="Cambria"/>
                <w:b/>
                <w:sz w:val="24"/>
                <w:u w:val="single"/>
              </w:rPr>
              <w:lastRenderedPageBreak/>
              <w:t>Part 1 – Implementation</w:t>
            </w:r>
          </w:p>
          <w:p w:rsidR="007B0BD7" w:rsidRDefault="007B0BD7" w:rsidP="007B0BD7">
            <w:pPr>
              <w:rPr>
                <w:rFonts w:ascii="Cambria" w:hAnsi="Cambria"/>
                <w:b/>
                <w:sz w:val="24"/>
                <w:u w:val="single"/>
              </w:rPr>
            </w:pP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b/>
                <w:bCs/>
                <w:color w:val="7F0055"/>
                <w:sz w:val="20"/>
              </w:rPr>
              <w:t>public</w:t>
            </w:r>
            <w:r w:rsidRPr="007B0BD7">
              <w:rPr>
                <w:rFonts w:ascii="Consolas" w:hAnsi="Consolas" w:cs="Consolas"/>
                <w:color w:val="000000"/>
                <w:sz w:val="20"/>
              </w:rPr>
              <w:t xml:space="preserve"> </w:t>
            </w:r>
            <w:r w:rsidRPr="007B0BD7">
              <w:rPr>
                <w:rFonts w:ascii="Consolas" w:hAnsi="Consolas" w:cs="Consolas"/>
                <w:b/>
                <w:bCs/>
                <w:color w:val="7F0055"/>
                <w:sz w:val="20"/>
              </w:rPr>
              <w:t>static</w:t>
            </w:r>
            <w:r w:rsidRPr="007B0BD7">
              <w:rPr>
                <w:rFonts w:ascii="Consolas" w:hAnsi="Consolas" w:cs="Consolas"/>
                <w:color w:val="000000"/>
                <w:sz w:val="20"/>
              </w:rPr>
              <w:t xml:space="preserve"> </w:t>
            </w:r>
            <w:r w:rsidRPr="007B0BD7">
              <w:rPr>
                <w:rFonts w:ascii="Consolas" w:hAnsi="Consolas" w:cs="Consolas"/>
                <w:b/>
                <w:bCs/>
                <w:color w:val="7F0055"/>
                <w:sz w:val="20"/>
              </w:rPr>
              <w:t>int</w:t>
            </w:r>
            <w:r w:rsidRPr="007B0BD7">
              <w:rPr>
                <w:rFonts w:ascii="Consolas" w:hAnsi="Consolas" w:cs="Consolas"/>
                <w:color w:val="000000"/>
                <w:sz w:val="20"/>
              </w:rPr>
              <w:t xml:space="preserve"> binarySearch(</w:t>
            </w:r>
            <w:r w:rsidRPr="007B0BD7">
              <w:rPr>
                <w:rFonts w:ascii="Consolas" w:hAnsi="Consolas" w:cs="Consolas"/>
                <w:b/>
                <w:bCs/>
                <w:color w:val="7F0055"/>
                <w:sz w:val="20"/>
              </w:rPr>
              <w:t>int</w:t>
            </w:r>
            <w:r w:rsidRPr="007B0BD7">
              <w:rPr>
                <w:rFonts w:ascii="Consolas" w:hAnsi="Consolas" w:cs="Consolas"/>
                <w:color w:val="000000"/>
                <w:sz w:val="20"/>
              </w:rPr>
              <w:t xml:space="preserve"> array[], </w:t>
            </w:r>
            <w:r w:rsidRPr="007B0BD7">
              <w:rPr>
                <w:rFonts w:ascii="Consolas" w:hAnsi="Consolas" w:cs="Consolas"/>
                <w:b/>
                <w:bCs/>
                <w:color w:val="7F0055"/>
                <w:sz w:val="20"/>
              </w:rPr>
              <w:t>int</w:t>
            </w:r>
            <w:r w:rsidRPr="007B0BD7">
              <w:rPr>
                <w:rFonts w:ascii="Consolas" w:hAnsi="Consolas" w:cs="Consolas"/>
                <w:color w:val="000000"/>
                <w:sz w:val="20"/>
              </w:rPr>
              <w:t xml:space="preserve">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int</w:t>
            </w:r>
            <w:r w:rsidRPr="007B0BD7">
              <w:rPr>
                <w:rFonts w:ascii="Consolas" w:hAnsi="Consolas" w:cs="Consolas"/>
                <w:color w:val="000000"/>
                <w:sz w:val="20"/>
              </w:rPr>
              <w:t xml:space="preserve"> low = 0;</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int</w:t>
            </w:r>
            <w:r w:rsidRPr="007B0BD7">
              <w:rPr>
                <w:rFonts w:ascii="Consolas" w:hAnsi="Consolas" w:cs="Consolas"/>
                <w:color w:val="000000"/>
                <w:sz w:val="20"/>
              </w:rPr>
              <w:t xml:space="preserve"> high = array.</w:t>
            </w:r>
            <w:r w:rsidRPr="007B0BD7">
              <w:rPr>
                <w:rFonts w:ascii="Consolas" w:hAnsi="Consolas" w:cs="Consolas"/>
                <w:color w:val="0000C0"/>
                <w:sz w:val="20"/>
              </w:rPr>
              <w:t>length</w:t>
            </w:r>
            <w:r w:rsidRPr="007B0BD7">
              <w:rPr>
                <w:rFonts w:ascii="Consolas" w:hAnsi="Consolas" w:cs="Consolas"/>
                <w:color w:val="000000"/>
                <w:sz w:val="20"/>
              </w:rPr>
              <w:t xml:space="preserve"> - 1;</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int</w:t>
            </w:r>
            <w:r w:rsidRPr="007B0BD7">
              <w:rPr>
                <w:rFonts w:ascii="Consolas" w:hAnsi="Consolas" w:cs="Consolas"/>
                <w:color w:val="000000"/>
                <w:sz w:val="20"/>
              </w:rPr>
              <w:t xml:space="preserve"> mid;</w:t>
            </w:r>
          </w:p>
          <w:p w:rsidR="007B0BD7" w:rsidRPr="007B0BD7" w:rsidRDefault="007B0BD7" w:rsidP="007B0BD7">
            <w:pPr>
              <w:autoSpaceDE w:val="0"/>
              <w:autoSpaceDN w:val="0"/>
              <w:adjustRightInd w:val="0"/>
              <w:rPr>
                <w:rFonts w:ascii="Consolas" w:hAnsi="Consolas" w:cs="Consolas"/>
                <w:sz w:val="20"/>
              </w:rPr>
            </w:pP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while</w:t>
            </w:r>
            <w:r w:rsidRPr="007B0BD7">
              <w:rPr>
                <w:rFonts w:ascii="Consolas" w:hAnsi="Consolas" w:cs="Consolas"/>
                <w:color w:val="000000"/>
                <w:sz w:val="20"/>
              </w:rPr>
              <w:t xml:space="preserve"> (low &lt;= high){</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mid = low + (high-low)/2;</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if</w:t>
            </w:r>
            <w:r w:rsidRPr="007B0BD7">
              <w:rPr>
                <w:rFonts w:ascii="Consolas" w:hAnsi="Consolas" w:cs="Consolas"/>
                <w:color w:val="000000"/>
                <w:sz w:val="20"/>
              </w:rPr>
              <w:t xml:space="preserve"> (array[mid] ==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mid;</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w:t>
            </w:r>
            <w:r w:rsidRPr="007B0BD7">
              <w:rPr>
                <w:rFonts w:ascii="Consolas" w:hAnsi="Consolas" w:cs="Consolas"/>
                <w:b/>
                <w:bCs/>
                <w:color w:val="7F0055"/>
                <w:sz w:val="20"/>
              </w:rPr>
              <w:t>else</w:t>
            </w:r>
            <w:r w:rsidRPr="007B0BD7">
              <w:rPr>
                <w:rFonts w:ascii="Consolas" w:hAnsi="Consolas" w:cs="Consolas"/>
                <w:color w:val="000000"/>
                <w:sz w:val="20"/>
              </w:rPr>
              <w:t xml:space="preserve"> </w:t>
            </w:r>
            <w:r w:rsidRPr="007B0BD7">
              <w:rPr>
                <w:rFonts w:ascii="Consolas" w:hAnsi="Consolas" w:cs="Consolas"/>
                <w:b/>
                <w:bCs/>
                <w:color w:val="7F0055"/>
                <w:sz w:val="20"/>
              </w:rPr>
              <w:t>if</w:t>
            </w:r>
            <w:r w:rsidRPr="007B0BD7">
              <w:rPr>
                <w:rFonts w:ascii="Consolas" w:hAnsi="Consolas" w:cs="Consolas"/>
                <w:color w:val="000000"/>
                <w:sz w:val="20"/>
              </w:rPr>
              <w:t xml:space="preserve"> (array[mid] &lt;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color w:val="000000"/>
                <w:sz w:val="20"/>
              </w:rPr>
              <w:tab/>
              <w:t>low = mid + 1;</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w:t>
            </w:r>
            <w:r w:rsidRPr="007B0BD7">
              <w:rPr>
                <w:rFonts w:ascii="Consolas" w:hAnsi="Consolas" w:cs="Consolas"/>
                <w:b/>
                <w:bCs/>
                <w:color w:val="7F0055"/>
                <w:sz w:val="20"/>
              </w:rPr>
              <w:t>else</w:t>
            </w:r>
            <w:r w:rsidRPr="007B0BD7">
              <w:rPr>
                <w:rFonts w:ascii="Consolas" w:hAnsi="Consolas" w:cs="Consolas"/>
                <w:color w:val="000000"/>
                <w:sz w:val="20"/>
              </w:rPr>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color w:val="000000"/>
                <w:sz w:val="20"/>
              </w:rPr>
              <w:tab/>
              <w:t>high = mid - 1;</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t>}</w:t>
            </w:r>
          </w:p>
          <w:p w:rsidR="007B0BD7" w:rsidRPr="007B0BD7" w:rsidRDefault="007B0BD7" w:rsidP="007B0BD7">
            <w:pPr>
              <w:autoSpaceDE w:val="0"/>
              <w:autoSpaceDN w:val="0"/>
              <w:adjustRightInd w:val="0"/>
              <w:rPr>
                <w:rFonts w:ascii="Consolas" w:hAnsi="Consolas" w:cs="Consolas"/>
                <w:sz w:val="20"/>
              </w:rPr>
            </w:pP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-1;</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b/>
                <w:bCs/>
                <w:color w:val="7F0055"/>
                <w:sz w:val="20"/>
              </w:rPr>
              <w:t>public</w:t>
            </w:r>
            <w:r w:rsidRPr="007B0BD7">
              <w:rPr>
                <w:rFonts w:ascii="Consolas" w:hAnsi="Consolas" w:cs="Consolas"/>
                <w:color w:val="000000"/>
                <w:sz w:val="20"/>
              </w:rPr>
              <w:t xml:space="preserve"> </w:t>
            </w:r>
            <w:r w:rsidRPr="007B0BD7">
              <w:rPr>
                <w:rFonts w:ascii="Consolas" w:hAnsi="Consolas" w:cs="Consolas"/>
                <w:b/>
                <w:bCs/>
                <w:color w:val="7F0055"/>
                <w:sz w:val="20"/>
              </w:rPr>
              <w:t>static</w:t>
            </w:r>
            <w:r w:rsidRPr="007B0BD7">
              <w:rPr>
                <w:rFonts w:ascii="Consolas" w:hAnsi="Consolas" w:cs="Consolas"/>
                <w:color w:val="000000"/>
                <w:sz w:val="20"/>
              </w:rPr>
              <w:t xml:space="preserve"> </w:t>
            </w:r>
            <w:r w:rsidRPr="007B0BD7">
              <w:rPr>
                <w:rFonts w:ascii="Consolas" w:hAnsi="Consolas" w:cs="Consolas"/>
                <w:b/>
                <w:bCs/>
                <w:color w:val="7F0055"/>
                <w:sz w:val="20"/>
              </w:rPr>
              <w:t>int</w:t>
            </w:r>
            <w:r w:rsidRPr="007B0BD7">
              <w:rPr>
                <w:rFonts w:ascii="Consolas" w:hAnsi="Consolas" w:cs="Consolas"/>
                <w:color w:val="000000"/>
                <w:sz w:val="20"/>
              </w:rPr>
              <w:t xml:space="preserve"> binarySearchRecursive(</w:t>
            </w:r>
            <w:r w:rsidRPr="007B0BD7">
              <w:rPr>
                <w:rFonts w:ascii="Consolas" w:hAnsi="Consolas" w:cs="Consolas"/>
                <w:b/>
                <w:bCs/>
                <w:color w:val="7F0055"/>
                <w:sz w:val="20"/>
              </w:rPr>
              <w:t>int</w:t>
            </w:r>
            <w:r w:rsidRPr="007B0BD7">
              <w:rPr>
                <w:rFonts w:ascii="Consolas" w:hAnsi="Consolas" w:cs="Consolas"/>
                <w:color w:val="000000"/>
                <w:sz w:val="20"/>
              </w:rPr>
              <w:t xml:space="preserve">[] array, </w:t>
            </w:r>
            <w:r w:rsidRPr="007B0BD7">
              <w:rPr>
                <w:rFonts w:ascii="Consolas" w:hAnsi="Consolas" w:cs="Consolas"/>
                <w:b/>
                <w:bCs/>
                <w:color w:val="7F0055"/>
                <w:sz w:val="20"/>
              </w:rPr>
              <w:t>int</w:t>
            </w:r>
            <w:r w:rsidRPr="007B0BD7">
              <w:rPr>
                <w:rFonts w:ascii="Consolas" w:hAnsi="Consolas" w:cs="Consolas"/>
                <w:color w:val="000000"/>
                <w:sz w:val="20"/>
              </w:rPr>
              <w:t xml:space="preserve">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w:t>
            </w:r>
            <w:r w:rsidRPr="007B0BD7">
              <w:rPr>
                <w:rFonts w:ascii="Consolas" w:hAnsi="Consolas" w:cs="Consolas"/>
                <w:i/>
                <w:iCs/>
                <w:color w:val="000000"/>
                <w:sz w:val="20"/>
              </w:rPr>
              <w:t>binarySearchRecHelper</w:t>
            </w:r>
            <w:r w:rsidRPr="007B0BD7">
              <w:rPr>
                <w:rFonts w:ascii="Consolas" w:hAnsi="Consolas" w:cs="Consolas"/>
                <w:color w:val="000000"/>
                <w:sz w:val="20"/>
              </w:rPr>
              <w:t>(array, 0, array.</w:t>
            </w:r>
            <w:r w:rsidRPr="007B0BD7">
              <w:rPr>
                <w:rFonts w:ascii="Consolas" w:hAnsi="Consolas" w:cs="Consolas"/>
                <w:color w:val="0000C0"/>
                <w:sz w:val="20"/>
              </w:rPr>
              <w:t>length</w:t>
            </w:r>
            <w:r w:rsidRPr="007B0BD7">
              <w:rPr>
                <w:rFonts w:ascii="Consolas" w:hAnsi="Consolas" w:cs="Consolas"/>
                <w:color w:val="000000"/>
                <w:sz w:val="20"/>
              </w:rPr>
              <w:t xml:space="preserve"> - 1,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b/>
                <w:bCs/>
                <w:color w:val="7F0055"/>
                <w:sz w:val="20"/>
              </w:rPr>
              <w:t>public</w:t>
            </w:r>
            <w:r w:rsidRPr="007B0BD7">
              <w:rPr>
                <w:rFonts w:ascii="Consolas" w:hAnsi="Consolas" w:cs="Consolas"/>
                <w:color w:val="000000"/>
                <w:sz w:val="20"/>
              </w:rPr>
              <w:t xml:space="preserve"> </w:t>
            </w:r>
            <w:r w:rsidRPr="007B0BD7">
              <w:rPr>
                <w:rFonts w:ascii="Consolas" w:hAnsi="Consolas" w:cs="Consolas"/>
                <w:b/>
                <w:bCs/>
                <w:color w:val="7F0055"/>
                <w:sz w:val="20"/>
              </w:rPr>
              <w:t>static</w:t>
            </w:r>
            <w:r w:rsidRPr="007B0BD7">
              <w:rPr>
                <w:rFonts w:ascii="Consolas" w:hAnsi="Consolas" w:cs="Consolas"/>
                <w:color w:val="000000"/>
                <w:sz w:val="20"/>
              </w:rPr>
              <w:t xml:space="preserve"> </w:t>
            </w:r>
            <w:r w:rsidRPr="007B0BD7">
              <w:rPr>
                <w:rFonts w:ascii="Consolas" w:hAnsi="Consolas" w:cs="Consolas"/>
                <w:b/>
                <w:bCs/>
                <w:color w:val="7F0055"/>
                <w:sz w:val="20"/>
              </w:rPr>
              <w:t>int</w:t>
            </w:r>
            <w:r w:rsidRPr="007B0BD7">
              <w:rPr>
                <w:rFonts w:ascii="Consolas" w:hAnsi="Consolas" w:cs="Consolas"/>
                <w:color w:val="000000"/>
                <w:sz w:val="20"/>
              </w:rPr>
              <w:t xml:space="preserve"> binarySearchRecHelper(</w:t>
            </w:r>
            <w:r w:rsidRPr="007B0BD7">
              <w:rPr>
                <w:rFonts w:ascii="Consolas" w:hAnsi="Consolas" w:cs="Consolas"/>
                <w:b/>
                <w:bCs/>
                <w:color w:val="7F0055"/>
                <w:sz w:val="20"/>
              </w:rPr>
              <w:t>int</w:t>
            </w:r>
            <w:r w:rsidRPr="007B0BD7">
              <w:rPr>
                <w:rFonts w:ascii="Consolas" w:hAnsi="Consolas" w:cs="Consolas"/>
                <w:color w:val="000000"/>
                <w:sz w:val="20"/>
              </w:rPr>
              <w:t xml:space="preserve"> array[], </w:t>
            </w:r>
            <w:r w:rsidRPr="007B0BD7">
              <w:rPr>
                <w:rFonts w:ascii="Consolas" w:hAnsi="Consolas" w:cs="Consolas"/>
                <w:b/>
                <w:bCs/>
                <w:color w:val="7F0055"/>
                <w:sz w:val="20"/>
              </w:rPr>
              <w:t>int</w:t>
            </w:r>
            <w:r w:rsidRPr="007B0BD7">
              <w:rPr>
                <w:rFonts w:ascii="Consolas" w:hAnsi="Consolas" w:cs="Consolas"/>
                <w:color w:val="000000"/>
                <w:sz w:val="20"/>
              </w:rPr>
              <w:t xml:space="preserve"> low, </w:t>
            </w:r>
            <w:r w:rsidRPr="007B0BD7">
              <w:rPr>
                <w:rFonts w:ascii="Consolas" w:hAnsi="Consolas" w:cs="Consolas"/>
                <w:b/>
                <w:bCs/>
                <w:color w:val="7F0055"/>
                <w:sz w:val="20"/>
              </w:rPr>
              <w:t>int</w:t>
            </w:r>
            <w:r w:rsidRPr="007B0BD7">
              <w:rPr>
                <w:rFonts w:ascii="Consolas" w:hAnsi="Consolas" w:cs="Consolas"/>
                <w:color w:val="000000"/>
                <w:sz w:val="20"/>
              </w:rPr>
              <w:t xml:space="preserve"> high, </w:t>
            </w:r>
            <w:r w:rsidRPr="007B0BD7">
              <w:rPr>
                <w:rFonts w:ascii="Consolas" w:hAnsi="Consolas" w:cs="Consolas"/>
                <w:b/>
                <w:bCs/>
                <w:color w:val="7F0055"/>
                <w:sz w:val="20"/>
              </w:rPr>
              <w:t>int</w:t>
            </w:r>
            <w:r w:rsidRPr="007B0BD7">
              <w:rPr>
                <w:rFonts w:ascii="Consolas" w:hAnsi="Consolas" w:cs="Consolas"/>
                <w:color w:val="000000"/>
                <w:sz w:val="20"/>
              </w:rPr>
              <w:t xml:space="preserve">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if</w:t>
            </w:r>
            <w:r w:rsidRPr="007B0BD7">
              <w:rPr>
                <w:rFonts w:ascii="Consolas" w:hAnsi="Consolas" w:cs="Consolas"/>
                <w:color w:val="000000"/>
                <w:sz w:val="20"/>
              </w:rPr>
              <w:t xml:space="preserve"> (high&gt;=low){</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int</w:t>
            </w:r>
            <w:r w:rsidRPr="007B0BD7">
              <w:rPr>
                <w:rFonts w:ascii="Consolas" w:hAnsi="Consolas" w:cs="Consolas"/>
                <w:color w:val="000000"/>
                <w:sz w:val="20"/>
              </w:rPr>
              <w:t xml:space="preserve"> mid = low + (high - low)/2;</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if</w:t>
            </w:r>
            <w:r w:rsidRPr="007B0BD7">
              <w:rPr>
                <w:rFonts w:ascii="Consolas" w:hAnsi="Consolas" w:cs="Consolas"/>
                <w:color w:val="000000"/>
                <w:sz w:val="20"/>
              </w:rPr>
              <w:t xml:space="preserve"> (array[mid] ==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mid;</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w:t>
            </w:r>
            <w:r w:rsidRPr="007B0BD7">
              <w:rPr>
                <w:rFonts w:ascii="Consolas" w:hAnsi="Consolas" w:cs="Consolas"/>
                <w:b/>
                <w:bCs/>
                <w:color w:val="7F0055"/>
                <w:sz w:val="20"/>
              </w:rPr>
              <w:t>else</w:t>
            </w:r>
            <w:r w:rsidRPr="007B0BD7">
              <w:rPr>
                <w:rFonts w:ascii="Consolas" w:hAnsi="Consolas" w:cs="Consolas"/>
                <w:color w:val="000000"/>
                <w:sz w:val="20"/>
              </w:rPr>
              <w:t xml:space="preserve"> </w:t>
            </w:r>
            <w:r w:rsidRPr="007B0BD7">
              <w:rPr>
                <w:rFonts w:ascii="Consolas" w:hAnsi="Consolas" w:cs="Consolas"/>
                <w:b/>
                <w:bCs/>
                <w:color w:val="7F0055"/>
                <w:sz w:val="20"/>
              </w:rPr>
              <w:t>if</w:t>
            </w:r>
            <w:r w:rsidRPr="007B0BD7">
              <w:rPr>
                <w:rFonts w:ascii="Consolas" w:hAnsi="Consolas" w:cs="Consolas"/>
                <w:color w:val="000000"/>
                <w:sz w:val="20"/>
              </w:rPr>
              <w:t xml:space="preserve"> (array[mid] &gt;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w:t>
            </w:r>
            <w:r w:rsidRPr="007B0BD7">
              <w:rPr>
                <w:rFonts w:ascii="Consolas" w:hAnsi="Consolas" w:cs="Consolas"/>
                <w:i/>
                <w:iCs/>
                <w:color w:val="000000"/>
                <w:sz w:val="20"/>
              </w:rPr>
              <w:t>binarySearchRecHelper</w:t>
            </w:r>
            <w:r w:rsidRPr="007B0BD7">
              <w:rPr>
                <w:rFonts w:ascii="Consolas" w:hAnsi="Consolas" w:cs="Consolas"/>
                <w:color w:val="000000"/>
                <w:sz w:val="20"/>
              </w:rPr>
              <w:t>(array, low, mid-1,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w:t>
            </w:r>
            <w:r w:rsidRPr="007B0BD7">
              <w:rPr>
                <w:rFonts w:ascii="Consolas" w:hAnsi="Consolas" w:cs="Consolas"/>
                <w:b/>
                <w:bCs/>
                <w:color w:val="7F0055"/>
                <w:sz w:val="20"/>
              </w:rPr>
              <w:t>else</w:t>
            </w:r>
            <w:r w:rsidRPr="007B0BD7">
              <w:rPr>
                <w:rFonts w:ascii="Consolas" w:hAnsi="Consolas" w:cs="Consolas"/>
                <w:color w:val="000000"/>
                <w:sz w:val="20"/>
              </w:rPr>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w:t>
            </w:r>
            <w:r w:rsidRPr="007B0BD7">
              <w:rPr>
                <w:rFonts w:ascii="Consolas" w:hAnsi="Consolas" w:cs="Consolas"/>
                <w:i/>
                <w:iCs/>
                <w:color w:val="000000"/>
                <w:sz w:val="20"/>
              </w:rPr>
              <w:t>binarySearchRecHelper</w:t>
            </w:r>
            <w:r w:rsidRPr="007B0BD7">
              <w:rPr>
                <w:rFonts w:ascii="Consolas" w:hAnsi="Consolas" w:cs="Consolas"/>
                <w:color w:val="000000"/>
                <w:sz w:val="20"/>
              </w:rPr>
              <w:t>(array, mid+1, high, searchKey);</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color w:val="000000"/>
                <w:sz w:val="20"/>
              </w:rPr>
              <w:tab/>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t>}</w:t>
            </w:r>
          </w:p>
          <w:p w:rsidR="007B0BD7" w:rsidRPr="007B0BD7" w:rsidRDefault="007B0BD7" w:rsidP="007B0BD7">
            <w:pPr>
              <w:autoSpaceDE w:val="0"/>
              <w:autoSpaceDN w:val="0"/>
              <w:adjustRightInd w:val="0"/>
              <w:rPr>
                <w:rFonts w:ascii="Consolas" w:hAnsi="Consolas" w:cs="Consolas"/>
                <w:sz w:val="20"/>
              </w:rPr>
            </w:pPr>
            <w:r w:rsidRPr="007B0BD7">
              <w:rPr>
                <w:rFonts w:ascii="Consolas" w:hAnsi="Consolas" w:cs="Consolas"/>
                <w:color w:val="000000"/>
                <w:sz w:val="20"/>
              </w:rPr>
              <w:tab/>
            </w:r>
            <w:r w:rsidRPr="007B0BD7">
              <w:rPr>
                <w:rFonts w:ascii="Consolas" w:hAnsi="Consolas" w:cs="Consolas"/>
                <w:b/>
                <w:bCs/>
                <w:color w:val="7F0055"/>
                <w:sz w:val="20"/>
              </w:rPr>
              <w:t>return</w:t>
            </w:r>
            <w:r w:rsidRPr="007B0BD7">
              <w:rPr>
                <w:rFonts w:ascii="Consolas" w:hAnsi="Consolas" w:cs="Consolas"/>
                <w:color w:val="000000"/>
                <w:sz w:val="20"/>
              </w:rPr>
              <w:t xml:space="preserve"> -1;</w:t>
            </w:r>
          </w:p>
          <w:p w:rsidR="007B0BD7" w:rsidRDefault="007B0BD7" w:rsidP="007B0BD7">
            <w:pPr>
              <w:rPr>
                <w:rFonts w:ascii="Cambria" w:hAnsi="Cambria"/>
                <w:b/>
                <w:sz w:val="24"/>
                <w:u w:val="single"/>
              </w:rPr>
            </w:pPr>
            <w:r w:rsidRPr="007B0BD7">
              <w:rPr>
                <w:rFonts w:ascii="Consolas" w:hAnsi="Consolas" w:cs="Consolas"/>
                <w:color w:val="000000"/>
                <w:sz w:val="20"/>
              </w:rPr>
              <w:t>}</w:t>
            </w:r>
          </w:p>
        </w:tc>
      </w:tr>
    </w:tbl>
    <w:p w:rsidR="001823D4" w:rsidRDefault="001823D4" w:rsidP="007B0BD7">
      <w:pPr>
        <w:rPr>
          <w:rFonts w:ascii="Cambria" w:hAnsi="Cambria"/>
          <w:b/>
          <w:sz w:val="24"/>
          <w:u w:val="single"/>
        </w:rPr>
      </w:pPr>
    </w:p>
    <w:p w:rsidR="002F4B45" w:rsidRDefault="005E0080" w:rsidP="002F4B45">
      <w:pPr>
        <w:rPr>
          <w:rFonts w:ascii="Cambria" w:hAnsi="Cambria"/>
          <w:sz w:val="20"/>
          <w:szCs w:val="20"/>
        </w:rPr>
      </w:pPr>
      <w:r>
        <w:rPr>
          <w:rFonts w:ascii="Cambria" w:hAnsi="Cambria"/>
          <w:b/>
          <w:sz w:val="24"/>
          <w:u w:val="single"/>
        </w:rPr>
        <w:t>Part 2 – Overflow Bug:</w:t>
      </w:r>
      <w:r w:rsidR="008C65F1">
        <w:rPr>
          <w:rFonts w:ascii="Cambria" w:hAnsi="Cambria"/>
          <w:sz w:val="24"/>
        </w:rPr>
        <w:t xml:space="preserve"> </w:t>
      </w:r>
    </w:p>
    <w:p w:rsidR="00173EA5" w:rsidRPr="001F63F3" w:rsidRDefault="00C17210" w:rsidP="002F4B45">
      <w:pPr>
        <w:pStyle w:val="ListParagraph"/>
        <w:numPr>
          <w:ilvl w:val="0"/>
          <w:numId w:val="3"/>
        </w:numPr>
        <w:rPr>
          <w:rFonts w:ascii="Cambria" w:hAnsi="Cambria"/>
          <w:b/>
          <w:sz w:val="24"/>
          <w:u w:val="single"/>
        </w:rPr>
      </w:pPr>
      <w:r w:rsidRPr="002F4B45">
        <w:rPr>
          <w:rFonts w:ascii="Cambria" w:hAnsi="Cambria" w:cs="Consolas"/>
          <w:color w:val="000000"/>
          <w:sz w:val="20"/>
          <w:szCs w:val="20"/>
        </w:rPr>
        <w:t xml:space="preserve">The bug occurs </w:t>
      </w:r>
      <w:r w:rsidR="00BC741E" w:rsidRPr="002F4B45">
        <w:rPr>
          <w:rFonts w:ascii="Cambria" w:hAnsi="Cambria" w:cs="Consolas"/>
          <w:color w:val="000000"/>
          <w:sz w:val="20"/>
          <w:szCs w:val="20"/>
        </w:rPr>
        <w:t>if</w:t>
      </w:r>
      <w:r w:rsidRPr="002F4B45">
        <w:rPr>
          <w:rFonts w:ascii="Cambria" w:hAnsi="Cambria" w:cs="Consolas"/>
          <w:color w:val="000000"/>
          <w:sz w:val="20"/>
          <w:szCs w:val="20"/>
        </w:rPr>
        <w:t xml:space="preserve"> you use </w:t>
      </w:r>
      <w:r w:rsidR="00CF1845" w:rsidRPr="002F4B45">
        <w:rPr>
          <w:rFonts w:ascii="Consolas" w:hAnsi="Consolas" w:cs="Consolas"/>
          <w:color w:val="000000"/>
          <w:sz w:val="20"/>
          <w:szCs w:val="20"/>
          <w:highlight w:val="lightGray"/>
        </w:rPr>
        <w:t>mid = (low + high)</w:t>
      </w:r>
      <w:r w:rsidRPr="002F4B45">
        <w:rPr>
          <w:rFonts w:ascii="Consolas" w:hAnsi="Consolas" w:cs="Consolas"/>
          <w:color w:val="000000"/>
          <w:sz w:val="20"/>
          <w:szCs w:val="20"/>
          <w:highlight w:val="lightGray"/>
        </w:rPr>
        <w:t>/2;</w:t>
      </w:r>
      <w:r w:rsidR="002F4B45" w:rsidRPr="002F4B45">
        <w:rPr>
          <w:rFonts w:ascii="Consolas" w:hAnsi="Consolas" w:cs="Consolas"/>
          <w:color w:val="000000"/>
          <w:sz w:val="20"/>
          <w:szCs w:val="20"/>
        </w:rPr>
        <w:t>.</w:t>
      </w:r>
      <w:r w:rsidRPr="002F4B45">
        <w:rPr>
          <w:rFonts w:ascii="Consolas" w:hAnsi="Consolas" w:cs="Consolas"/>
          <w:color w:val="000000"/>
          <w:sz w:val="20"/>
          <w:szCs w:val="20"/>
        </w:rPr>
        <w:t xml:space="preserve"> </w:t>
      </w:r>
      <w:r w:rsidRPr="002F4B45">
        <w:rPr>
          <w:rFonts w:ascii="Cambria" w:hAnsi="Cambria" w:cs="Consolas"/>
          <w:color w:val="000000"/>
          <w:sz w:val="20"/>
          <w:szCs w:val="20"/>
        </w:rPr>
        <w:t xml:space="preserve"> </w:t>
      </w:r>
      <w:r w:rsidR="002F4B45" w:rsidRPr="002F4B45">
        <w:rPr>
          <w:rFonts w:ascii="Cambria" w:hAnsi="Cambria" w:cs="Consolas"/>
          <w:color w:val="000000"/>
          <w:sz w:val="20"/>
          <w:szCs w:val="20"/>
        </w:rPr>
        <w:t>Here</w:t>
      </w:r>
      <w:r w:rsidR="002F4B45" w:rsidRPr="002F4B45">
        <w:rPr>
          <w:rFonts w:ascii="Cambria" w:hAnsi="Cambria" w:cs="Consolas"/>
          <w:color w:val="000000"/>
          <w:sz w:val="20"/>
        </w:rPr>
        <w:t xml:space="preserve"> you are guaranteed that low &lt;= maximum integer, and high &lt;= maximum integer. However, (low + high) could overflow to a negative number, which means (low + high)/2 could become negative, which means mid could be negative, which means binary search can throw out of bounds exceptions, which means the function that call Binary Search thro</w:t>
      </w:r>
      <w:r w:rsidR="002F4B45">
        <w:rPr>
          <w:rFonts w:ascii="Cambria" w:hAnsi="Cambria" w:cs="Consolas"/>
          <w:color w:val="000000"/>
          <w:sz w:val="20"/>
        </w:rPr>
        <w:t>ws exception, etc. The bug could keep</w:t>
      </w:r>
      <w:r w:rsidR="002F4B45" w:rsidRPr="002F4B45">
        <w:rPr>
          <w:rFonts w:ascii="Cambria" w:hAnsi="Cambria" w:cs="Consolas"/>
          <w:color w:val="000000"/>
          <w:sz w:val="20"/>
        </w:rPr>
        <w:t xml:space="preserve"> propagating up until the user level (program crashes randomly</w:t>
      </w:r>
      <w:r w:rsidR="002F4B45">
        <w:rPr>
          <w:rFonts w:ascii="Cambria" w:hAnsi="Cambria" w:cs="Consolas"/>
          <w:color w:val="000000"/>
          <w:sz w:val="20"/>
        </w:rPr>
        <w:t>)</w:t>
      </w:r>
      <w:r w:rsidR="002F4B45" w:rsidRPr="002F4B45">
        <w:rPr>
          <w:rFonts w:ascii="Cambria" w:hAnsi="Cambria" w:cs="Consolas"/>
          <w:color w:val="000000"/>
          <w:sz w:val="20"/>
        </w:rPr>
        <w:t xml:space="preserve">.  </w:t>
      </w:r>
    </w:p>
    <w:p w:rsidR="001F63F3" w:rsidRPr="001F63F3" w:rsidRDefault="001F63F3" w:rsidP="002F4B45">
      <w:pPr>
        <w:pStyle w:val="ListParagraph"/>
        <w:numPr>
          <w:ilvl w:val="0"/>
          <w:numId w:val="3"/>
        </w:numPr>
        <w:rPr>
          <w:rFonts w:ascii="Cambria" w:hAnsi="Cambria"/>
          <w:sz w:val="20"/>
        </w:rPr>
      </w:pPr>
      <w:r w:rsidRPr="001F63F3">
        <w:rPr>
          <w:rFonts w:ascii="Cambria" w:hAnsi="Cambria"/>
          <w:sz w:val="20"/>
        </w:rPr>
        <w:t>If you use</w:t>
      </w:r>
      <w:r>
        <w:rPr>
          <w:rFonts w:ascii="Cambria" w:hAnsi="Cambria"/>
          <w:sz w:val="20"/>
        </w:rPr>
        <w:t xml:space="preserve"> </w:t>
      </w:r>
      <w:r w:rsidRPr="007B0BD7">
        <w:rPr>
          <w:rFonts w:ascii="Consolas" w:hAnsi="Consolas" w:cs="Consolas"/>
          <w:b/>
          <w:bCs/>
          <w:color w:val="7F0055"/>
          <w:sz w:val="20"/>
        </w:rPr>
        <w:t>int</w:t>
      </w:r>
      <w:r w:rsidRPr="007B0BD7">
        <w:rPr>
          <w:rFonts w:ascii="Consolas" w:hAnsi="Consolas" w:cs="Consolas"/>
          <w:color w:val="000000"/>
          <w:sz w:val="20"/>
        </w:rPr>
        <w:t xml:space="preserve"> mid = low + (high - low)/2;</w:t>
      </w:r>
      <w:r>
        <w:rPr>
          <w:rFonts w:ascii="Cambria" w:hAnsi="Cambria" w:cs="Consolas"/>
          <w:color w:val="000000"/>
          <w:sz w:val="20"/>
        </w:rPr>
        <w:t xml:space="preserve"> then low and high are guaranteed &lt;= maximum integerand (high – low) /2 is guranteed less than integer maximum.</w:t>
      </w:r>
      <w:r w:rsidR="000C04D9">
        <w:rPr>
          <w:rFonts w:ascii="Cambria" w:hAnsi="Cambria" w:cs="Consolas"/>
          <w:color w:val="000000"/>
          <w:sz w:val="20"/>
        </w:rPr>
        <w:t xml:space="preserve"> Also since </w:t>
      </w:r>
      <w:r w:rsidR="000C04D9" w:rsidRPr="007B0BD7">
        <w:rPr>
          <w:rFonts w:ascii="Consolas" w:hAnsi="Consolas" w:cs="Consolas"/>
          <w:color w:val="000000"/>
          <w:sz w:val="20"/>
        </w:rPr>
        <w:t>(high - low)/2</w:t>
      </w:r>
      <w:r w:rsidR="000C04D9">
        <w:rPr>
          <w:rFonts w:ascii="Consolas" w:hAnsi="Consolas" w:cs="Consolas"/>
          <w:color w:val="000000"/>
          <w:sz w:val="20"/>
        </w:rPr>
        <w:t xml:space="preserve"> </w:t>
      </w:r>
      <w:r w:rsidR="000C04D9">
        <w:rPr>
          <w:rFonts w:ascii="Cambria" w:hAnsi="Cambria" w:cs="Consolas"/>
          <w:color w:val="000000"/>
          <w:sz w:val="20"/>
        </w:rPr>
        <w:t xml:space="preserve">is half the distance between low and high, then </w:t>
      </w:r>
      <w:r w:rsidR="000C04D9" w:rsidRPr="007B0BD7">
        <w:rPr>
          <w:rFonts w:ascii="Consolas" w:hAnsi="Consolas" w:cs="Consolas"/>
          <w:color w:val="000000"/>
          <w:sz w:val="20"/>
        </w:rPr>
        <w:t>low + (high - low)/2</w:t>
      </w:r>
      <w:r w:rsidR="000C04D9">
        <w:rPr>
          <w:rFonts w:ascii="Consolas" w:hAnsi="Consolas" w:cs="Consolas"/>
          <w:color w:val="000000"/>
          <w:sz w:val="20"/>
        </w:rPr>
        <w:t xml:space="preserve"> &lt; high &lt;= integer max.</w:t>
      </w:r>
      <w:r w:rsidR="000C04D9">
        <w:rPr>
          <w:rFonts w:ascii="Cambria" w:hAnsi="Cambria" w:cs="Consolas"/>
          <w:color w:val="000000"/>
          <w:sz w:val="20"/>
        </w:rPr>
        <w:t xml:space="preserve"> So mid is guaranteed not going to overflow ever.</w:t>
      </w:r>
      <w:bookmarkStart w:id="0" w:name="_GoBack"/>
      <w:bookmarkEnd w:id="0"/>
    </w:p>
    <w:p w:rsidR="001823D4" w:rsidRPr="00857B0A" w:rsidRDefault="001823D4" w:rsidP="00857B0A">
      <w:pPr>
        <w:pStyle w:val="ListParagraph"/>
        <w:numPr>
          <w:ilvl w:val="0"/>
          <w:numId w:val="3"/>
        </w:numPr>
        <w:rPr>
          <w:rFonts w:ascii="Cambria" w:hAnsi="Cambria"/>
          <w:b/>
          <w:sz w:val="24"/>
          <w:u w:val="single"/>
        </w:rPr>
      </w:pPr>
      <w:r w:rsidRPr="00857B0A">
        <w:rPr>
          <w:rFonts w:ascii="Cambria" w:hAnsi="Cambria"/>
          <w:b/>
          <w:sz w:val="24"/>
          <w:u w:val="single"/>
        </w:rPr>
        <w:br w:type="page"/>
      </w:r>
    </w:p>
    <w:p w:rsidR="008D414E" w:rsidRDefault="005E0080" w:rsidP="007B0BD7">
      <w:pPr>
        <w:rPr>
          <w:rFonts w:ascii="Cambria" w:hAnsi="Cambria"/>
          <w:b/>
          <w:sz w:val="24"/>
          <w:u w:val="single"/>
        </w:rPr>
      </w:pPr>
      <w:r>
        <w:rPr>
          <w:rFonts w:ascii="Cambria" w:hAnsi="Cambria"/>
          <w:b/>
          <w:sz w:val="24"/>
          <w:u w:val="single"/>
        </w:rPr>
        <w:lastRenderedPageBreak/>
        <w:t>Part 3</w:t>
      </w:r>
      <w:r w:rsidR="001823D4">
        <w:rPr>
          <w:rFonts w:ascii="Cambria" w:hAnsi="Cambria"/>
          <w:b/>
          <w:sz w:val="24"/>
          <w:u w:val="single"/>
        </w:rPr>
        <w:t xml:space="preserve"> – Time Complexity:</w:t>
      </w:r>
    </w:p>
    <w:p w:rsidR="001823D4" w:rsidRPr="000141C4" w:rsidRDefault="001823D4" w:rsidP="007B0BD7">
      <w:pPr>
        <w:rPr>
          <w:rFonts w:ascii="Cambria" w:hAnsi="Cambria"/>
          <w:b/>
          <w:sz w:val="24"/>
        </w:rPr>
      </w:pPr>
      <w:r w:rsidRPr="000141C4">
        <w:rPr>
          <w:rFonts w:ascii="Cambria" w:hAnsi="Cambria"/>
          <w:b/>
          <w:sz w:val="24"/>
        </w:rPr>
        <w:t xml:space="preserve">Time Complexity: </w:t>
      </w:r>
    </w:p>
    <w:p w:rsidR="001823D4" w:rsidRDefault="001823D4" w:rsidP="001823D4">
      <w:pPr>
        <w:pStyle w:val="ListParagraph"/>
        <w:numPr>
          <w:ilvl w:val="0"/>
          <w:numId w:val="1"/>
        </w:numPr>
        <w:rPr>
          <w:rFonts w:ascii="Cambria" w:hAnsi="Cambria"/>
          <w:sz w:val="24"/>
        </w:rPr>
      </w:pPr>
      <w:r>
        <w:rPr>
          <w:rFonts w:ascii="Cambria" w:hAnsi="Cambria"/>
          <w:sz w:val="24"/>
        </w:rPr>
        <w:t>The worst case is we either find the element on the last try (the high = low because the section we are searching has a size equal to one along with the item being a match), or we don’t find the item at all (the high = low because the section we are searching has a size equal to one along with the item not being a match so we return -1).</w:t>
      </w:r>
      <w:r w:rsidR="00FB204C">
        <w:rPr>
          <w:rFonts w:ascii="Cambria" w:hAnsi="Cambria"/>
          <w:sz w:val="24"/>
        </w:rPr>
        <w:t xml:space="preserve"> </w:t>
      </w:r>
    </w:p>
    <w:p w:rsidR="00AC5962" w:rsidRDefault="00AC5962" w:rsidP="001823D4">
      <w:pPr>
        <w:pStyle w:val="ListParagraph"/>
        <w:numPr>
          <w:ilvl w:val="0"/>
          <w:numId w:val="1"/>
        </w:numPr>
        <w:rPr>
          <w:rFonts w:ascii="Cambria" w:hAnsi="Cambria"/>
          <w:sz w:val="24"/>
        </w:rPr>
      </w:pPr>
      <w:r>
        <w:rPr>
          <w:rFonts w:ascii="Cambria" w:hAnsi="Cambria"/>
          <w:sz w:val="24"/>
        </w:rPr>
        <w:t>In either case, the worst case occurs when we keep search (dividing our search region by 2) to the point where our search region equals one. If our array is of size n, that means we must divide our array by 2 log n times until the search region is one.</w:t>
      </w:r>
    </w:p>
    <w:p w:rsidR="00AC5962" w:rsidRDefault="00AC5962" w:rsidP="001823D4">
      <w:pPr>
        <w:pStyle w:val="ListParagraph"/>
        <w:numPr>
          <w:ilvl w:val="0"/>
          <w:numId w:val="1"/>
        </w:numPr>
        <w:rPr>
          <w:rFonts w:ascii="Cambria" w:hAnsi="Cambria"/>
          <w:sz w:val="24"/>
        </w:rPr>
      </w:pPr>
      <w:r>
        <w:rPr>
          <w:rFonts w:ascii="Cambria" w:hAnsi="Cambria"/>
          <w:sz w:val="24"/>
        </w:rPr>
        <w:t>Another way to think of it is that for every time you double your array, you add one extra step to the worst case. This relationship is log n.</w:t>
      </w:r>
    </w:p>
    <w:p w:rsidR="00AC5962" w:rsidRDefault="00AC5962" w:rsidP="001823D4">
      <w:pPr>
        <w:pStyle w:val="ListParagraph"/>
        <w:numPr>
          <w:ilvl w:val="0"/>
          <w:numId w:val="1"/>
        </w:numPr>
        <w:rPr>
          <w:rFonts w:ascii="Cambria" w:hAnsi="Cambria"/>
          <w:sz w:val="24"/>
        </w:rPr>
      </w:pPr>
      <w:r>
        <w:rPr>
          <w:rFonts w:ascii="Cambria" w:hAnsi="Cambria"/>
          <w:sz w:val="24"/>
        </w:rPr>
        <w:t>The best case is when you find the element on the first try. The worst case is you find your element on log n. The average case is somewhere in between the two which is still log n.</w:t>
      </w:r>
    </w:p>
    <w:p w:rsidR="000141C4" w:rsidRDefault="000141C4" w:rsidP="000141C4">
      <w:pPr>
        <w:rPr>
          <w:rFonts w:ascii="Cambria" w:hAnsi="Cambria"/>
          <w:b/>
          <w:sz w:val="24"/>
        </w:rPr>
      </w:pPr>
      <w:r>
        <w:rPr>
          <w:rFonts w:ascii="Cambria" w:hAnsi="Cambria"/>
          <w:b/>
          <w:sz w:val="24"/>
        </w:rPr>
        <w:t>Space</w:t>
      </w:r>
      <w:r w:rsidRPr="000141C4">
        <w:rPr>
          <w:rFonts w:ascii="Cambria" w:hAnsi="Cambria"/>
          <w:b/>
          <w:sz w:val="24"/>
        </w:rPr>
        <w:t xml:space="preserve"> Complexity: </w:t>
      </w:r>
    </w:p>
    <w:p w:rsidR="000141C4" w:rsidRDefault="000141C4" w:rsidP="000141C4">
      <w:pPr>
        <w:pStyle w:val="ListParagraph"/>
        <w:numPr>
          <w:ilvl w:val="0"/>
          <w:numId w:val="1"/>
        </w:numPr>
        <w:rPr>
          <w:rFonts w:ascii="Cambria" w:hAnsi="Cambria"/>
          <w:sz w:val="24"/>
        </w:rPr>
      </w:pPr>
      <w:r>
        <w:rPr>
          <w:rFonts w:ascii="Cambria" w:hAnsi="Cambria"/>
          <w:sz w:val="24"/>
        </w:rPr>
        <w:t>For the iterative verision, the auxillary space is O(1) since no extra space is added.</w:t>
      </w:r>
    </w:p>
    <w:p w:rsidR="00884301" w:rsidRDefault="00884301" w:rsidP="000141C4">
      <w:pPr>
        <w:pStyle w:val="ListParagraph"/>
        <w:numPr>
          <w:ilvl w:val="0"/>
          <w:numId w:val="1"/>
        </w:numPr>
        <w:rPr>
          <w:rFonts w:ascii="Cambria" w:hAnsi="Cambria"/>
          <w:sz w:val="24"/>
        </w:rPr>
      </w:pPr>
      <w:r>
        <w:rPr>
          <w:rFonts w:ascii="Cambria" w:hAnsi="Cambria"/>
          <w:sz w:val="24"/>
        </w:rPr>
        <w:t>For the recursive version, you are creating a constant amount of space (to store recursive case information such as parameters) for ever recursive call.</w:t>
      </w:r>
    </w:p>
    <w:p w:rsidR="00884301" w:rsidRDefault="00884301" w:rsidP="000141C4">
      <w:pPr>
        <w:pStyle w:val="ListParagraph"/>
        <w:numPr>
          <w:ilvl w:val="0"/>
          <w:numId w:val="1"/>
        </w:numPr>
        <w:rPr>
          <w:rFonts w:ascii="Cambria" w:hAnsi="Cambria"/>
          <w:sz w:val="24"/>
        </w:rPr>
      </w:pPr>
      <w:r>
        <w:rPr>
          <w:rFonts w:ascii="Cambria" w:hAnsi="Cambria"/>
          <w:sz w:val="24"/>
        </w:rPr>
        <w:t>For each time your array doubles in the recursive version, you to do one extra call (instead of one extra iteration). This means the space complexity is O( log n).</w:t>
      </w:r>
    </w:p>
    <w:p w:rsidR="00E849C1" w:rsidRPr="00133873" w:rsidRDefault="00133873" w:rsidP="00E849C1">
      <w:pPr>
        <w:rPr>
          <w:rFonts w:ascii="Cambria" w:hAnsi="Cambria"/>
          <w:b/>
          <w:sz w:val="24"/>
        </w:rPr>
      </w:pPr>
      <w:r w:rsidRPr="00133873">
        <w:rPr>
          <w:rFonts w:ascii="Cambria" w:hAnsi="Cambria"/>
          <w:b/>
          <w:sz w:val="24"/>
        </w:rPr>
        <w:t>Summary:</w:t>
      </w:r>
    </w:p>
    <w:tbl>
      <w:tblPr>
        <w:tblStyle w:val="TableGrid"/>
        <w:tblW w:w="0" w:type="auto"/>
        <w:tblLook w:val="04A0" w:firstRow="1" w:lastRow="0" w:firstColumn="1" w:lastColumn="0" w:noHBand="0" w:noVBand="1"/>
      </w:tblPr>
      <w:tblGrid>
        <w:gridCol w:w="3116"/>
        <w:gridCol w:w="3117"/>
        <w:gridCol w:w="3117"/>
      </w:tblGrid>
      <w:tr w:rsidR="00E849C1" w:rsidTr="00E849C1">
        <w:tc>
          <w:tcPr>
            <w:tcW w:w="3116" w:type="dxa"/>
          </w:tcPr>
          <w:p w:rsidR="00E849C1" w:rsidRDefault="00E849C1" w:rsidP="00E849C1">
            <w:pPr>
              <w:jc w:val="center"/>
              <w:rPr>
                <w:rFonts w:ascii="Cambria" w:hAnsi="Cambria"/>
                <w:sz w:val="24"/>
              </w:rPr>
            </w:pPr>
          </w:p>
        </w:tc>
        <w:tc>
          <w:tcPr>
            <w:tcW w:w="3117" w:type="dxa"/>
          </w:tcPr>
          <w:p w:rsidR="00E849C1" w:rsidRDefault="00E849C1" w:rsidP="00E849C1">
            <w:pPr>
              <w:jc w:val="center"/>
              <w:rPr>
                <w:rFonts w:ascii="Cambria" w:hAnsi="Cambria"/>
                <w:sz w:val="24"/>
              </w:rPr>
            </w:pPr>
            <w:r>
              <w:rPr>
                <w:rFonts w:ascii="Cambria" w:hAnsi="Cambria"/>
                <w:sz w:val="24"/>
              </w:rPr>
              <w:t>Average and Worst Time</w:t>
            </w:r>
          </w:p>
        </w:tc>
        <w:tc>
          <w:tcPr>
            <w:tcW w:w="3117" w:type="dxa"/>
          </w:tcPr>
          <w:p w:rsidR="00E849C1" w:rsidRDefault="00E849C1" w:rsidP="00E849C1">
            <w:pPr>
              <w:jc w:val="center"/>
              <w:rPr>
                <w:rFonts w:ascii="Cambria" w:hAnsi="Cambria"/>
                <w:sz w:val="24"/>
              </w:rPr>
            </w:pPr>
            <w:r>
              <w:rPr>
                <w:rFonts w:ascii="Cambria" w:hAnsi="Cambria"/>
                <w:sz w:val="24"/>
              </w:rPr>
              <w:t>Space Complexity</w:t>
            </w:r>
          </w:p>
        </w:tc>
      </w:tr>
      <w:tr w:rsidR="00E849C1" w:rsidTr="00E849C1">
        <w:tc>
          <w:tcPr>
            <w:tcW w:w="3116" w:type="dxa"/>
          </w:tcPr>
          <w:p w:rsidR="00E849C1" w:rsidRDefault="00E849C1" w:rsidP="00E849C1">
            <w:pPr>
              <w:jc w:val="center"/>
              <w:rPr>
                <w:rFonts w:ascii="Cambria" w:hAnsi="Cambria"/>
                <w:sz w:val="24"/>
              </w:rPr>
            </w:pPr>
            <w:r>
              <w:rPr>
                <w:rFonts w:ascii="Cambria" w:hAnsi="Cambria"/>
                <w:sz w:val="24"/>
              </w:rPr>
              <w:t>Binary Search Iterative</w:t>
            </w:r>
          </w:p>
        </w:tc>
        <w:tc>
          <w:tcPr>
            <w:tcW w:w="3117" w:type="dxa"/>
          </w:tcPr>
          <w:p w:rsidR="00E849C1" w:rsidRPr="00E849C1" w:rsidRDefault="00E849C1" w:rsidP="00E849C1">
            <w:pPr>
              <w:jc w:val="center"/>
              <w:rPr>
                <w:rFonts w:ascii="Cambria" w:hAnsi="Cambria"/>
                <w:b/>
                <w:i/>
                <w:sz w:val="24"/>
              </w:rPr>
            </w:pPr>
            <w:r w:rsidRPr="00E849C1">
              <w:rPr>
                <w:rFonts w:ascii="Cambria" w:hAnsi="Cambria"/>
                <w:b/>
                <w:i/>
                <w:sz w:val="24"/>
              </w:rPr>
              <w:t>O (log n)</w:t>
            </w:r>
          </w:p>
        </w:tc>
        <w:tc>
          <w:tcPr>
            <w:tcW w:w="3117" w:type="dxa"/>
          </w:tcPr>
          <w:p w:rsidR="00E849C1" w:rsidRPr="00E849C1" w:rsidRDefault="00E849C1" w:rsidP="00E849C1">
            <w:pPr>
              <w:jc w:val="center"/>
              <w:rPr>
                <w:rFonts w:ascii="Cambria" w:hAnsi="Cambria"/>
                <w:b/>
                <w:i/>
                <w:sz w:val="24"/>
              </w:rPr>
            </w:pPr>
            <w:r w:rsidRPr="00E849C1">
              <w:rPr>
                <w:rFonts w:ascii="Cambria" w:hAnsi="Cambria"/>
                <w:b/>
                <w:i/>
                <w:sz w:val="24"/>
              </w:rPr>
              <w:t>O (1)</w:t>
            </w:r>
          </w:p>
        </w:tc>
      </w:tr>
      <w:tr w:rsidR="00E849C1" w:rsidTr="00E849C1">
        <w:tc>
          <w:tcPr>
            <w:tcW w:w="3116" w:type="dxa"/>
          </w:tcPr>
          <w:p w:rsidR="00E849C1" w:rsidRDefault="00E849C1" w:rsidP="00E849C1">
            <w:pPr>
              <w:jc w:val="center"/>
              <w:rPr>
                <w:rFonts w:ascii="Cambria" w:hAnsi="Cambria"/>
                <w:sz w:val="24"/>
              </w:rPr>
            </w:pPr>
            <w:r>
              <w:rPr>
                <w:rFonts w:ascii="Cambria" w:hAnsi="Cambria"/>
                <w:sz w:val="24"/>
              </w:rPr>
              <w:t>Binary Search Recursive</w:t>
            </w:r>
          </w:p>
        </w:tc>
        <w:tc>
          <w:tcPr>
            <w:tcW w:w="3117" w:type="dxa"/>
          </w:tcPr>
          <w:p w:rsidR="00E849C1" w:rsidRPr="00E849C1" w:rsidRDefault="00E849C1" w:rsidP="00E849C1">
            <w:pPr>
              <w:jc w:val="center"/>
              <w:rPr>
                <w:rFonts w:ascii="Cambria" w:hAnsi="Cambria"/>
                <w:b/>
                <w:i/>
                <w:sz w:val="24"/>
              </w:rPr>
            </w:pPr>
            <w:r w:rsidRPr="00E849C1">
              <w:rPr>
                <w:rFonts w:ascii="Cambria" w:hAnsi="Cambria"/>
                <w:b/>
                <w:i/>
                <w:sz w:val="24"/>
              </w:rPr>
              <w:t>O (log n)</w:t>
            </w:r>
          </w:p>
        </w:tc>
        <w:tc>
          <w:tcPr>
            <w:tcW w:w="3117" w:type="dxa"/>
          </w:tcPr>
          <w:p w:rsidR="00E849C1" w:rsidRPr="00E849C1" w:rsidRDefault="00E849C1" w:rsidP="00E849C1">
            <w:pPr>
              <w:jc w:val="center"/>
              <w:rPr>
                <w:rFonts w:ascii="Cambria" w:hAnsi="Cambria"/>
                <w:b/>
                <w:i/>
                <w:sz w:val="24"/>
              </w:rPr>
            </w:pPr>
            <w:r w:rsidRPr="00E849C1">
              <w:rPr>
                <w:rFonts w:ascii="Cambria" w:hAnsi="Cambria"/>
                <w:b/>
                <w:i/>
                <w:sz w:val="24"/>
              </w:rPr>
              <w:t>O (log n)</w:t>
            </w:r>
          </w:p>
        </w:tc>
      </w:tr>
    </w:tbl>
    <w:p w:rsidR="00E849C1" w:rsidRPr="00E849C1" w:rsidRDefault="00E849C1" w:rsidP="00E849C1">
      <w:pPr>
        <w:rPr>
          <w:rFonts w:ascii="Cambria" w:hAnsi="Cambria"/>
          <w:sz w:val="24"/>
        </w:rPr>
      </w:pPr>
    </w:p>
    <w:p w:rsidR="000141C4" w:rsidRPr="000141C4" w:rsidRDefault="000141C4" w:rsidP="000141C4">
      <w:pPr>
        <w:ind w:left="360"/>
        <w:rPr>
          <w:rFonts w:ascii="Cambria" w:hAnsi="Cambria"/>
          <w:sz w:val="24"/>
        </w:rPr>
      </w:pPr>
    </w:p>
    <w:sectPr w:rsidR="000141C4" w:rsidRPr="000141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2930E8"/>
    <w:multiLevelType w:val="hybridMultilevel"/>
    <w:tmpl w:val="D95C3D14"/>
    <w:lvl w:ilvl="0" w:tplc="7988B18C">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353F6475"/>
    <w:multiLevelType w:val="hybridMultilevel"/>
    <w:tmpl w:val="C5A25BA4"/>
    <w:lvl w:ilvl="0" w:tplc="886E6784">
      <w:numFmt w:val="bullet"/>
      <w:lvlText w:val=""/>
      <w:lvlJc w:val="left"/>
      <w:pPr>
        <w:ind w:left="720" w:hanging="360"/>
      </w:pPr>
      <w:rPr>
        <w:rFonts w:ascii="Wingdings" w:eastAsiaTheme="minorHAnsi" w:hAnsi="Wingdings" w:cstheme="minorBidi" w:hint="default"/>
        <w:b w:val="0"/>
        <w:sz w:val="20"/>
        <w:u w:val="none"/>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443F5F4B"/>
    <w:multiLevelType w:val="hybridMultilevel"/>
    <w:tmpl w:val="0CCC544E"/>
    <w:lvl w:ilvl="0" w:tplc="0A8AB8E0">
      <w:start w:val="1"/>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BD7"/>
    <w:rsid w:val="000141C4"/>
    <w:rsid w:val="000C04D9"/>
    <w:rsid w:val="00133873"/>
    <w:rsid w:val="00147770"/>
    <w:rsid w:val="00173EA5"/>
    <w:rsid w:val="001823D4"/>
    <w:rsid w:val="001F63F3"/>
    <w:rsid w:val="002F4B45"/>
    <w:rsid w:val="003D0A13"/>
    <w:rsid w:val="005E0080"/>
    <w:rsid w:val="00626C1A"/>
    <w:rsid w:val="007B0BD7"/>
    <w:rsid w:val="00857B0A"/>
    <w:rsid w:val="00884301"/>
    <w:rsid w:val="008C65F1"/>
    <w:rsid w:val="008D414E"/>
    <w:rsid w:val="00AC5962"/>
    <w:rsid w:val="00BC741E"/>
    <w:rsid w:val="00C17210"/>
    <w:rsid w:val="00C5242B"/>
    <w:rsid w:val="00CF1845"/>
    <w:rsid w:val="00DE6C72"/>
    <w:rsid w:val="00E849C1"/>
    <w:rsid w:val="00FB204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B5AC-CFC1-45D4-899E-6AD17D3F1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B0B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82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3</Pages>
  <Words>490</Words>
  <Characters>2796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Government of Canada / Gouvernement du Canada</Company>
  <LinksUpToDate>false</LinksUpToDate>
  <CharactersWithSpaces>3280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Hersi, Abdikarim</dc:creator>
  <cp:keywords/>
  <dc:description/>
  <cp:lastModifiedBy>Hersi, Abdikarim</cp:lastModifiedBy>
  <cp:revision>23</cp:revision>
  <dcterms:created xsi:type="dcterms:W3CDTF">2017-10-11T14:06:00Z</dcterms:created>
  <dcterms:modified xsi:type="dcterms:W3CDTF">2017-10-11T17:30:00Z</dcterms:modified>
</cp:coreProperties>
</file>