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DCF65" w14:textId="1863B867" w:rsidR="00486B5C" w:rsidRPr="00570DA4" w:rsidRDefault="00A32DA2" w:rsidP="006B6FDB">
      <w:pPr>
        <w:spacing w:line="480" w:lineRule="auto"/>
        <w:rPr>
          <w:rFonts w:ascii="Times New Roman" w:hAnsi="Times New Roman" w:cs="Times New Roman"/>
        </w:rPr>
      </w:pPr>
      <w:r w:rsidRPr="00570DA4">
        <w:rPr>
          <w:rFonts w:ascii="Times New Roman" w:hAnsi="Times New Roman" w:cs="Times New Roman"/>
        </w:rPr>
        <w:t>EE437 Team 5</w:t>
      </w:r>
    </w:p>
    <w:p w14:paraId="46F3B81F" w14:textId="45011184" w:rsidR="00A32DA2" w:rsidRPr="00570DA4" w:rsidRDefault="00A32DA2" w:rsidP="006B6FDB">
      <w:pPr>
        <w:spacing w:line="480" w:lineRule="auto"/>
        <w:rPr>
          <w:rFonts w:ascii="Times New Roman" w:hAnsi="Times New Roman" w:cs="Times New Roman"/>
        </w:rPr>
      </w:pPr>
      <w:r w:rsidRPr="00570DA4">
        <w:rPr>
          <w:rFonts w:ascii="Times New Roman" w:hAnsi="Times New Roman" w:cs="Times New Roman"/>
        </w:rPr>
        <w:t>Adam Fuller</w:t>
      </w:r>
    </w:p>
    <w:p w14:paraId="5509C606" w14:textId="249F923D" w:rsidR="00A32DA2" w:rsidRPr="00570DA4" w:rsidRDefault="00A32DA2" w:rsidP="006B6FDB">
      <w:pPr>
        <w:spacing w:line="480" w:lineRule="auto"/>
        <w:rPr>
          <w:rFonts w:ascii="Times New Roman" w:hAnsi="Times New Roman" w:cs="Times New Roman"/>
        </w:rPr>
      </w:pPr>
      <w:r w:rsidRPr="00570DA4">
        <w:rPr>
          <w:rFonts w:ascii="Times New Roman" w:hAnsi="Times New Roman" w:cs="Times New Roman"/>
        </w:rPr>
        <w:t>Isaiah Chamoun</w:t>
      </w:r>
    </w:p>
    <w:p w14:paraId="18B9E203" w14:textId="4FBFCB60" w:rsidR="00A32DA2" w:rsidRPr="00570DA4" w:rsidRDefault="00A32DA2" w:rsidP="006B6FDB">
      <w:pPr>
        <w:spacing w:line="480" w:lineRule="auto"/>
        <w:rPr>
          <w:rFonts w:ascii="Times New Roman" w:hAnsi="Times New Roman" w:cs="Times New Roman"/>
        </w:rPr>
      </w:pPr>
      <w:r w:rsidRPr="00570DA4">
        <w:rPr>
          <w:rFonts w:ascii="Times New Roman" w:hAnsi="Times New Roman" w:cs="Times New Roman"/>
        </w:rPr>
        <w:t>Gavin Matthews</w:t>
      </w:r>
    </w:p>
    <w:p w14:paraId="0BEA0070" w14:textId="44A600BD" w:rsidR="00A32DA2" w:rsidRPr="00570DA4" w:rsidRDefault="00A32DA2" w:rsidP="006B6FDB">
      <w:pPr>
        <w:spacing w:line="480" w:lineRule="auto"/>
        <w:rPr>
          <w:rFonts w:ascii="Times New Roman" w:hAnsi="Times New Roman" w:cs="Times New Roman"/>
        </w:rPr>
      </w:pPr>
    </w:p>
    <w:p w14:paraId="2F772AC7" w14:textId="6FD53869" w:rsidR="00A32DA2" w:rsidRDefault="00570DA4" w:rsidP="006B6FDB">
      <w:pPr>
        <w:spacing w:line="480" w:lineRule="auto"/>
        <w:rPr>
          <w:rFonts w:ascii="Times New Roman" w:hAnsi="Times New Roman" w:cs="Times New Roman"/>
        </w:rPr>
      </w:pPr>
      <w:r w:rsidRPr="00570DA4">
        <w:rPr>
          <w:rFonts w:ascii="Times New Roman" w:hAnsi="Times New Roman" w:cs="Times New Roman"/>
        </w:rPr>
        <w:t>Description:</w:t>
      </w:r>
    </w:p>
    <w:p w14:paraId="21EDFE4F" w14:textId="3AF9AA21" w:rsidR="00570DA4" w:rsidRDefault="001B208D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project chosen by the members of Team 5 is titled “Autonomous robot car with a smartphone interface.”</w:t>
      </w:r>
      <w:r w:rsidR="000769BC">
        <w:rPr>
          <w:rFonts w:ascii="Times New Roman" w:hAnsi="Times New Roman" w:cs="Times New Roman"/>
        </w:rPr>
        <w:t xml:space="preserve"> The goal of our project is to develop an application to control a 4-wheeled car as well as the Arduino code to interface with this. The phone and the car should communicate using Bluetooth. </w:t>
      </w:r>
      <w:r w:rsidR="006B6FDB">
        <w:rPr>
          <w:rFonts w:ascii="Times New Roman" w:hAnsi="Times New Roman" w:cs="Times New Roman"/>
        </w:rPr>
        <w:t xml:space="preserve">The minimum functionality of the car is to be capable of driving forward, backwards, turning right and left, as well as stopping. </w:t>
      </w:r>
      <w:r w:rsidR="009C5AA4">
        <w:rPr>
          <w:rFonts w:ascii="Times New Roman" w:hAnsi="Times New Roman" w:cs="Times New Roman"/>
        </w:rPr>
        <w:t>The car should communicate with an ultrasonic distance sensor to prevent itself from being driven into obstacles. A custom PCB will be designed to house the connections to the Bluetooth module, ultrasonic sensor, and the controls for the motor driver.</w:t>
      </w:r>
    </w:p>
    <w:p w14:paraId="1700886F" w14:textId="0A7ED901" w:rsidR="00FF7E62" w:rsidRDefault="00FF7E62" w:rsidP="006B6FDB">
      <w:pPr>
        <w:spacing w:line="480" w:lineRule="auto"/>
        <w:rPr>
          <w:rFonts w:ascii="Times New Roman" w:hAnsi="Times New Roman" w:cs="Times New Roman"/>
        </w:rPr>
      </w:pPr>
    </w:p>
    <w:p w14:paraId="3F57A433" w14:textId="231A8385" w:rsidR="00FF7E62" w:rsidRDefault="00FF7E62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Parts List:</w:t>
      </w:r>
    </w:p>
    <w:p w14:paraId="4B3444A1" w14:textId="4E54CA09" w:rsidR="00CF6558" w:rsidRDefault="00CF6558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4BED">
        <w:rPr>
          <w:rFonts w:ascii="Times New Roman" w:hAnsi="Times New Roman" w:cs="Times New Roman"/>
        </w:rPr>
        <w:t>2x</w:t>
      </w:r>
      <w:r w:rsidR="00CA4BED">
        <w:rPr>
          <w:rFonts w:ascii="Times New Roman" w:hAnsi="Times New Roman" w:cs="Times New Roman"/>
        </w:rPr>
        <w:tab/>
      </w:r>
      <w:r w:rsidR="00F42A80">
        <w:rPr>
          <w:rFonts w:ascii="Times New Roman" w:hAnsi="Times New Roman" w:cs="Times New Roman"/>
        </w:rPr>
        <w:t>8 Pin Header</w:t>
      </w:r>
    </w:p>
    <w:p w14:paraId="635A0890" w14:textId="2199D0DC" w:rsidR="00F42A80" w:rsidRDefault="00F42A80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4BED">
        <w:rPr>
          <w:rFonts w:ascii="Times New Roman" w:hAnsi="Times New Roman" w:cs="Times New Roman"/>
        </w:rPr>
        <w:t>1x</w:t>
      </w:r>
      <w:r w:rsidR="00CA4B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 Pin Header</w:t>
      </w:r>
    </w:p>
    <w:p w14:paraId="0F747DDD" w14:textId="4024F2A9" w:rsidR="00F42A80" w:rsidRDefault="00F42A80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4BED">
        <w:rPr>
          <w:rFonts w:ascii="Times New Roman" w:hAnsi="Times New Roman" w:cs="Times New Roman"/>
        </w:rPr>
        <w:t>1x</w:t>
      </w:r>
      <w:r w:rsidR="00CA4B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 Pin Header</w:t>
      </w:r>
    </w:p>
    <w:p w14:paraId="70552A5C" w14:textId="08EC18C9" w:rsidR="00FF7E62" w:rsidRDefault="00F42A80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4BED">
        <w:rPr>
          <w:rFonts w:ascii="Times New Roman" w:hAnsi="Times New Roman" w:cs="Times New Roman"/>
        </w:rPr>
        <w:t>2x</w:t>
      </w:r>
      <w:r w:rsidR="00CA4B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 Resistor</w:t>
      </w:r>
    </w:p>
    <w:p w14:paraId="548DD8D7" w14:textId="69856228" w:rsidR="00F42A80" w:rsidRDefault="00F42A80" w:rsidP="006B6FD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A4BED">
        <w:rPr>
          <w:rFonts w:ascii="Times New Roman" w:hAnsi="Times New Roman" w:cs="Times New Roman"/>
        </w:rPr>
        <w:t>1x</w:t>
      </w:r>
      <w:r w:rsidR="00CA4B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kΩ</w:t>
      </w:r>
      <w:proofErr w:type="spellEnd"/>
      <w:r>
        <w:rPr>
          <w:rFonts w:ascii="Times New Roman" w:hAnsi="Times New Roman" w:cs="Times New Roman"/>
        </w:rPr>
        <w:t xml:space="preserve"> Resistor</w:t>
      </w:r>
    </w:p>
    <w:p w14:paraId="22F9C10B" w14:textId="06705F3A" w:rsidR="00F42A80" w:rsidRDefault="00CA4BED" w:rsidP="00F42A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8x</w:t>
      </w:r>
      <w:r>
        <w:rPr>
          <w:rFonts w:ascii="Times New Roman" w:hAnsi="Times New Roman" w:cs="Times New Roman"/>
        </w:rPr>
        <w:tab/>
      </w:r>
      <w:r w:rsidR="00F42A80">
        <w:rPr>
          <w:rFonts w:ascii="Times New Roman" w:hAnsi="Times New Roman" w:cs="Times New Roman"/>
        </w:rPr>
        <w:t>1N4004</w:t>
      </w:r>
      <w:r w:rsidR="0032180F">
        <w:rPr>
          <w:rFonts w:ascii="Times New Roman" w:hAnsi="Times New Roman" w:cs="Times New Roman"/>
        </w:rPr>
        <w:t xml:space="preserve"> Diodes</w:t>
      </w:r>
    </w:p>
    <w:p w14:paraId="62F00BF0" w14:textId="1D7F94AE" w:rsidR="00F42A80" w:rsidRDefault="00CA4BED" w:rsidP="00F42A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</w:rPr>
        <w:tab/>
      </w:r>
      <w:r w:rsidR="00F42A80">
        <w:rPr>
          <w:rFonts w:ascii="Times New Roman" w:hAnsi="Times New Roman" w:cs="Times New Roman"/>
        </w:rPr>
        <w:t>2 Pin Terminal Block</w:t>
      </w:r>
    </w:p>
    <w:p w14:paraId="1FF26CD7" w14:textId="1BD80A23" w:rsidR="00F42A80" w:rsidRDefault="00CA4BED" w:rsidP="00F42A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1x</w:t>
      </w:r>
      <w:r>
        <w:rPr>
          <w:rFonts w:ascii="Times New Roman" w:hAnsi="Times New Roman" w:cs="Times New Roman"/>
        </w:rPr>
        <w:tab/>
      </w:r>
      <w:r w:rsidR="00F42A80">
        <w:rPr>
          <w:rFonts w:ascii="Times New Roman" w:hAnsi="Times New Roman" w:cs="Times New Roman"/>
        </w:rPr>
        <w:t>5mm Green LED</w:t>
      </w:r>
    </w:p>
    <w:p w14:paraId="481A4A8B" w14:textId="72AA6F36" w:rsidR="00F42A80" w:rsidRDefault="00CA4BED" w:rsidP="00F42A80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</w:rPr>
        <w:tab/>
      </w:r>
      <w:r w:rsidR="00F42A80">
        <w:rPr>
          <w:rFonts w:ascii="Times New Roman" w:hAnsi="Times New Roman" w:cs="Times New Roman"/>
        </w:rPr>
        <w:t>220 µF 35V Capacitor</w:t>
      </w:r>
    </w:p>
    <w:p w14:paraId="3F3A9517" w14:textId="697EDD66" w:rsidR="006604A4" w:rsidRDefault="006604A4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</w:t>
      </w:r>
      <w:r>
        <w:rPr>
          <w:rFonts w:ascii="Times New Roman" w:hAnsi="Times New Roman" w:cs="Times New Roman"/>
        </w:rPr>
        <w:tab/>
        <w:t>L298 IC</w:t>
      </w:r>
    </w:p>
    <w:p w14:paraId="029C9D57" w14:textId="77777777" w:rsidR="006604A4" w:rsidRDefault="006604A4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</w:t>
      </w:r>
      <w:r>
        <w:rPr>
          <w:rFonts w:ascii="Times New Roman" w:hAnsi="Times New Roman" w:cs="Times New Roman"/>
        </w:rPr>
        <w:tab/>
        <w:t>REG1117 Voltage Regulator</w:t>
      </w:r>
    </w:p>
    <w:p w14:paraId="43006E84" w14:textId="33F61319" w:rsidR="006604A4" w:rsidRDefault="0098261A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</w:t>
      </w:r>
      <w:r>
        <w:rPr>
          <w:rFonts w:ascii="Times New Roman" w:hAnsi="Times New Roman" w:cs="Times New Roman"/>
        </w:rPr>
        <w:tab/>
        <w:t>HC-SR04 Ultra sonic sensor</w:t>
      </w:r>
    </w:p>
    <w:p w14:paraId="02477B48" w14:textId="07857263" w:rsidR="0098261A" w:rsidRDefault="0098261A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</w:t>
      </w:r>
      <w:r>
        <w:rPr>
          <w:rFonts w:ascii="Times New Roman" w:hAnsi="Times New Roman" w:cs="Times New Roman"/>
        </w:rPr>
        <w:tab/>
        <w:t>HC-05 Bluetooth module</w:t>
      </w:r>
    </w:p>
    <w:p w14:paraId="2581F58A" w14:textId="069B4F12" w:rsidR="0098261A" w:rsidRDefault="0098261A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4x</w:t>
      </w:r>
      <w:r>
        <w:rPr>
          <w:rFonts w:ascii="Times New Roman" w:hAnsi="Times New Roman" w:cs="Times New Roman"/>
        </w:rPr>
        <w:tab/>
        <w:t>DC Motors</w:t>
      </w:r>
    </w:p>
    <w:p w14:paraId="0F351D5D" w14:textId="77A423CE" w:rsidR="0098261A" w:rsidRDefault="0098261A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1x </w:t>
      </w:r>
      <w:r>
        <w:rPr>
          <w:rFonts w:ascii="Times New Roman" w:hAnsi="Times New Roman" w:cs="Times New Roman"/>
        </w:rPr>
        <w:tab/>
        <w:t>SG90 Servo Motor</w:t>
      </w:r>
    </w:p>
    <w:p w14:paraId="6EFE9D14" w14:textId="5B12F75F" w:rsidR="0098261A" w:rsidRDefault="0098261A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2x</w:t>
      </w:r>
      <w:r>
        <w:rPr>
          <w:rFonts w:ascii="Times New Roman" w:hAnsi="Times New Roman" w:cs="Times New Roman"/>
        </w:rPr>
        <w:tab/>
        <w:t>18650 Batteries</w:t>
      </w:r>
    </w:p>
    <w:p w14:paraId="01A8CB5C" w14:textId="0E7F22E6" w:rsidR="00EC15A0" w:rsidRDefault="00EC15A0" w:rsidP="006604A4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1x</w:t>
      </w:r>
      <w:r>
        <w:rPr>
          <w:rFonts w:ascii="Times New Roman" w:hAnsi="Times New Roman" w:cs="Times New Roman"/>
        </w:rPr>
        <w:tab/>
        <w:t>Custom PCB</w:t>
      </w:r>
      <w:bookmarkStart w:id="0" w:name="_GoBack"/>
      <w:bookmarkEnd w:id="0"/>
    </w:p>
    <w:p w14:paraId="0F796594" w14:textId="77777777" w:rsidR="006604A4" w:rsidRPr="006B6FDB" w:rsidRDefault="006604A4" w:rsidP="00F42A8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16D79E3" w14:textId="09B0DF26" w:rsidR="00A32DA2" w:rsidRPr="00570DA4" w:rsidRDefault="00A32DA2" w:rsidP="006B6FDB">
      <w:pPr>
        <w:spacing w:line="480" w:lineRule="auto"/>
        <w:rPr>
          <w:rFonts w:ascii="Times New Roman" w:hAnsi="Times New Roman" w:cs="Times New Roman"/>
        </w:rPr>
      </w:pPr>
      <w:r w:rsidRPr="00570D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9CAAE" wp14:editId="5A250C32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930_18542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DA2" w:rsidRPr="00570DA4" w:rsidSect="0072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A2"/>
    <w:rsid w:val="000769BC"/>
    <w:rsid w:val="001B208D"/>
    <w:rsid w:val="00200F9C"/>
    <w:rsid w:val="0032180F"/>
    <w:rsid w:val="00570DA4"/>
    <w:rsid w:val="006604A4"/>
    <w:rsid w:val="006B6FDB"/>
    <w:rsid w:val="007205F4"/>
    <w:rsid w:val="0098261A"/>
    <w:rsid w:val="009C5AA4"/>
    <w:rsid w:val="00A32DA2"/>
    <w:rsid w:val="00CA4BED"/>
    <w:rsid w:val="00CF6558"/>
    <w:rsid w:val="00EC15A0"/>
    <w:rsid w:val="00F42A80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AE157"/>
  <w15:chartTrackingRefBased/>
  <w15:docId w15:val="{35C95588-12D7-4040-8C6F-9700360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10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0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0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26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2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74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23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0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2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Fuller, Adam L</dc:creator>
  <cp:keywords/>
  <dc:description/>
  <cp:lastModifiedBy>Fuller, Adam L</cp:lastModifiedBy>
  <cp:revision>14</cp:revision>
  <dcterms:created xsi:type="dcterms:W3CDTF">2019-09-30T23:52:00Z</dcterms:created>
  <dcterms:modified xsi:type="dcterms:W3CDTF">2019-10-01T00:16:00Z</dcterms:modified>
</cp:coreProperties>
</file>