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9B8" w:rsidRDefault="001F79B8" w:rsidP="001F79B8">
      <w:pPr>
        <w:bidi/>
        <w:jc w:val="center"/>
        <w:rPr>
          <w:rFonts w:ascii="Arial" w:hAnsi="Arial" w:cs="Arial"/>
          <w:b/>
          <w:bCs/>
          <w:sz w:val="44"/>
          <w:szCs w:val="44"/>
        </w:rPr>
      </w:pPr>
      <w:r>
        <w:rPr>
          <w:rFonts w:ascii="Arial" w:hAnsi="Arial" w:cs="Arial"/>
          <w:noProof/>
        </w:rPr>
        <w:drawing>
          <wp:inline distT="0" distB="0" distL="0" distR="0" wp14:anchorId="65A55C83" wp14:editId="13DAF2E5">
            <wp:extent cx="956945" cy="871855"/>
            <wp:effectExtent l="0" t="0" r="0" b="4445"/>
            <wp:docPr id="42"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871855"/>
                    </a:xfrm>
                    <a:prstGeom prst="rect">
                      <a:avLst/>
                    </a:prstGeom>
                    <a:noFill/>
                    <a:ln>
                      <a:noFill/>
                    </a:ln>
                  </pic:spPr>
                </pic:pic>
              </a:graphicData>
            </a:graphic>
          </wp:inline>
        </w:drawing>
      </w:r>
    </w:p>
    <w:p w:rsidR="001F79B8" w:rsidRDefault="001F79B8" w:rsidP="001F79B8">
      <w:pPr>
        <w:bidi/>
        <w:jc w:val="center"/>
        <w:rPr>
          <w:rFonts w:ascii="Arial" w:hAnsi="Arial" w:cs="Arial"/>
          <w:b/>
          <w:bCs/>
          <w:sz w:val="44"/>
          <w:szCs w:val="44"/>
        </w:rPr>
      </w:pPr>
    </w:p>
    <w:p w:rsidR="001F79B8" w:rsidRPr="00E30E45" w:rsidRDefault="001F79B8" w:rsidP="001F79B8">
      <w:pPr>
        <w:bidi/>
        <w:jc w:val="center"/>
        <w:rPr>
          <w:rFonts w:ascii="Arial" w:hAnsi="Arial" w:cs="Arial"/>
          <w:b/>
          <w:bCs/>
          <w:sz w:val="24"/>
          <w:szCs w:val="24"/>
        </w:rPr>
      </w:pPr>
      <w:r w:rsidRPr="00E30E45">
        <w:rPr>
          <w:rFonts w:ascii="Arial" w:hAnsi="Arial" w:cs="Arial"/>
          <w:b/>
          <w:bCs/>
          <w:sz w:val="24"/>
          <w:szCs w:val="24"/>
        </w:rPr>
        <w:t>Shenkar College of Engineering and Design</w:t>
      </w:r>
    </w:p>
    <w:p w:rsidR="001F79B8" w:rsidRPr="00E30E45" w:rsidRDefault="001F79B8" w:rsidP="001F79B8">
      <w:pPr>
        <w:bidi/>
        <w:jc w:val="center"/>
        <w:rPr>
          <w:rFonts w:ascii="Arial" w:hAnsi="Arial" w:cs="Arial"/>
          <w:b/>
          <w:bCs/>
          <w:sz w:val="24"/>
          <w:szCs w:val="24"/>
        </w:rPr>
      </w:pPr>
      <w:r w:rsidRPr="00E30E45">
        <w:rPr>
          <w:rFonts w:ascii="Arial" w:hAnsi="Arial" w:cs="Arial"/>
          <w:b/>
          <w:bCs/>
          <w:sz w:val="24"/>
          <w:szCs w:val="24"/>
        </w:rPr>
        <w:t>Faculty of Engineering</w:t>
      </w:r>
    </w:p>
    <w:p w:rsidR="001F79B8" w:rsidRDefault="001F79B8" w:rsidP="001F79B8">
      <w:pPr>
        <w:bidi/>
        <w:jc w:val="center"/>
        <w:rPr>
          <w:rFonts w:ascii="Arial" w:hAnsi="Arial" w:cs="Arial"/>
          <w:b/>
          <w:bCs/>
          <w:sz w:val="44"/>
          <w:szCs w:val="44"/>
        </w:rPr>
      </w:pPr>
    </w:p>
    <w:p w:rsidR="001F79B8" w:rsidRPr="00A56CFD" w:rsidRDefault="001F79B8" w:rsidP="001F79B8">
      <w:pPr>
        <w:bidi/>
        <w:jc w:val="center"/>
        <w:rPr>
          <w:rFonts w:ascii="Arial" w:hAnsi="Arial" w:cs="Arial"/>
          <w:b/>
          <w:bCs/>
          <w:sz w:val="28"/>
          <w:szCs w:val="28"/>
          <w:u w:val="single"/>
        </w:rPr>
      </w:pPr>
      <w:r w:rsidRPr="00A56CFD">
        <w:rPr>
          <w:rFonts w:ascii="Arial" w:hAnsi="Arial" w:cs="Arial"/>
          <w:b/>
          <w:bCs/>
          <w:sz w:val="28"/>
          <w:szCs w:val="28"/>
          <w:u w:val="single"/>
        </w:rPr>
        <w:t>Department of Software Engineering</w:t>
      </w:r>
    </w:p>
    <w:p w:rsidR="001F79B8" w:rsidRDefault="001F79B8" w:rsidP="001F79B8">
      <w:pPr>
        <w:bidi/>
        <w:jc w:val="center"/>
        <w:rPr>
          <w:rFonts w:ascii="Arial" w:hAnsi="Arial" w:cs="Arial"/>
          <w:b/>
          <w:bCs/>
          <w:sz w:val="36"/>
          <w:szCs w:val="36"/>
        </w:rPr>
      </w:pPr>
    </w:p>
    <w:p w:rsidR="001F79B8" w:rsidRPr="00E30E45" w:rsidRDefault="001F79B8" w:rsidP="001F79B8">
      <w:pPr>
        <w:bidi/>
        <w:jc w:val="center"/>
        <w:rPr>
          <w:rFonts w:ascii="Arial" w:hAnsi="Arial" w:cs="Arial"/>
          <w:b/>
          <w:bCs/>
          <w:sz w:val="96"/>
          <w:szCs w:val="96"/>
        </w:rPr>
      </w:pPr>
      <w:r w:rsidRPr="00E30E45">
        <w:rPr>
          <w:rFonts w:ascii="Arial" w:hAnsi="Arial" w:cs="Arial"/>
          <w:b/>
          <w:bCs/>
          <w:sz w:val="96"/>
          <w:szCs w:val="96"/>
        </w:rPr>
        <w:t>Q</w:t>
      </w:r>
      <w:r>
        <w:rPr>
          <w:rFonts w:ascii="Arial" w:hAnsi="Arial" w:cs="Arial"/>
          <w:b/>
          <w:bCs/>
          <w:sz w:val="96"/>
          <w:szCs w:val="96"/>
        </w:rPr>
        <w:t>-</w:t>
      </w:r>
      <w:r w:rsidRPr="00E30E45">
        <w:rPr>
          <w:rFonts w:ascii="Arial" w:hAnsi="Arial" w:cs="Arial"/>
          <w:b/>
          <w:bCs/>
          <w:sz w:val="96"/>
          <w:szCs w:val="96"/>
        </w:rPr>
        <w:t>BAR</w:t>
      </w:r>
    </w:p>
    <w:p w:rsidR="001F79B8" w:rsidRPr="00A56CFD" w:rsidRDefault="001F79B8" w:rsidP="001F79B8">
      <w:pPr>
        <w:bidi/>
        <w:jc w:val="center"/>
        <w:rPr>
          <w:rFonts w:ascii="Arial" w:hAnsi="Arial" w:cs="Arial"/>
          <w:b/>
          <w:bCs/>
          <w:sz w:val="24"/>
          <w:szCs w:val="24"/>
        </w:rPr>
      </w:pPr>
      <w:r w:rsidRPr="00A56CFD">
        <w:rPr>
          <w:rFonts w:ascii="Arial" w:hAnsi="Arial" w:cs="Arial"/>
          <w:b/>
          <w:bCs/>
          <w:sz w:val="24"/>
          <w:szCs w:val="24"/>
        </w:rPr>
        <w:t>Final project</w:t>
      </w:r>
    </w:p>
    <w:p w:rsidR="001F79B8" w:rsidRDefault="001F79B8" w:rsidP="001F79B8">
      <w:pPr>
        <w:bidi/>
        <w:jc w:val="center"/>
        <w:rPr>
          <w:rFonts w:ascii="Arial" w:hAnsi="Arial" w:cs="Arial"/>
          <w:b/>
          <w:bCs/>
          <w:sz w:val="36"/>
          <w:szCs w:val="36"/>
        </w:rPr>
      </w:pPr>
      <w:r w:rsidRPr="00A56CFD">
        <w:rPr>
          <w:rFonts w:ascii="Arial" w:hAnsi="Arial" w:cs="Arial"/>
          <w:b/>
          <w:bCs/>
          <w:sz w:val="24"/>
          <w:szCs w:val="24"/>
        </w:rPr>
        <w:t>By</w:t>
      </w:r>
    </w:p>
    <w:p w:rsidR="001F79B8" w:rsidRDefault="001F79B8" w:rsidP="001F79B8">
      <w:pPr>
        <w:bidi/>
        <w:jc w:val="center"/>
        <w:rPr>
          <w:rFonts w:ascii="Arial" w:hAnsi="Arial" w:cs="Arial"/>
          <w:b/>
          <w:bCs/>
          <w:sz w:val="36"/>
          <w:szCs w:val="36"/>
        </w:rPr>
      </w:pPr>
      <w:r>
        <w:rPr>
          <w:rFonts w:ascii="Arial" w:hAnsi="Arial" w:cs="Arial"/>
          <w:b/>
          <w:bCs/>
          <w:sz w:val="36"/>
          <w:szCs w:val="36"/>
        </w:rPr>
        <w:t>Omer Goshen</w:t>
      </w:r>
    </w:p>
    <w:p w:rsidR="001F79B8" w:rsidRDefault="001F79B8" w:rsidP="001F79B8">
      <w:pPr>
        <w:bidi/>
        <w:jc w:val="center"/>
        <w:rPr>
          <w:rFonts w:ascii="Arial" w:hAnsi="Arial" w:cs="Arial"/>
          <w:b/>
          <w:bCs/>
          <w:sz w:val="36"/>
          <w:szCs w:val="36"/>
        </w:rPr>
      </w:pPr>
      <w:r>
        <w:rPr>
          <w:rFonts w:ascii="Arial" w:hAnsi="Arial" w:cs="Arial"/>
          <w:b/>
          <w:bCs/>
          <w:sz w:val="36"/>
          <w:szCs w:val="36"/>
        </w:rPr>
        <w:t>Adam Galmor</w:t>
      </w:r>
    </w:p>
    <w:p w:rsidR="001F79B8" w:rsidRDefault="001F79B8" w:rsidP="001F79B8">
      <w:pPr>
        <w:bidi/>
        <w:jc w:val="center"/>
        <w:rPr>
          <w:rFonts w:ascii="Arial" w:hAnsi="Arial" w:cs="Arial"/>
          <w:b/>
          <w:bCs/>
          <w:sz w:val="36"/>
          <w:szCs w:val="36"/>
        </w:rPr>
      </w:pPr>
    </w:p>
    <w:p w:rsidR="001F79B8" w:rsidRDefault="001F79B8" w:rsidP="001F79B8">
      <w:pPr>
        <w:bidi/>
        <w:jc w:val="center"/>
        <w:rPr>
          <w:rFonts w:ascii="Arial" w:hAnsi="Arial" w:cs="Arial"/>
          <w:b/>
          <w:bCs/>
          <w:sz w:val="36"/>
          <w:szCs w:val="36"/>
        </w:rPr>
      </w:pPr>
      <w:r>
        <w:rPr>
          <w:rFonts w:ascii="Arial" w:hAnsi="Arial" w:cs="Arial"/>
          <w:b/>
          <w:bCs/>
          <w:sz w:val="36"/>
          <w:szCs w:val="36"/>
        </w:rPr>
        <w:t>Submitted as Part of the Requirements for receiving the</w:t>
      </w:r>
    </w:p>
    <w:p w:rsidR="001F79B8" w:rsidRDefault="001F79B8" w:rsidP="001F79B8">
      <w:pPr>
        <w:bidi/>
        <w:jc w:val="center"/>
        <w:rPr>
          <w:rFonts w:ascii="Arial" w:hAnsi="Arial" w:cs="Arial"/>
          <w:b/>
          <w:bCs/>
          <w:sz w:val="36"/>
          <w:szCs w:val="36"/>
        </w:rPr>
      </w:pPr>
      <w:r>
        <w:rPr>
          <w:rFonts w:ascii="Arial" w:hAnsi="Arial" w:cs="Arial"/>
          <w:b/>
          <w:bCs/>
          <w:sz w:val="36"/>
          <w:szCs w:val="36"/>
        </w:rPr>
        <w:t>Bachelor of Science degree (B.Sc.)</w:t>
      </w:r>
    </w:p>
    <w:p w:rsidR="001F79B8" w:rsidRDefault="001F79B8" w:rsidP="001F79B8">
      <w:pPr>
        <w:bidi/>
        <w:jc w:val="center"/>
        <w:rPr>
          <w:rFonts w:ascii="Arial" w:hAnsi="Arial" w:cs="Arial"/>
          <w:b/>
          <w:bCs/>
          <w:sz w:val="36"/>
          <w:szCs w:val="36"/>
        </w:rPr>
      </w:pPr>
    </w:p>
    <w:p w:rsidR="001F79B8" w:rsidRDefault="001F79B8" w:rsidP="001F79B8">
      <w:pPr>
        <w:bidi/>
        <w:jc w:val="center"/>
        <w:rPr>
          <w:rFonts w:ascii="Arial" w:hAnsi="Arial" w:cs="Arial"/>
          <w:b/>
          <w:bCs/>
          <w:sz w:val="36"/>
          <w:szCs w:val="36"/>
        </w:rPr>
      </w:pPr>
    </w:p>
    <w:p w:rsidR="001F79B8" w:rsidRDefault="001F79B8" w:rsidP="001F79B8">
      <w:pPr>
        <w:spacing w:line="360" w:lineRule="auto"/>
        <w:jc w:val="center"/>
      </w:pPr>
      <w:r>
        <w:rPr>
          <w:rFonts w:ascii="Arial" w:hAnsi="Arial" w:cs="Arial"/>
          <w:b/>
          <w:bCs/>
          <w:sz w:val="36"/>
          <w:szCs w:val="36"/>
        </w:rPr>
        <w:t>27.11.13</w:t>
      </w:r>
    </w:p>
    <w:p w:rsidR="008B4DC9" w:rsidRDefault="008B4DC9" w:rsidP="008B4DC9">
      <w:pPr>
        <w:rPr>
          <w:rFonts w:asciiTheme="majorHAnsi" w:eastAsiaTheme="majorEastAsia" w:hAnsiTheme="majorHAnsi" w:cstheme="majorBidi"/>
          <w:color w:val="17365D" w:themeColor="text2" w:themeShade="BF"/>
          <w:spacing w:val="5"/>
          <w:kern w:val="28"/>
          <w:sz w:val="52"/>
          <w:szCs w:val="52"/>
        </w:rPr>
      </w:pPr>
      <w:r>
        <w:lastRenderedPageBreak/>
        <w:t xml:space="preserve"> </w:t>
      </w:r>
      <w:r>
        <w:br w:type="page"/>
      </w:r>
    </w:p>
    <w:sdt>
      <w:sdtPr>
        <w:rPr>
          <w:rFonts w:asciiTheme="minorHAnsi" w:eastAsiaTheme="minorHAnsi" w:hAnsiTheme="minorHAnsi" w:cstheme="minorBidi"/>
          <w:color w:val="auto"/>
          <w:spacing w:val="0"/>
          <w:kern w:val="0"/>
          <w:sz w:val="22"/>
          <w:szCs w:val="22"/>
        </w:rPr>
        <w:id w:val="241996001"/>
        <w:docPartObj>
          <w:docPartGallery w:val="Table of Contents"/>
          <w:docPartUnique/>
        </w:docPartObj>
      </w:sdtPr>
      <w:sdtEndPr>
        <w:rPr>
          <w:b/>
          <w:bCs/>
          <w:noProof/>
        </w:rPr>
      </w:sdtEndPr>
      <w:sdtContent>
        <w:p w:rsidR="007F4FBF" w:rsidRPr="008B4DC9" w:rsidRDefault="007F4FBF" w:rsidP="00AF633B">
          <w:pPr>
            <w:pStyle w:val="Title"/>
          </w:pPr>
          <w:r w:rsidRPr="008B4DC9">
            <w:t>Contents</w:t>
          </w:r>
        </w:p>
        <w:p w:rsidR="00CA2CBE" w:rsidRDefault="007F4FBF">
          <w:pPr>
            <w:pStyle w:val="TOC1"/>
            <w:rPr>
              <w:rFonts w:eastAsiaTheme="minorEastAsia"/>
              <w:noProof/>
            </w:rPr>
          </w:pPr>
          <w:r w:rsidRPr="008B4DC9">
            <w:fldChar w:fldCharType="begin"/>
          </w:r>
          <w:r w:rsidRPr="008B4DC9">
            <w:instrText xml:space="preserve"> TOC \o "1-3" \h \z \u </w:instrText>
          </w:r>
          <w:r w:rsidRPr="008B4DC9">
            <w:fldChar w:fldCharType="separate"/>
          </w:r>
          <w:hyperlink w:anchor="_Toc373362921" w:history="1">
            <w:r w:rsidR="00CA2CBE" w:rsidRPr="005744B0">
              <w:rPr>
                <w:rStyle w:val="Hyperlink"/>
                <w:noProof/>
              </w:rPr>
              <w:t>1. Gratitude</w:t>
            </w:r>
            <w:r w:rsidR="00CA2CBE">
              <w:rPr>
                <w:noProof/>
                <w:webHidden/>
              </w:rPr>
              <w:tab/>
            </w:r>
            <w:r w:rsidR="00CA2CBE">
              <w:rPr>
                <w:noProof/>
                <w:webHidden/>
              </w:rPr>
              <w:fldChar w:fldCharType="begin"/>
            </w:r>
            <w:r w:rsidR="00CA2CBE">
              <w:rPr>
                <w:noProof/>
                <w:webHidden/>
              </w:rPr>
              <w:instrText xml:space="preserve"> PAGEREF _Toc373362921 \h </w:instrText>
            </w:r>
            <w:r w:rsidR="00CA2CBE">
              <w:rPr>
                <w:noProof/>
                <w:webHidden/>
              </w:rPr>
            </w:r>
            <w:r w:rsidR="00CA2CBE">
              <w:rPr>
                <w:noProof/>
                <w:webHidden/>
              </w:rPr>
              <w:fldChar w:fldCharType="separate"/>
            </w:r>
            <w:r w:rsidR="00CA2CBE">
              <w:rPr>
                <w:noProof/>
                <w:webHidden/>
              </w:rPr>
              <w:t>1</w:t>
            </w:r>
            <w:r w:rsidR="00CA2CBE">
              <w:rPr>
                <w:noProof/>
                <w:webHidden/>
              </w:rPr>
              <w:fldChar w:fldCharType="end"/>
            </w:r>
          </w:hyperlink>
        </w:p>
        <w:p w:rsidR="00CA2CBE" w:rsidRDefault="00CA2CBE">
          <w:pPr>
            <w:pStyle w:val="TOC1"/>
            <w:rPr>
              <w:rFonts w:eastAsiaTheme="minorEastAsia"/>
              <w:noProof/>
            </w:rPr>
          </w:pPr>
          <w:hyperlink w:anchor="_Toc373362922" w:history="1">
            <w:r w:rsidRPr="005744B0">
              <w:rPr>
                <w:rStyle w:val="Hyperlink"/>
                <w:noProof/>
              </w:rPr>
              <w:t>2. Introduction</w:t>
            </w:r>
            <w:r>
              <w:rPr>
                <w:noProof/>
                <w:webHidden/>
              </w:rPr>
              <w:tab/>
            </w:r>
            <w:r>
              <w:rPr>
                <w:noProof/>
                <w:webHidden/>
              </w:rPr>
              <w:fldChar w:fldCharType="begin"/>
            </w:r>
            <w:r>
              <w:rPr>
                <w:noProof/>
                <w:webHidden/>
              </w:rPr>
              <w:instrText xml:space="preserve"> PAGEREF _Toc373362922 \h </w:instrText>
            </w:r>
            <w:r>
              <w:rPr>
                <w:noProof/>
                <w:webHidden/>
              </w:rPr>
            </w:r>
            <w:r>
              <w:rPr>
                <w:noProof/>
                <w:webHidden/>
              </w:rPr>
              <w:fldChar w:fldCharType="separate"/>
            </w:r>
            <w:r>
              <w:rPr>
                <w:noProof/>
                <w:webHidden/>
              </w:rPr>
              <w:t>1</w:t>
            </w:r>
            <w:r>
              <w:rPr>
                <w:noProof/>
                <w:webHidden/>
              </w:rPr>
              <w:fldChar w:fldCharType="end"/>
            </w:r>
          </w:hyperlink>
        </w:p>
        <w:p w:rsidR="00CA2CBE" w:rsidRDefault="00CA2CBE">
          <w:pPr>
            <w:pStyle w:val="TOC2"/>
            <w:tabs>
              <w:tab w:val="right" w:leader="dot" w:pos="8296"/>
            </w:tabs>
            <w:rPr>
              <w:rFonts w:eastAsiaTheme="minorEastAsia"/>
              <w:noProof/>
            </w:rPr>
          </w:pPr>
          <w:hyperlink w:anchor="_Toc373362923" w:history="1">
            <w:r w:rsidRPr="005744B0">
              <w:rPr>
                <w:rStyle w:val="Hyperlink"/>
                <w:noProof/>
              </w:rPr>
              <w:t>1.1. Overview</w:t>
            </w:r>
            <w:r>
              <w:rPr>
                <w:noProof/>
                <w:webHidden/>
              </w:rPr>
              <w:tab/>
            </w:r>
            <w:r>
              <w:rPr>
                <w:noProof/>
                <w:webHidden/>
              </w:rPr>
              <w:fldChar w:fldCharType="begin"/>
            </w:r>
            <w:r>
              <w:rPr>
                <w:noProof/>
                <w:webHidden/>
              </w:rPr>
              <w:instrText xml:space="preserve"> PAGEREF _Toc373362923 \h </w:instrText>
            </w:r>
            <w:r>
              <w:rPr>
                <w:noProof/>
                <w:webHidden/>
              </w:rPr>
            </w:r>
            <w:r>
              <w:rPr>
                <w:noProof/>
                <w:webHidden/>
              </w:rPr>
              <w:fldChar w:fldCharType="separate"/>
            </w:r>
            <w:r>
              <w:rPr>
                <w:noProof/>
                <w:webHidden/>
              </w:rPr>
              <w:t>1</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24" w:history="1">
            <w:r w:rsidRPr="005744B0">
              <w:rPr>
                <w:rStyle w:val="Hyperlink"/>
                <w:noProof/>
              </w:rPr>
              <w:t>2.1.1.</w:t>
            </w:r>
            <w:r>
              <w:rPr>
                <w:rFonts w:eastAsiaTheme="minorEastAsia"/>
                <w:noProof/>
              </w:rPr>
              <w:tab/>
            </w:r>
            <w:r w:rsidRPr="005744B0">
              <w:rPr>
                <w:rStyle w:val="Hyperlink"/>
                <w:noProof/>
              </w:rPr>
              <w:t>Project Goal</w:t>
            </w:r>
            <w:r>
              <w:rPr>
                <w:noProof/>
                <w:webHidden/>
              </w:rPr>
              <w:tab/>
            </w:r>
            <w:r>
              <w:rPr>
                <w:noProof/>
                <w:webHidden/>
              </w:rPr>
              <w:fldChar w:fldCharType="begin"/>
            </w:r>
            <w:r>
              <w:rPr>
                <w:noProof/>
                <w:webHidden/>
              </w:rPr>
              <w:instrText xml:space="preserve"> PAGEREF _Toc373362924 \h </w:instrText>
            </w:r>
            <w:r>
              <w:rPr>
                <w:noProof/>
                <w:webHidden/>
              </w:rPr>
            </w:r>
            <w:r>
              <w:rPr>
                <w:noProof/>
                <w:webHidden/>
              </w:rPr>
              <w:fldChar w:fldCharType="separate"/>
            </w:r>
            <w:r>
              <w:rPr>
                <w:noProof/>
                <w:webHidden/>
              </w:rPr>
              <w:t>1</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25" w:history="1">
            <w:r w:rsidRPr="005744B0">
              <w:rPr>
                <w:rStyle w:val="Hyperlink"/>
                <w:noProof/>
              </w:rPr>
              <w:t>2.1.2.</w:t>
            </w:r>
            <w:r>
              <w:rPr>
                <w:rFonts w:eastAsiaTheme="minorEastAsia"/>
                <w:noProof/>
              </w:rPr>
              <w:tab/>
            </w:r>
            <w:r w:rsidRPr="005744B0">
              <w:rPr>
                <w:rStyle w:val="Hyperlink"/>
                <w:noProof/>
              </w:rPr>
              <w:t>Problem</w:t>
            </w:r>
            <w:r>
              <w:rPr>
                <w:noProof/>
                <w:webHidden/>
              </w:rPr>
              <w:tab/>
            </w:r>
            <w:r>
              <w:rPr>
                <w:noProof/>
                <w:webHidden/>
              </w:rPr>
              <w:fldChar w:fldCharType="begin"/>
            </w:r>
            <w:r>
              <w:rPr>
                <w:noProof/>
                <w:webHidden/>
              </w:rPr>
              <w:instrText xml:space="preserve"> PAGEREF _Toc373362925 \h </w:instrText>
            </w:r>
            <w:r>
              <w:rPr>
                <w:noProof/>
                <w:webHidden/>
              </w:rPr>
            </w:r>
            <w:r>
              <w:rPr>
                <w:noProof/>
                <w:webHidden/>
              </w:rPr>
              <w:fldChar w:fldCharType="separate"/>
            </w:r>
            <w:r>
              <w:rPr>
                <w:noProof/>
                <w:webHidden/>
              </w:rPr>
              <w:t>1</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26" w:history="1">
            <w:r w:rsidRPr="005744B0">
              <w:rPr>
                <w:rStyle w:val="Hyperlink"/>
                <w:noProof/>
              </w:rPr>
              <w:t>2.1.3.</w:t>
            </w:r>
            <w:r>
              <w:rPr>
                <w:rFonts w:eastAsiaTheme="minorEastAsia"/>
                <w:noProof/>
              </w:rPr>
              <w:tab/>
            </w:r>
            <w:r w:rsidRPr="005744B0">
              <w:rPr>
                <w:rStyle w:val="Hyperlink"/>
                <w:noProof/>
              </w:rPr>
              <w:t>Solution</w:t>
            </w:r>
            <w:r>
              <w:rPr>
                <w:noProof/>
                <w:webHidden/>
              </w:rPr>
              <w:tab/>
            </w:r>
            <w:r>
              <w:rPr>
                <w:noProof/>
                <w:webHidden/>
              </w:rPr>
              <w:fldChar w:fldCharType="begin"/>
            </w:r>
            <w:r>
              <w:rPr>
                <w:noProof/>
                <w:webHidden/>
              </w:rPr>
              <w:instrText xml:space="preserve"> PAGEREF _Toc373362926 \h </w:instrText>
            </w:r>
            <w:r>
              <w:rPr>
                <w:noProof/>
                <w:webHidden/>
              </w:rPr>
            </w:r>
            <w:r>
              <w:rPr>
                <w:noProof/>
                <w:webHidden/>
              </w:rPr>
              <w:fldChar w:fldCharType="separate"/>
            </w:r>
            <w:r>
              <w:rPr>
                <w:noProof/>
                <w:webHidden/>
              </w:rPr>
              <w:t>2</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27" w:history="1">
            <w:r w:rsidRPr="005744B0">
              <w:rPr>
                <w:rStyle w:val="Hyperlink"/>
                <w:noProof/>
              </w:rPr>
              <w:t>2.1.4.</w:t>
            </w:r>
            <w:r>
              <w:rPr>
                <w:rFonts w:eastAsiaTheme="minorEastAsia"/>
                <w:noProof/>
              </w:rPr>
              <w:tab/>
            </w:r>
            <w:r w:rsidRPr="005744B0">
              <w:rPr>
                <w:rStyle w:val="Hyperlink"/>
                <w:noProof/>
              </w:rPr>
              <w:t>Audience</w:t>
            </w:r>
            <w:r>
              <w:rPr>
                <w:noProof/>
                <w:webHidden/>
              </w:rPr>
              <w:tab/>
            </w:r>
            <w:r>
              <w:rPr>
                <w:noProof/>
                <w:webHidden/>
              </w:rPr>
              <w:fldChar w:fldCharType="begin"/>
            </w:r>
            <w:r>
              <w:rPr>
                <w:noProof/>
                <w:webHidden/>
              </w:rPr>
              <w:instrText xml:space="preserve"> PAGEREF _Toc373362927 \h </w:instrText>
            </w:r>
            <w:r>
              <w:rPr>
                <w:noProof/>
                <w:webHidden/>
              </w:rPr>
            </w:r>
            <w:r>
              <w:rPr>
                <w:noProof/>
                <w:webHidden/>
              </w:rPr>
              <w:fldChar w:fldCharType="separate"/>
            </w:r>
            <w:r>
              <w:rPr>
                <w:noProof/>
                <w:webHidden/>
              </w:rPr>
              <w:t>2</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28" w:history="1">
            <w:r w:rsidRPr="005744B0">
              <w:rPr>
                <w:rStyle w:val="Hyperlink"/>
                <w:noProof/>
              </w:rPr>
              <w:t>2.1.5.</w:t>
            </w:r>
            <w:r>
              <w:rPr>
                <w:rFonts w:eastAsiaTheme="minorEastAsia"/>
                <w:noProof/>
              </w:rPr>
              <w:tab/>
            </w:r>
            <w:r w:rsidRPr="005744B0">
              <w:rPr>
                <w:rStyle w:val="Hyperlink"/>
                <w:noProof/>
              </w:rPr>
              <w:t>Terminology</w:t>
            </w:r>
            <w:r>
              <w:rPr>
                <w:noProof/>
                <w:webHidden/>
              </w:rPr>
              <w:tab/>
            </w:r>
            <w:r>
              <w:rPr>
                <w:noProof/>
                <w:webHidden/>
              </w:rPr>
              <w:fldChar w:fldCharType="begin"/>
            </w:r>
            <w:r>
              <w:rPr>
                <w:noProof/>
                <w:webHidden/>
              </w:rPr>
              <w:instrText xml:space="preserve"> PAGEREF _Toc373362928 \h </w:instrText>
            </w:r>
            <w:r>
              <w:rPr>
                <w:noProof/>
                <w:webHidden/>
              </w:rPr>
            </w:r>
            <w:r>
              <w:rPr>
                <w:noProof/>
                <w:webHidden/>
              </w:rPr>
              <w:fldChar w:fldCharType="separate"/>
            </w:r>
            <w:r>
              <w:rPr>
                <w:noProof/>
                <w:webHidden/>
              </w:rPr>
              <w:t>2</w:t>
            </w:r>
            <w:r>
              <w:rPr>
                <w:noProof/>
                <w:webHidden/>
              </w:rPr>
              <w:fldChar w:fldCharType="end"/>
            </w:r>
          </w:hyperlink>
        </w:p>
        <w:p w:rsidR="00CA2CBE" w:rsidRDefault="00CA2CBE">
          <w:pPr>
            <w:pStyle w:val="TOC1"/>
            <w:rPr>
              <w:rFonts w:eastAsiaTheme="minorEastAsia"/>
              <w:noProof/>
            </w:rPr>
          </w:pPr>
          <w:hyperlink w:anchor="_Toc373362929" w:history="1">
            <w:r w:rsidRPr="005744B0">
              <w:rPr>
                <w:rStyle w:val="Hyperlink"/>
                <w:noProof/>
              </w:rPr>
              <w:t>3. Literature Survey</w:t>
            </w:r>
            <w:r>
              <w:rPr>
                <w:noProof/>
                <w:webHidden/>
              </w:rPr>
              <w:tab/>
            </w:r>
            <w:r>
              <w:rPr>
                <w:noProof/>
                <w:webHidden/>
              </w:rPr>
              <w:fldChar w:fldCharType="begin"/>
            </w:r>
            <w:r>
              <w:rPr>
                <w:noProof/>
                <w:webHidden/>
              </w:rPr>
              <w:instrText xml:space="preserve"> PAGEREF _Toc373362929 \h </w:instrText>
            </w:r>
            <w:r>
              <w:rPr>
                <w:noProof/>
                <w:webHidden/>
              </w:rPr>
            </w:r>
            <w:r>
              <w:rPr>
                <w:noProof/>
                <w:webHidden/>
              </w:rPr>
              <w:fldChar w:fldCharType="separate"/>
            </w:r>
            <w:r>
              <w:rPr>
                <w:noProof/>
                <w:webHidden/>
              </w:rPr>
              <w:t>4</w:t>
            </w:r>
            <w:r>
              <w:rPr>
                <w:noProof/>
                <w:webHidden/>
              </w:rPr>
              <w:fldChar w:fldCharType="end"/>
            </w:r>
          </w:hyperlink>
        </w:p>
        <w:p w:rsidR="00CA2CBE" w:rsidRDefault="00CA2CBE">
          <w:pPr>
            <w:pStyle w:val="TOC2"/>
            <w:tabs>
              <w:tab w:val="right" w:leader="dot" w:pos="8296"/>
            </w:tabs>
            <w:rPr>
              <w:rFonts w:eastAsiaTheme="minorEastAsia"/>
              <w:noProof/>
            </w:rPr>
          </w:pPr>
          <w:hyperlink w:anchor="_Toc373362931" w:history="1">
            <w:r w:rsidRPr="005744B0">
              <w:rPr>
                <w:rStyle w:val="Hyperlink"/>
                <w:noProof/>
              </w:rPr>
              <w:t>2.1. Budweiser's "Buddy Cup"</w:t>
            </w:r>
            <w:r>
              <w:rPr>
                <w:noProof/>
                <w:webHidden/>
              </w:rPr>
              <w:tab/>
            </w:r>
            <w:r>
              <w:rPr>
                <w:noProof/>
                <w:webHidden/>
              </w:rPr>
              <w:fldChar w:fldCharType="begin"/>
            </w:r>
            <w:r>
              <w:rPr>
                <w:noProof/>
                <w:webHidden/>
              </w:rPr>
              <w:instrText xml:space="preserve"> PAGEREF _Toc373362931 \h </w:instrText>
            </w:r>
            <w:r>
              <w:rPr>
                <w:noProof/>
                <w:webHidden/>
              </w:rPr>
            </w:r>
            <w:r>
              <w:rPr>
                <w:noProof/>
                <w:webHidden/>
              </w:rPr>
              <w:fldChar w:fldCharType="separate"/>
            </w:r>
            <w:r>
              <w:rPr>
                <w:noProof/>
                <w:webHidden/>
              </w:rPr>
              <w:t>4</w:t>
            </w:r>
            <w:r>
              <w:rPr>
                <w:noProof/>
                <w:webHidden/>
              </w:rPr>
              <w:fldChar w:fldCharType="end"/>
            </w:r>
          </w:hyperlink>
        </w:p>
        <w:p w:rsidR="00CA2CBE" w:rsidRDefault="00CA2CBE">
          <w:pPr>
            <w:pStyle w:val="TOC2"/>
            <w:tabs>
              <w:tab w:val="right" w:leader="dot" w:pos="8296"/>
            </w:tabs>
            <w:rPr>
              <w:rFonts w:eastAsiaTheme="minorEastAsia"/>
              <w:noProof/>
            </w:rPr>
          </w:pPr>
          <w:hyperlink w:anchor="_Toc373362932" w:history="1">
            <w:r w:rsidRPr="005744B0">
              <w:rPr>
                <w:rStyle w:val="Hyperlink"/>
                <w:noProof/>
              </w:rPr>
              <w:t>2.2. Guinness QR Cup</w:t>
            </w:r>
            <w:r>
              <w:rPr>
                <w:noProof/>
                <w:webHidden/>
              </w:rPr>
              <w:tab/>
            </w:r>
            <w:r>
              <w:rPr>
                <w:noProof/>
                <w:webHidden/>
              </w:rPr>
              <w:fldChar w:fldCharType="begin"/>
            </w:r>
            <w:r>
              <w:rPr>
                <w:noProof/>
                <w:webHidden/>
              </w:rPr>
              <w:instrText xml:space="preserve"> PAGEREF _Toc373362932 \h </w:instrText>
            </w:r>
            <w:r>
              <w:rPr>
                <w:noProof/>
                <w:webHidden/>
              </w:rPr>
            </w:r>
            <w:r>
              <w:rPr>
                <w:noProof/>
                <w:webHidden/>
              </w:rPr>
              <w:fldChar w:fldCharType="separate"/>
            </w:r>
            <w:r>
              <w:rPr>
                <w:noProof/>
                <w:webHidden/>
              </w:rPr>
              <w:t>4</w:t>
            </w:r>
            <w:r>
              <w:rPr>
                <w:noProof/>
                <w:webHidden/>
              </w:rPr>
              <w:fldChar w:fldCharType="end"/>
            </w:r>
          </w:hyperlink>
        </w:p>
        <w:p w:rsidR="00CA2CBE" w:rsidRDefault="00CA2CBE">
          <w:pPr>
            <w:pStyle w:val="TOC2"/>
            <w:tabs>
              <w:tab w:val="right" w:leader="dot" w:pos="8296"/>
            </w:tabs>
            <w:rPr>
              <w:rFonts w:eastAsiaTheme="minorEastAsia"/>
              <w:noProof/>
            </w:rPr>
          </w:pPr>
          <w:hyperlink w:anchor="_Toc373362933" w:history="1">
            <w:r w:rsidRPr="005744B0">
              <w:rPr>
                <w:rStyle w:val="Hyperlink"/>
                <w:noProof/>
              </w:rPr>
              <w:t>2.3. Makr Shakr</w:t>
            </w:r>
            <w:r>
              <w:rPr>
                <w:noProof/>
                <w:webHidden/>
              </w:rPr>
              <w:tab/>
            </w:r>
            <w:r>
              <w:rPr>
                <w:noProof/>
                <w:webHidden/>
              </w:rPr>
              <w:fldChar w:fldCharType="begin"/>
            </w:r>
            <w:r>
              <w:rPr>
                <w:noProof/>
                <w:webHidden/>
              </w:rPr>
              <w:instrText xml:space="preserve"> PAGEREF _Toc373362933 \h </w:instrText>
            </w:r>
            <w:r>
              <w:rPr>
                <w:noProof/>
                <w:webHidden/>
              </w:rPr>
            </w:r>
            <w:r>
              <w:rPr>
                <w:noProof/>
                <w:webHidden/>
              </w:rPr>
              <w:fldChar w:fldCharType="separate"/>
            </w:r>
            <w:r>
              <w:rPr>
                <w:noProof/>
                <w:webHidden/>
              </w:rPr>
              <w:t>4</w:t>
            </w:r>
            <w:r>
              <w:rPr>
                <w:noProof/>
                <w:webHidden/>
              </w:rPr>
              <w:fldChar w:fldCharType="end"/>
            </w:r>
          </w:hyperlink>
        </w:p>
        <w:p w:rsidR="00CA2CBE" w:rsidRDefault="00CA2CBE">
          <w:pPr>
            <w:pStyle w:val="TOC1"/>
            <w:rPr>
              <w:rFonts w:eastAsiaTheme="minorEastAsia"/>
              <w:noProof/>
            </w:rPr>
          </w:pPr>
          <w:hyperlink w:anchor="_Toc373362934" w:history="1">
            <w:r w:rsidRPr="005744B0">
              <w:rPr>
                <w:rStyle w:val="Hyperlink"/>
                <w:noProof/>
              </w:rPr>
              <w:t>4. Architecture</w:t>
            </w:r>
            <w:r>
              <w:rPr>
                <w:noProof/>
                <w:webHidden/>
              </w:rPr>
              <w:tab/>
            </w:r>
            <w:r>
              <w:rPr>
                <w:noProof/>
                <w:webHidden/>
              </w:rPr>
              <w:fldChar w:fldCharType="begin"/>
            </w:r>
            <w:r>
              <w:rPr>
                <w:noProof/>
                <w:webHidden/>
              </w:rPr>
              <w:instrText xml:space="preserve"> PAGEREF _Toc373362934 \h </w:instrText>
            </w:r>
            <w:r>
              <w:rPr>
                <w:noProof/>
                <w:webHidden/>
              </w:rPr>
            </w:r>
            <w:r>
              <w:rPr>
                <w:noProof/>
                <w:webHidden/>
              </w:rPr>
              <w:fldChar w:fldCharType="separate"/>
            </w:r>
            <w:r>
              <w:rPr>
                <w:noProof/>
                <w:webHidden/>
              </w:rPr>
              <w:t>5</w:t>
            </w:r>
            <w:r>
              <w:rPr>
                <w:noProof/>
                <w:webHidden/>
              </w:rPr>
              <w:fldChar w:fldCharType="end"/>
            </w:r>
          </w:hyperlink>
        </w:p>
        <w:p w:rsidR="00CA2CBE" w:rsidRDefault="00CA2CBE">
          <w:pPr>
            <w:pStyle w:val="TOC2"/>
            <w:tabs>
              <w:tab w:val="right" w:leader="dot" w:pos="8296"/>
            </w:tabs>
            <w:rPr>
              <w:rFonts w:eastAsiaTheme="minorEastAsia"/>
              <w:noProof/>
            </w:rPr>
          </w:pPr>
          <w:hyperlink w:anchor="_Toc373362935" w:history="1">
            <w:r w:rsidRPr="005744B0">
              <w:rPr>
                <w:rStyle w:val="Hyperlink"/>
                <w:noProof/>
              </w:rPr>
              <w:t>4.1. System Description</w:t>
            </w:r>
            <w:r>
              <w:rPr>
                <w:noProof/>
                <w:webHidden/>
              </w:rPr>
              <w:tab/>
            </w:r>
            <w:r>
              <w:rPr>
                <w:noProof/>
                <w:webHidden/>
              </w:rPr>
              <w:fldChar w:fldCharType="begin"/>
            </w:r>
            <w:r>
              <w:rPr>
                <w:noProof/>
                <w:webHidden/>
              </w:rPr>
              <w:instrText xml:space="preserve"> PAGEREF _Toc373362935 \h </w:instrText>
            </w:r>
            <w:r>
              <w:rPr>
                <w:noProof/>
                <w:webHidden/>
              </w:rPr>
            </w:r>
            <w:r>
              <w:rPr>
                <w:noProof/>
                <w:webHidden/>
              </w:rPr>
              <w:fldChar w:fldCharType="separate"/>
            </w:r>
            <w:r>
              <w:rPr>
                <w:noProof/>
                <w:webHidden/>
              </w:rPr>
              <w:t>5</w:t>
            </w:r>
            <w:r>
              <w:rPr>
                <w:noProof/>
                <w:webHidden/>
              </w:rPr>
              <w:fldChar w:fldCharType="end"/>
            </w:r>
          </w:hyperlink>
        </w:p>
        <w:p w:rsidR="00CA2CBE" w:rsidRDefault="00CA2CBE">
          <w:pPr>
            <w:pStyle w:val="TOC2"/>
            <w:tabs>
              <w:tab w:val="right" w:leader="dot" w:pos="8296"/>
            </w:tabs>
            <w:rPr>
              <w:rFonts w:eastAsiaTheme="minorEastAsia"/>
              <w:noProof/>
            </w:rPr>
          </w:pPr>
          <w:hyperlink w:anchor="_Toc373362936" w:history="1">
            <w:r w:rsidRPr="005744B0">
              <w:rPr>
                <w:rStyle w:val="Hyperlink"/>
                <w:noProof/>
              </w:rPr>
              <w:t>4.2. System users</w:t>
            </w:r>
            <w:r>
              <w:rPr>
                <w:noProof/>
                <w:webHidden/>
              </w:rPr>
              <w:tab/>
            </w:r>
            <w:r>
              <w:rPr>
                <w:noProof/>
                <w:webHidden/>
              </w:rPr>
              <w:fldChar w:fldCharType="begin"/>
            </w:r>
            <w:r>
              <w:rPr>
                <w:noProof/>
                <w:webHidden/>
              </w:rPr>
              <w:instrText xml:space="preserve"> PAGEREF _Toc373362936 \h </w:instrText>
            </w:r>
            <w:r>
              <w:rPr>
                <w:noProof/>
                <w:webHidden/>
              </w:rPr>
            </w:r>
            <w:r>
              <w:rPr>
                <w:noProof/>
                <w:webHidden/>
              </w:rPr>
              <w:fldChar w:fldCharType="separate"/>
            </w:r>
            <w:r>
              <w:rPr>
                <w:noProof/>
                <w:webHidden/>
              </w:rPr>
              <w:t>5</w:t>
            </w:r>
            <w:r>
              <w:rPr>
                <w:noProof/>
                <w:webHidden/>
              </w:rPr>
              <w:fldChar w:fldCharType="end"/>
            </w:r>
          </w:hyperlink>
        </w:p>
        <w:p w:rsidR="00CA2CBE" w:rsidRDefault="00CA2CBE">
          <w:pPr>
            <w:pStyle w:val="TOC2"/>
            <w:tabs>
              <w:tab w:val="right" w:leader="dot" w:pos="8296"/>
            </w:tabs>
            <w:rPr>
              <w:rFonts w:eastAsiaTheme="minorEastAsia"/>
              <w:noProof/>
            </w:rPr>
          </w:pPr>
          <w:hyperlink w:anchor="_Toc373362937" w:history="1">
            <w:r w:rsidRPr="005744B0">
              <w:rPr>
                <w:rStyle w:val="Hyperlink"/>
                <w:noProof/>
              </w:rPr>
              <w:t>4.3. Constraints</w:t>
            </w:r>
            <w:r>
              <w:rPr>
                <w:noProof/>
                <w:webHidden/>
              </w:rPr>
              <w:tab/>
            </w:r>
            <w:r>
              <w:rPr>
                <w:noProof/>
                <w:webHidden/>
              </w:rPr>
              <w:fldChar w:fldCharType="begin"/>
            </w:r>
            <w:r>
              <w:rPr>
                <w:noProof/>
                <w:webHidden/>
              </w:rPr>
              <w:instrText xml:space="preserve"> PAGEREF _Toc373362937 \h </w:instrText>
            </w:r>
            <w:r>
              <w:rPr>
                <w:noProof/>
                <w:webHidden/>
              </w:rPr>
            </w:r>
            <w:r>
              <w:rPr>
                <w:noProof/>
                <w:webHidden/>
              </w:rPr>
              <w:fldChar w:fldCharType="separate"/>
            </w:r>
            <w:r>
              <w:rPr>
                <w:noProof/>
                <w:webHidden/>
              </w:rPr>
              <w:t>6</w:t>
            </w:r>
            <w:r>
              <w:rPr>
                <w:noProof/>
                <w:webHidden/>
              </w:rPr>
              <w:fldChar w:fldCharType="end"/>
            </w:r>
          </w:hyperlink>
        </w:p>
        <w:p w:rsidR="00CA2CBE" w:rsidRDefault="00CA2CBE">
          <w:pPr>
            <w:pStyle w:val="TOC1"/>
            <w:rPr>
              <w:rFonts w:eastAsiaTheme="minorEastAsia"/>
              <w:noProof/>
            </w:rPr>
          </w:pPr>
          <w:hyperlink w:anchor="_Toc373362938" w:history="1">
            <w:r w:rsidRPr="005744B0">
              <w:rPr>
                <w:rStyle w:val="Hyperlink"/>
                <w:noProof/>
              </w:rPr>
              <w:t>5. Design</w:t>
            </w:r>
            <w:r>
              <w:rPr>
                <w:noProof/>
                <w:webHidden/>
              </w:rPr>
              <w:tab/>
            </w:r>
            <w:r>
              <w:rPr>
                <w:noProof/>
                <w:webHidden/>
              </w:rPr>
              <w:fldChar w:fldCharType="begin"/>
            </w:r>
            <w:r>
              <w:rPr>
                <w:noProof/>
                <w:webHidden/>
              </w:rPr>
              <w:instrText xml:space="preserve"> PAGEREF _Toc373362938 \h </w:instrText>
            </w:r>
            <w:r>
              <w:rPr>
                <w:noProof/>
                <w:webHidden/>
              </w:rPr>
            </w:r>
            <w:r>
              <w:rPr>
                <w:noProof/>
                <w:webHidden/>
              </w:rPr>
              <w:fldChar w:fldCharType="separate"/>
            </w:r>
            <w:r>
              <w:rPr>
                <w:noProof/>
                <w:webHidden/>
              </w:rPr>
              <w:t>7</w:t>
            </w:r>
            <w:r>
              <w:rPr>
                <w:noProof/>
                <w:webHidden/>
              </w:rPr>
              <w:fldChar w:fldCharType="end"/>
            </w:r>
          </w:hyperlink>
        </w:p>
        <w:p w:rsidR="00CA2CBE" w:rsidRDefault="00CA2CBE">
          <w:pPr>
            <w:pStyle w:val="TOC3"/>
            <w:tabs>
              <w:tab w:val="right" w:leader="dot" w:pos="8296"/>
            </w:tabs>
            <w:rPr>
              <w:rFonts w:eastAsiaTheme="minorEastAsia"/>
              <w:noProof/>
            </w:rPr>
          </w:pPr>
          <w:hyperlink w:anchor="_Toc373362939" w:history="1">
            <w:r w:rsidRPr="005744B0">
              <w:rPr>
                <w:rStyle w:val="Hyperlink"/>
                <w:noProof/>
              </w:rPr>
              <w:t>5.1. reacTIVision</w:t>
            </w:r>
            <w:r>
              <w:rPr>
                <w:noProof/>
                <w:webHidden/>
              </w:rPr>
              <w:tab/>
            </w:r>
            <w:r>
              <w:rPr>
                <w:noProof/>
                <w:webHidden/>
              </w:rPr>
              <w:fldChar w:fldCharType="begin"/>
            </w:r>
            <w:r>
              <w:rPr>
                <w:noProof/>
                <w:webHidden/>
              </w:rPr>
              <w:instrText xml:space="preserve"> PAGEREF _Toc373362939 \h </w:instrText>
            </w:r>
            <w:r>
              <w:rPr>
                <w:noProof/>
                <w:webHidden/>
              </w:rPr>
            </w:r>
            <w:r>
              <w:rPr>
                <w:noProof/>
                <w:webHidden/>
              </w:rPr>
              <w:fldChar w:fldCharType="separate"/>
            </w:r>
            <w:r>
              <w:rPr>
                <w:noProof/>
                <w:webHidden/>
              </w:rPr>
              <w:t>7</w:t>
            </w:r>
            <w:r>
              <w:rPr>
                <w:noProof/>
                <w:webHidden/>
              </w:rPr>
              <w:fldChar w:fldCharType="end"/>
            </w:r>
          </w:hyperlink>
        </w:p>
        <w:p w:rsidR="00CA2CBE" w:rsidRDefault="00CA2CBE">
          <w:pPr>
            <w:pStyle w:val="TOC3"/>
            <w:tabs>
              <w:tab w:val="right" w:leader="dot" w:pos="8296"/>
            </w:tabs>
            <w:rPr>
              <w:rFonts w:eastAsiaTheme="minorEastAsia"/>
              <w:noProof/>
            </w:rPr>
          </w:pPr>
          <w:hyperlink w:anchor="_Toc373362940" w:history="1">
            <w:r w:rsidRPr="005744B0">
              <w:rPr>
                <w:rStyle w:val="Hyperlink"/>
                <w:noProof/>
              </w:rPr>
              <w:t>5.2. Perceptual</w:t>
            </w:r>
            <w:r>
              <w:rPr>
                <w:noProof/>
                <w:webHidden/>
              </w:rPr>
              <w:tab/>
            </w:r>
            <w:r>
              <w:rPr>
                <w:noProof/>
                <w:webHidden/>
              </w:rPr>
              <w:fldChar w:fldCharType="begin"/>
            </w:r>
            <w:r>
              <w:rPr>
                <w:noProof/>
                <w:webHidden/>
              </w:rPr>
              <w:instrText xml:space="preserve"> PAGEREF _Toc373362940 \h </w:instrText>
            </w:r>
            <w:r>
              <w:rPr>
                <w:noProof/>
                <w:webHidden/>
              </w:rPr>
            </w:r>
            <w:r>
              <w:rPr>
                <w:noProof/>
                <w:webHidden/>
              </w:rPr>
              <w:fldChar w:fldCharType="separate"/>
            </w:r>
            <w:r>
              <w:rPr>
                <w:noProof/>
                <w:webHidden/>
              </w:rPr>
              <w:t>8</w:t>
            </w:r>
            <w:r>
              <w:rPr>
                <w:noProof/>
                <w:webHidden/>
              </w:rPr>
              <w:fldChar w:fldCharType="end"/>
            </w:r>
          </w:hyperlink>
        </w:p>
        <w:p w:rsidR="00CA2CBE" w:rsidRDefault="00CA2CBE">
          <w:pPr>
            <w:pStyle w:val="TOC3"/>
            <w:tabs>
              <w:tab w:val="right" w:leader="dot" w:pos="8296"/>
            </w:tabs>
            <w:rPr>
              <w:rFonts w:eastAsiaTheme="minorEastAsia"/>
              <w:noProof/>
            </w:rPr>
          </w:pPr>
          <w:hyperlink w:anchor="_Toc373362941" w:history="1">
            <w:r w:rsidRPr="005744B0">
              <w:rPr>
                <w:rStyle w:val="Hyperlink"/>
                <w:noProof/>
              </w:rPr>
              <w:t>5.3. Web</w:t>
            </w:r>
            <w:r>
              <w:rPr>
                <w:noProof/>
                <w:webHidden/>
              </w:rPr>
              <w:tab/>
            </w:r>
            <w:r>
              <w:rPr>
                <w:noProof/>
                <w:webHidden/>
              </w:rPr>
              <w:fldChar w:fldCharType="begin"/>
            </w:r>
            <w:r>
              <w:rPr>
                <w:noProof/>
                <w:webHidden/>
              </w:rPr>
              <w:instrText xml:space="preserve"> PAGEREF _Toc373362941 \h </w:instrText>
            </w:r>
            <w:r>
              <w:rPr>
                <w:noProof/>
                <w:webHidden/>
              </w:rPr>
            </w:r>
            <w:r>
              <w:rPr>
                <w:noProof/>
                <w:webHidden/>
              </w:rPr>
              <w:fldChar w:fldCharType="separate"/>
            </w:r>
            <w:r>
              <w:rPr>
                <w:noProof/>
                <w:webHidden/>
              </w:rPr>
              <w:t>11</w:t>
            </w:r>
            <w:r>
              <w:rPr>
                <w:noProof/>
                <w:webHidden/>
              </w:rPr>
              <w:fldChar w:fldCharType="end"/>
            </w:r>
          </w:hyperlink>
        </w:p>
        <w:p w:rsidR="00CA2CBE" w:rsidRDefault="00CA2CBE">
          <w:pPr>
            <w:pStyle w:val="TOC1"/>
            <w:rPr>
              <w:rFonts w:eastAsiaTheme="minorEastAsia"/>
              <w:noProof/>
            </w:rPr>
          </w:pPr>
          <w:hyperlink w:anchor="_Toc373362942" w:history="1">
            <w:r w:rsidRPr="005744B0">
              <w:rPr>
                <w:rStyle w:val="Hyperlink"/>
                <w:noProof/>
              </w:rPr>
              <w:t>6. Implementation</w:t>
            </w:r>
            <w:r>
              <w:rPr>
                <w:noProof/>
                <w:webHidden/>
              </w:rPr>
              <w:tab/>
            </w:r>
            <w:r>
              <w:rPr>
                <w:noProof/>
                <w:webHidden/>
              </w:rPr>
              <w:fldChar w:fldCharType="begin"/>
            </w:r>
            <w:r>
              <w:rPr>
                <w:noProof/>
                <w:webHidden/>
              </w:rPr>
              <w:instrText xml:space="preserve"> PAGEREF _Toc373362942 \h </w:instrText>
            </w:r>
            <w:r>
              <w:rPr>
                <w:noProof/>
                <w:webHidden/>
              </w:rPr>
            </w:r>
            <w:r>
              <w:rPr>
                <w:noProof/>
                <w:webHidden/>
              </w:rPr>
              <w:fldChar w:fldCharType="separate"/>
            </w:r>
            <w:r>
              <w:rPr>
                <w:noProof/>
                <w:webHidden/>
              </w:rPr>
              <w:t>13</w:t>
            </w:r>
            <w:r>
              <w:rPr>
                <w:noProof/>
                <w:webHidden/>
              </w:rPr>
              <w:fldChar w:fldCharType="end"/>
            </w:r>
          </w:hyperlink>
        </w:p>
        <w:p w:rsidR="00CA2CBE" w:rsidRDefault="00CA2CBE">
          <w:pPr>
            <w:pStyle w:val="TOC2"/>
            <w:tabs>
              <w:tab w:val="right" w:leader="dot" w:pos="8296"/>
            </w:tabs>
            <w:rPr>
              <w:rFonts w:eastAsiaTheme="minorEastAsia"/>
              <w:noProof/>
            </w:rPr>
          </w:pPr>
          <w:hyperlink w:anchor="_Toc373362943" w:history="1">
            <w:r w:rsidRPr="005744B0">
              <w:rPr>
                <w:rStyle w:val="Hyperlink"/>
                <w:noProof/>
              </w:rPr>
              <w:t>6.1. Overview</w:t>
            </w:r>
            <w:r>
              <w:rPr>
                <w:noProof/>
                <w:webHidden/>
              </w:rPr>
              <w:tab/>
            </w:r>
            <w:r>
              <w:rPr>
                <w:noProof/>
                <w:webHidden/>
              </w:rPr>
              <w:fldChar w:fldCharType="begin"/>
            </w:r>
            <w:r>
              <w:rPr>
                <w:noProof/>
                <w:webHidden/>
              </w:rPr>
              <w:instrText xml:space="preserve"> PAGEREF _Toc373362943 \h </w:instrText>
            </w:r>
            <w:r>
              <w:rPr>
                <w:noProof/>
                <w:webHidden/>
              </w:rPr>
            </w:r>
            <w:r>
              <w:rPr>
                <w:noProof/>
                <w:webHidden/>
              </w:rPr>
              <w:fldChar w:fldCharType="separate"/>
            </w:r>
            <w:r>
              <w:rPr>
                <w:noProof/>
                <w:webHidden/>
              </w:rPr>
              <w:t>13</w:t>
            </w:r>
            <w:r>
              <w:rPr>
                <w:noProof/>
                <w:webHidden/>
              </w:rPr>
              <w:fldChar w:fldCharType="end"/>
            </w:r>
          </w:hyperlink>
        </w:p>
        <w:p w:rsidR="00CA2CBE" w:rsidRDefault="00CA2CBE">
          <w:pPr>
            <w:pStyle w:val="TOC2"/>
            <w:tabs>
              <w:tab w:val="right" w:leader="dot" w:pos="8296"/>
            </w:tabs>
            <w:rPr>
              <w:rFonts w:eastAsiaTheme="minorEastAsia"/>
              <w:noProof/>
            </w:rPr>
          </w:pPr>
          <w:hyperlink w:anchor="_Toc373362944" w:history="1">
            <w:r w:rsidRPr="005744B0">
              <w:rPr>
                <w:rStyle w:val="Hyperlink"/>
                <w:noProof/>
              </w:rPr>
              <w:t>6.2. Details</w:t>
            </w:r>
            <w:r>
              <w:rPr>
                <w:noProof/>
                <w:webHidden/>
              </w:rPr>
              <w:tab/>
            </w:r>
            <w:r>
              <w:rPr>
                <w:noProof/>
                <w:webHidden/>
              </w:rPr>
              <w:fldChar w:fldCharType="begin"/>
            </w:r>
            <w:r>
              <w:rPr>
                <w:noProof/>
                <w:webHidden/>
              </w:rPr>
              <w:instrText xml:space="preserve"> PAGEREF _Toc373362944 \h </w:instrText>
            </w:r>
            <w:r>
              <w:rPr>
                <w:noProof/>
                <w:webHidden/>
              </w:rPr>
            </w:r>
            <w:r>
              <w:rPr>
                <w:noProof/>
                <w:webHidden/>
              </w:rPr>
              <w:fldChar w:fldCharType="separate"/>
            </w:r>
            <w:r>
              <w:rPr>
                <w:noProof/>
                <w:webHidden/>
              </w:rPr>
              <w:t>15</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45" w:history="1">
            <w:r w:rsidRPr="005744B0">
              <w:rPr>
                <w:rStyle w:val="Hyperlink"/>
                <w:noProof/>
              </w:rPr>
              <w:t>6.2.1.</w:t>
            </w:r>
            <w:r>
              <w:rPr>
                <w:rFonts w:eastAsiaTheme="minorEastAsia"/>
                <w:noProof/>
              </w:rPr>
              <w:tab/>
            </w:r>
            <w:r w:rsidRPr="005744B0">
              <w:rPr>
                <w:rStyle w:val="Hyperlink"/>
                <w:noProof/>
              </w:rPr>
              <w:t>PerC implementation</w:t>
            </w:r>
            <w:r>
              <w:rPr>
                <w:noProof/>
                <w:webHidden/>
              </w:rPr>
              <w:tab/>
            </w:r>
            <w:r>
              <w:rPr>
                <w:noProof/>
                <w:webHidden/>
              </w:rPr>
              <w:fldChar w:fldCharType="begin"/>
            </w:r>
            <w:r>
              <w:rPr>
                <w:noProof/>
                <w:webHidden/>
              </w:rPr>
              <w:instrText xml:space="preserve"> PAGEREF _Toc373362945 \h </w:instrText>
            </w:r>
            <w:r>
              <w:rPr>
                <w:noProof/>
                <w:webHidden/>
              </w:rPr>
            </w:r>
            <w:r>
              <w:rPr>
                <w:noProof/>
                <w:webHidden/>
              </w:rPr>
              <w:fldChar w:fldCharType="separate"/>
            </w:r>
            <w:r>
              <w:rPr>
                <w:noProof/>
                <w:webHidden/>
              </w:rPr>
              <w:t>15</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46" w:history="1">
            <w:r w:rsidRPr="005744B0">
              <w:rPr>
                <w:rStyle w:val="Hyperlink"/>
                <w:noProof/>
              </w:rPr>
              <w:t>6.2.2.</w:t>
            </w:r>
            <w:r>
              <w:rPr>
                <w:rFonts w:eastAsiaTheme="minorEastAsia"/>
                <w:noProof/>
              </w:rPr>
              <w:tab/>
            </w:r>
            <w:r w:rsidRPr="005744B0">
              <w:rPr>
                <w:rStyle w:val="Hyperlink"/>
                <w:noProof/>
              </w:rPr>
              <w:t>Web-server Implementation</w:t>
            </w:r>
            <w:r>
              <w:rPr>
                <w:noProof/>
                <w:webHidden/>
              </w:rPr>
              <w:tab/>
            </w:r>
            <w:r>
              <w:rPr>
                <w:noProof/>
                <w:webHidden/>
              </w:rPr>
              <w:fldChar w:fldCharType="begin"/>
            </w:r>
            <w:r>
              <w:rPr>
                <w:noProof/>
                <w:webHidden/>
              </w:rPr>
              <w:instrText xml:space="preserve"> PAGEREF _Toc373362946 \h </w:instrText>
            </w:r>
            <w:r>
              <w:rPr>
                <w:noProof/>
                <w:webHidden/>
              </w:rPr>
            </w:r>
            <w:r>
              <w:rPr>
                <w:noProof/>
                <w:webHidden/>
              </w:rPr>
              <w:fldChar w:fldCharType="separate"/>
            </w:r>
            <w:r>
              <w:rPr>
                <w:noProof/>
                <w:webHidden/>
              </w:rPr>
              <w:t>17</w:t>
            </w:r>
            <w:r>
              <w:rPr>
                <w:noProof/>
                <w:webHidden/>
              </w:rPr>
              <w:fldChar w:fldCharType="end"/>
            </w:r>
          </w:hyperlink>
        </w:p>
        <w:p w:rsidR="00CA2CBE" w:rsidRDefault="00CA2CBE">
          <w:pPr>
            <w:pStyle w:val="TOC3"/>
            <w:tabs>
              <w:tab w:val="left" w:pos="1320"/>
              <w:tab w:val="right" w:leader="dot" w:pos="8296"/>
            </w:tabs>
            <w:rPr>
              <w:rFonts w:eastAsiaTheme="minorEastAsia"/>
              <w:noProof/>
            </w:rPr>
          </w:pPr>
          <w:hyperlink w:anchor="_Toc373362947" w:history="1">
            <w:r w:rsidRPr="005744B0">
              <w:rPr>
                <w:rStyle w:val="Hyperlink"/>
                <w:noProof/>
              </w:rPr>
              <w:t>6.2.3.</w:t>
            </w:r>
            <w:r>
              <w:rPr>
                <w:rFonts w:eastAsiaTheme="minorEastAsia"/>
                <w:noProof/>
              </w:rPr>
              <w:tab/>
            </w:r>
            <w:r w:rsidRPr="005744B0">
              <w:rPr>
                <w:rStyle w:val="Hyperlink"/>
                <w:noProof/>
              </w:rPr>
              <w:t>Webapp Implementation</w:t>
            </w:r>
            <w:r>
              <w:rPr>
                <w:noProof/>
                <w:webHidden/>
              </w:rPr>
              <w:tab/>
            </w:r>
            <w:r>
              <w:rPr>
                <w:noProof/>
                <w:webHidden/>
              </w:rPr>
              <w:fldChar w:fldCharType="begin"/>
            </w:r>
            <w:r>
              <w:rPr>
                <w:noProof/>
                <w:webHidden/>
              </w:rPr>
              <w:instrText xml:space="preserve"> PAGEREF _Toc373362947 \h </w:instrText>
            </w:r>
            <w:r>
              <w:rPr>
                <w:noProof/>
                <w:webHidden/>
              </w:rPr>
            </w:r>
            <w:r>
              <w:rPr>
                <w:noProof/>
                <w:webHidden/>
              </w:rPr>
              <w:fldChar w:fldCharType="separate"/>
            </w:r>
            <w:r>
              <w:rPr>
                <w:noProof/>
                <w:webHidden/>
              </w:rPr>
              <w:t>18</w:t>
            </w:r>
            <w:r>
              <w:rPr>
                <w:noProof/>
                <w:webHidden/>
              </w:rPr>
              <w:fldChar w:fldCharType="end"/>
            </w:r>
          </w:hyperlink>
        </w:p>
        <w:p w:rsidR="00CA2CBE" w:rsidRDefault="00CA2CBE">
          <w:pPr>
            <w:pStyle w:val="TOC1"/>
            <w:rPr>
              <w:rFonts w:eastAsiaTheme="minorEastAsia"/>
              <w:noProof/>
            </w:rPr>
          </w:pPr>
          <w:hyperlink w:anchor="_Toc373362948" w:history="1">
            <w:r w:rsidRPr="005744B0">
              <w:rPr>
                <w:rStyle w:val="Hyperlink"/>
                <w:noProof/>
              </w:rPr>
              <w:t>7. Testing</w:t>
            </w:r>
            <w:r>
              <w:rPr>
                <w:noProof/>
                <w:webHidden/>
              </w:rPr>
              <w:tab/>
            </w:r>
            <w:r>
              <w:rPr>
                <w:noProof/>
                <w:webHidden/>
              </w:rPr>
              <w:fldChar w:fldCharType="begin"/>
            </w:r>
            <w:r>
              <w:rPr>
                <w:noProof/>
                <w:webHidden/>
              </w:rPr>
              <w:instrText xml:space="preserve"> PAGEREF _Toc373362948 \h </w:instrText>
            </w:r>
            <w:r>
              <w:rPr>
                <w:noProof/>
                <w:webHidden/>
              </w:rPr>
            </w:r>
            <w:r>
              <w:rPr>
                <w:noProof/>
                <w:webHidden/>
              </w:rPr>
              <w:fldChar w:fldCharType="separate"/>
            </w:r>
            <w:r>
              <w:rPr>
                <w:noProof/>
                <w:webHidden/>
              </w:rPr>
              <w:t>19</w:t>
            </w:r>
            <w:r>
              <w:rPr>
                <w:noProof/>
                <w:webHidden/>
              </w:rPr>
              <w:fldChar w:fldCharType="end"/>
            </w:r>
          </w:hyperlink>
        </w:p>
        <w:p w:rsidR="00CA2CBE" w:rsidRDefault="00CA2CBE">
          <w:pPr>
            <w:pStyle w:val="TOC1"/>
            <w:rPr>
              <w:rFonts w:eastAsiaTheme="minorEastAsia"/>
              <w:noProof/>
            </w:rPr>
          </w:pPr>
          <w:hyperlink w:anchor="_Toc373362949" w:history="1">
            <w:r w:rsidRPr="005744B0">
              <w:rPr>
                <w:rStyle w:val="Hyperlink"/>
                <w:noProof/>
              </w:rPr>
              <w:t>8. Goals conclusions and further work</w:t>
            </w:r>
            <w:r>
              <w:rPr>
                <w:noProof/>
                <w:webHidden/>
              </w:rPr>
              <w:tab/>
            </w:r>
            <w:r>
              <w:rPr>
                <w:noProof/>
                <w:webHidden/>
              </w:rPr>
              <w:fldChar w:fldCharType="begin"/>
            </w:r>
            <w:r>
              <w:rPr>
                <w:noProof/>
                <w:webHidden/>
              </w:rPr>
              <w:instrText xml:space="preserve"> PAGEREF _Toc373362949 \h </w:instrText>
            </w:r>
            <w:r>
              <w:rPr>
                <w:noProof/>
                <w:webHidden/>
              </w:rPr>
            </w:r>
            <w:r>
              <w:rPr>
                <w:noProof/>
                <w:webHidden/>
              </w:rPr>
              <w:fldChar w:fldCharType="separate"/>
            </w:r>
            <w:r>
              <w:rPr>
                <w:noProof/>
                <w:webHidden/>
              </w:rPr>
              <w:t>21</w:t>
            </w:r>
            <w:r>
              <w:rPr>
                <w:noProof/>
                <w:webHidden/>
              </w:rPr>
              <w:fldChar w:fldCharType="end"/>
            </w:r>
          </w:hyperlink>
        </w:p>
        <w:p w:rsidR="00CA2CBE" w:rsidRDefault="00CA2CBE">
          <w:pPr>
            <w:pStyle w:val="TOC2"/>
            <w:tabs>
              <w:tab w:val="right" w:leader="dot" w:pos="8296"/>
            </w:tabs>
            <w:rPr>
              <w:rFonts w:eastAsiaTheme="minorEastAsia"/>
              <w:noProof/>
            </w:rPr>
          </w:pPr>
          <w:hyperlink w:anchor="_Toc373362950" w:history="1">
            <w:r w:rsidRPr="005744B0">
              <w:rPr>
                <w:rStyle w:val="Hyperlink"/>
                <w:noProof/>
              </w:rPr>
              <w:t>8.1. Goals</w:t>
            </w:r>
            <w:r>
              <w:rPr>
                <w:noProof/>
                <w:webHidden/>
              </w:rPr>
              <w:tab/>
            </w:r>
            <w:r>
              <w:rPr>
                <w:noProof/>
                <w:webHidden/>
              </w:rPr>
              <w:fldChar w:fldCharType="begin"/>
            </w:r>
            <w:r>
              <w:rPr>
                <w:noProof/>
                <w:webHidden/>
              </w:rPr>
              <w:instrText xml:space="preserve"> PAGEREF _Toc373362950 \h </w:instrText>
            </w:r>
            <w:r>
              <w:rPr>
                <w:noProof/>
                <w:webHidden/>
              </w:rPr>
            </w:r>
            <w:r>
              <w:rPr>
                <w:noProof/>
                <w:webHidden/>
              </w:rPr>
              <w:fldChar w:fldCharType="separate"/>
            </w:r>
            <w:r>
              <w:rPr>
                <w:noProof/>
                <w:webHidden/>
              </w:rPr>
              <w:t>21</w:t>
            </w:r>
            <w:r>
              <w:rPr>
                <w:noProof/>
                <w:webHidden/>
              </w:rPr>
              <w:fldChar w:fldCharType="end"/>
            </w:r>
          </w:hyperlink>
        </w:p>
        <w:p w:rsidR="00CA2CBE" w:rsidRDefault="00CA2CBE">
          <w:pPr>
            <w:pStyle w:val="TOC2"/>
            <w:tabs>
              <w:tab w:val="right" w:leader="dot" w:pos="8296"/>
            </w:tabs>
            <w:rPr>
              <w:rFonts w:eastAsiaTheme="minorEastAsia"/>
              <w:noProof/>
            </w:rPr>
          </w:pPr>
          <w:hyperlink w:anchor="_Toc373362951" w:history="1">
            <w:r w:rsidRPr="005744B0">
              <w:rPr>
                <w:rStyle w:val="Hyperlink"/>
                <w:noProof/>
              </w:rPr>
              <w:t>8.2. Conclusions</w:t>
            </w:r>
            <w:r>
              <w:rPr>
                <w:noProof/>
                <w:webHidden/>
              </w:rPr>
              <w:tab/>
            </w:r>
            <w:r>
              <w:rPr>
                <w:noProof/>
                <w:webHidden/>
              </w:rPr>
              <w:fldChar w:fldCharType="begin"/>
            </w:r>
            <w:r>
              <w:rPr>
                <w:noProof/>
                <w:webHidden/>
              </w:rPr>
              <w:instrText xml:space="preserve"> PAGEREF _Toc373362951 \h </w:instrText>
            </w:r>
            <w:r>
              <w:rPr>
                <w:noProof/>
                <w:webHidden/>
              </w:rPr>
            </w:r>
            <w:r>
              <w:rPr>
                <w:noProof/>
                <w:webHidden/>
              </w:rPr>
              <w:fldChar w:fldCharType="separate"/>
            </w:r>
            <w:r>
              <w:rPr>
                <w:noProof/>
                <w:webHidden/>
              </w:rPr>
              <w:t>21</w:t>
            </w:r>
            <w:r>
              <w:rPr>
                <w:noProof/>
                <w:webHidden/>
              </w:rPr>
              <w:fldChar w:fldCharType="end"/>
            </w:r>
          </w:hyperlink>
        </w:p>
        <w:p w:rsidR="00CA2CBE" w:rsidRDefault="00CA2CBE">
          <w:pPr>
            <w:pStyle w:val="TOC2"/>
            <w:tabs>
              <w:tab w:val="right" w:leader="dot" w:pos="8296"/>
            </w:tabs>
            <w:rPr>
              <w:rFonts w:eastAsiaTheme="minorEastAsia"/>
              <w:noProof/>
            </w:rPr>
          </w:pPr>
          <w:hyperlink w:anchor="_Toc373362952" w:history="1">
            <w:r w:rsidRPr="005744B0">
              <w:rPr>
                <w:rStyle w:val="Hyperlink"/>
                <w:noProof/>
              </w:rPr>
              <w:t>8.3. Further work</w:t>
            </w:r>
            <w:r>
              <w:rPr>
                <w:noProof/>
                <w:webHidden/>
              </w:rPr>
              <w:tab/>
            </w:r>
            <w:r>
              <w:rPr>
                <w:noProof/>
                <w:webHidden/>
              </w:rPr>
              <w:fldChar w:fldCharType="begin"/>
            </w:r>
            <w:r>
              <w:rPr>
                <w:noProof/>
                <w:webHidden/>
              </w:rPr>
              <w:instrText xml:space="preserve"> PAGEREF _Toc373362952 \h </w:instrText>
            </w:r>
            <w:r>
              <w:rPr>
                <w:noProof/>
                <w:webHidden/>
              </w:rPr>
            </w:r>
            <w:r>
              <w:rPr>
                <w:noProof/>
                <w:webHidden/>
              </w:rPr>
              <w:fldChar w:fldCharType="separate"/>
            </w:r>
            <w:r>
              <w:rPr>
                <w:noProof/>
                <w:webHidden/>
              </w:rPr>
              <w:t>22</w:t>
            </w:r>
            <w:r>
              <w:rPr>
                <w:noProof/>
                <w:webHidden/>
              </w:rPr>
              <w:fldChar w:fldCharType="end"/>
            </w:r>
          </w:hyperlink>
        </w:p>
        <w:p w:rsidR="00CA2CBE" w:rsidRDefault="00CA2CBE">
          <w:pPr>
            <w:pStyle w:val="TOC2"/>
            <w:tabs>
              <w:tab w:val="right" w:leader="dot" w:pos="8296"/>
            </w:tabs>
            <w:rPr>
              <w:rFonts w:eastAsiaTheme="minorEastAsia"/>
              <w:noProof/>
            </w:rPr>
          </w:pPr>
          <w:hyperlink w:anchor="_Toc373362953" w:history="1">
            <w:r w:rsidRPr="005744B0">
              <w:rPr>
                <w:rStyle w:val="Hyperlink"/>
                <w:noProof/>
              </w:rPr>
              <w:t>8.4. System Weaknesses</w:t>
            </w:r>
            <w:r>
              <w:rPr>
                <w:noProof/>
                <w:webHidden/>
              </w:rPr>
              <w:tab/>
            </w:r>
            <w:r>
              <w:rPr>
                <w:noProof/>
                <w:webHidden/>
              </w:rPr>
              <w:fldChar w:fldCharType="begin"/>
            </w:r>
            <w:r>
              <w:rPr>
                <w:noProof/>
                <w:webHidden/>
              </w:rPr>
              <w:instrText xml:space="preserve"> PAGEREF _Toc373362953 \h </w:instrText>
            </w:r>
            <w:r>
              <w:rPr>
                <w:noProof/>
                <w:webHidden/>
              </w:rPr>
            </w:r>
            <w:r>
              <w:rPr>
                <w:noProof/>
                <w:webHidden/>
              </w:rPr>
              <w:fldChar w:fldCharType="separate"/>
            </w:r>
            <w:r>
              <w:rPr>
                <w:noProof/>
                <w:webHidden/>
              </w:rPr>
              <w:t>23</w:t>
            </w:r>
            <w:r>
              <w:rPr>
                <w:noProof/>
                <w:webHidden/>
              </w:rPr>
              <w:fldChar w:fldCharType="end"/>
            </w:r>
          </w:hyperlink>
        </w:p>
        <w:p w:rsidR="00CA2CBE" w:rsidRDefault="00CA2CBE">
          <w:pPr>
            <w:pStyle w:val="TOC1"/>
            <w:rPr>
              <w:rFonts w:eastAsiaTheme="minorEastAsia"/>
              <w:noProof/>
            </w:rPr>
          </w:pPr>
          <w:hyperlink w:anchor="_Toc373362954" w:history="1">
            <w:r w:rsidRPr="005744B0">
              <w:rPr>
                <w:rStyle w:val="Hyperlink"/>
                <w:noProof/>
              </w:rPr>
              <w:t>9. References</w:t>
            </w:r>
            <w:r>
              <w:rPr>
                <w:noProof/>
                <w:webHidden/>
              </w:rPr>
              <w:tab/>
            </w:r>
            <w:r>
              <w:rPr>
                <w:noProof/>
                <w:webHidden/>
              </w:rPr>
              <w:fldChar w:fldCharType="begin"/>
            </w:r>
            <w:r>
              <w:rPr>
                <w:noProof/>
                <w:webHidden/>
              </w:rPr>
              <w:instrText xml:space="preserve"> PAGEREF _Toc373362954 \h </w:instrText>
            </w:r>
            <w:r>
              <w:rPr>
                <w:noProof/>
                <w:webHidden/>
              </w:rPr>
            </w:r>
            <w:r>
              <w:rPr>
                <w:noProof/>
                <w:webHidden/>
              </w:rPr>
              <w:fldChar w:fldCharType="separate"/>
            </w:r>
            <w:r>
              <w:rPr>
                <w:noProof/>
                <w:webHidden/>
              </w:rPr>
              <w:t>24</w:t>
            </w:r>
            <w:r>
              <w:rPr>
                <w:noProof/>
                <w:webHidden/>
              </w:rPr>
              <w:fldChar w:fldCharType="end"/>
            </w:r>
          </w:hyperlink>
        </w:p>
        <w:p w:rsidR="00CA2CBE" w:rsidRDefault="00CA2CBE">
          <w:pPr>
            <w:pStyle w:val="TOC1"/>
            <w:rPr>
              <w:rFonts w:eastAsiaTheme="minorEastAsia"/>
              <w:noProof/>
            </w:rPr>
          </w:pPr>
          <w:hyperlink w:anchor="_Toc373362955" w:history="1">
            <w:r w:rsidRPr="005744B0">
              <w:rPr>
                <w:rStyle w:val="Hyperlink"/>
                <w:noProof/>
              </w:rPr>
              <w:t>10. Executi</w:t>
            </w:r>
            <w:r w:rsidRPr="005744B0">
              <w:rPr>
                <w:rStyle w:val="Hyperlink"/>
                <w:noProof/>
              </w:rPr>
              <w:t>v</w:t>
            </w:r>
            <w:r w:rsidRPr="005744B0">
              <w:rPr>
                <w:rStyle w:val="Hyperlink"/>
                <w:noProof/>
              </w:rPr>
              <w:t>e summary and examples</w:t>
            </w:r>
            <w:r>
              <w:rPr>
                <w:noProof/>
                <w:webHidden/>
              </w:rPr>
              <w:tab/>
            </w:r>
            <w:r>
              <w:rPr>
                <w:noProof/>
                <w:webHidden/>
              </w:rPr>
              <w:fldChar w:fldCharType="begin"/>
            </w:r>
            <w:r>
              <w:rPr>
                <w:noProof/>
                <w:webHidden/>
              </w:rPr>
              <w:instrText xml:space="preserve"> PAGEREF _Toc373362955 \h </w:instrText>
            </w:r>
            <w:r>
              <w:rPr>
                <w:noProof/>
                <w:webHidden/>
              </w:rPr>
            </w:r>
            <w:r>
              <w:rPr>
                <w:noProof/>
                <w:webHidden/>
              </w:rPr>
              <w:fldChar w:fldCharType="separate"/>
            </w:r>
            <w:r>
              <w:rPr>
                <w:noProof/>
                <w:webHidden/>
              </w:rPr>
              <w:t>25</w:t>
            </w:r>
            <w:r>
              <w:rPr>
                <w:noProof/>
                <w:webHidden/>
              </w:rPr>
              <w:fldChar w:fldCharType="end"/>
            </w:r>
          </w:hyperlink>
        </w:p>
        <w:p w:rsidR="00EE0F1F" w:rsidRDefault="007F4FBF" w:rsidP="00AF633B">
          <w:pPr>
            <w:spacing w:line="240" w:lineRule="auto"/>
            <w:rPr>
              <w:b/>
              <w:bCs/>
              <w:noProof/>
            </w:rPr>
          </w:pPr>
          <w:r w:rsidRPr="008B4DC9">
            <w:fldChar w:fldCharType="end"/>
          </w:r>
        </w:p>
      </w:sdtContent>
    </w:sdt>
    <w:p w:rsidR="00B55669" w:rsidRPr="00EE0F1F" w:rsidRDefault="007F4FBF" w:rsidP="00EE0F1F">
      <w:pPr>
        <w:spacing w:line="360" w:lineRule="auto"/>
        <w:rPr>
          <w:b/>
          <w:bCs/>
          <w:noProof/>
        </w:rPr>
      </w:pPr>
      <w:r>
        <w:rPr>
          <w:rFonts w:asciiTheme="majorHAnsi" w:eastAsiaTheme="majorEastAsia" w:hAnsiTheme="majorHAnsi" w:cstheme="majorBidi"/>
          <w:b/>
          <w:bCs/>
          <w:color w:val="365F91" w:themeColor="accent1" w:themeShade="BF"/>
          <w:sz w:val="28"/>
          <w:szCs w:val="28"/>
        </w:rPr>
        <w:lastRenderedPageBreak/>
        <w:br w:type="page"/>
      </w:r>
    </w:p>
    <w:p w:rsidR="008143BB" w:rsidRDefault="008143BB" w:rsidP="002E237B">
      <w:pPr>
        <w:pStyle w:val="Title"/>
      </w:pPr>
      <w:r>
        <w:lastRenderedPageBreak/>
        <w:t>List of Figures</w:t>
      </w:r>
    </w:p>
    <w:p w:rsidR="00CA2CBE" w:rsidRDefault="00465F53">
      <w:pPr>
        <w:pStyle w:val="TableofFigures"/>
        <w:tabs>
          <w:tab w:val="right" w:leader="dot" w:pos="8296"/>
        </w:tabs>
        <w:rPr>
          <w:rFonts w:eastAsiaTheme="minorEastAsia"/>
          <w:noProof/>
        </w:rPr>
      </w:pPr>
      <w:r w:rsidRPr="00CA2CBE">
        <w:fldChar w:fldCharType="begin"/>
      </w:r>
      <w:r w:rsidRPr="00CA2CBE">
        <w:instrText xml:space="preserve"> TOC \h \z \c "Figure" </w:instrText>
      </w:r>
      <w:r w:rsidRPr="00CA2CBE">
        <w:fldChar w:fldCharType="separate"/>
      </w:r>
      <w:hyperlink r:id="rId10" w:anchor="_Toc373362899" w:history="1">
        <w:r w:rsidR="00CA2CBE" w:rsidRPr="004F01E5">
          <w:rPr>
            <w:rStyle w:val="Hyperlink"/>
            <w:noProof/>
          </w:rPr>
          <w:t>Figure 1 - Budweiser’s “Bud</w:t>
        </w:r>
        <w:r w:rsidR="00CA2CBE" w:rsidRPr="004F01E5">
          <w:rPr>
            <w:rStyle w:val="Hyperlink"/>
            <w:noProof/>
          </w:rPr>
          <w:t>d</w:t>
        </w:r>
        <w:r w:rsidR="00CA2CBE" w:rsidRPr="004F01E5">
          <w:rPr>
            <w:rStyle w:val="Hyperlink"/>
            <w:noProof/>
          </w:rPr>
          <w:t>y Cup”</w:t>
        </w:r>
        <w:r w:rsidR="00CA2CBE">
          <w:rPr>
            <w:noProof/>
            <w:webHidden/>
          </w:rPr>
          <w:tab/>
        </w:r>
        <w:r w:rsidR="00CA2CBE">
          <w:rPr>
            <w:noProof/>
            <w:webHidden/>
          </w:rPr>
          <w:fldChar w:fldCharType="begin"/>
        </w:r>
        <w:r w:rsidR="00CA2CBE">
          <w:rPr>
            <w:noProof/>
            <w:webHidden/>
          </w:rPr>
          <w:instrText xml:space="preserve"> PAGEREF _Toc373362899 \h </w:instrText>
        </w:r>
        <w:r w:rsidR="00CA2CBE">
          <w:rPr>
            <w:noProof/>
            <w:webHidden/>
          </w:rPr>
        </w:r>
        <w:r w:rsidR="00CA2CBE">
          <w:rPr>
            <w:noProof/>
            <w:webHidden/>
          </w:rPr>
          <w:fldChar w:fldCharType="separate"/>
        </w:r>
        <w:r w:rsidR="00CA2CBE">
          <w:rPr>
            <w:noProof/>
            <w:webHidden/>
          </w:rPr>
          <w:t>4</w:t>
        </w:r>
        <w:r w:rsidR="00CA2CBE">
          <w:rPr>
            <w:noProof/>
            <w:webHidden/>
          </w:rPr>
          <w:fldChar w:fldCharType="end"/>
        </w:r>
      </w:hyperlink>
    </w:p>
    <w:p w:rsidR="00CA2CBE" w:rsidRDefault="00CA2CBE">
      <w:pPr>
        <w:pStyle w:val="TableofFigures"/>
        <w:tabs>
          <w:tab w:val="right" w:leader="dot" w:pos="8296"/>
        </w:tabs>
        <w:rPr>
          <w:rFonts w:eastAsiaTheme="minorEastAsia"/>
          <w:noProof/>
        </w:rPr>
      </w:pPr>
      <w:hyperlink r:id="rId11" w:anchor="_Toc373362900" w:history="1">
        <w:r w:rsidRPr="004F01E5">
          <w:rPr>
            <w:rStyle w:val="Hyperlink"/>
            <w:noProof/>
          </w:rPr>
          <w:t>Figure 2 – Guinness QR Cup</w:t>
        </w:r>
        <w:r>
          <w:rPr>
            <w:noProof/>
            <w:webHidden/>
          </w:rPr>
          <w:tab/>
        </w:r>
        <w:r>
          <w:rPr>
            <w:noProof/>
            <w:webHidden/>
          </w:rPr>
          <w:fldChar w:fldCharType="begin"/>
        </w:r>
        <w:r>
          <w:rPr>
            <w:noProof/>
            <w:webHidden/>
          </w:rPr>
          <w:instrText xml:space="preserve"> PAGEREF _Toc373362900 \h </w:instrText>
        </w:r>
        <w:r>
          <w:rPr>
            <w:noProof/>
            <w:webHidden/>
          </w:rPr>
        </w:r>
        <w:r>
          <w:rPr>
            <w:noProof/>
            <w:webHidden/>
          </w:rPr>
          <w:fldChar w:fldCharType="separate"/>
        </w:r>
        <w:r>
          <w:rPr>
            <w:noProof/>
            <w:webHidden/>
          </w:rPr>
          <w:t>4</w:t>
        </w:r>
        <w:r>
          <w:rPr>
            <w:noProof/>
            <w:webHidden/>
          </w:rPr>
          <w:fldChar w:fldCharType="end"/>
        </w:r>
      </w:hyperlink>
    </w:p>
    <w:p w:rsidR="00CA2CBE" w:rsidRDefault="00CA2CBE">
      <w:pPr>
        <w:pStyle w:val="TableofFigures"/>
        <w:tabs>
          <w:tab w:val="right" w:leader="dot" w:pos="8296"/>
        </w:tabs>
        <w:rPr>
          <w:rFonts w:eastAsiaTheme="minorEastAsia"/>
          <w:noProof/>
        </w:rPr>
      </w:pPr>
      <w:hyperlink r:id="rId12" w:anchor="_Toc373362901" w:history="1">
        <w:r w:rsidRPr="004F01E5">
          <w:rPr>
            <w:rStyle w:val="Hyperlink"/>
            <w:noProof/>
          </w:rPr>
          <w:t>Figure 3 – Makr Shakr</w:t>
        </w:r>
        <w:r>
          <w:rPr>
            <w:noProof/>
            <w:webHidden/>
          </w:rPr>
          <w:tab/>
        </w:r>
        <w:r>
          <w:rPr>
            <w:noProof/>
            <w:webHidden/>
          </w:rPr>
          <w:fldChar w:fldCharType="begin"/>
        </w:r>
        <w:r>
          <w:rPr>
            <w:noProof/>
            <w:webHidden/>
          </w:rPr>
          <w:instrText xml:space="preserve"> PAGEREF _Toc373362901 \h </w:instrText>
        </w:r>
        <w:r>
          <w:rPr>
            <w:noProof/>
            <w:webHidden/>
          </w:rPr>
        </w:r>
        <w:r>
          <w:rPr>
            <w:noProof/>
            <w:webHidden/>
          </w:rPr>
          <w:fldChar w:fldCharType="separate"/>
        </w:r>
        <w:r>
          <w:rPr>
            <w:noProof/>
            <w:webHidden/>
          </w:rPr>
          <w:t>4</w:t>
        </w:r>
        <w:r>
          <w:rPr>
            <w:noProof/>
            <w:webHidden/>
          </w:rPr>
          <w:fldChar w:fldCharType="end"/>
        </w:r>
      </w:hyperlink>
    </w:p>
    <w:p w:rsidR="00CA2CBE" w:rsidRDefault="00CA2CBE">
      <w:pPr>
        <w:pStyle w:val="TableofFigures"/>
        <w:tabs>
          <w:tab w:val="right" w:leader="dot" w:pos="8296"/>
        </w:tabs>
        <w:rPr>
          <w:rFonts w:eastAsiaTheme="minorEastAsia"/>
          <w:noProof/>
        </w:rPr>
      </w:pPr>
      <w:hyperlink r:id="rId13" w:anchor="_Toc373362902" w:history="1">
        <w:r w:rsidRPr="004F01E5">
          <w:rPr>
            <w:rStyle w:val="Hyperlink"/>
            <w:noProof/>
          </w:rPr>
          <w:t>Figure 4 –6 examples of reacTIVision fiducials</w:t>
        </w:r>
        <w:r>
          <w:rPr>
            <w:noProof/>
            <w:webHidden/>
          </w:rPr>
          <w:tab/>
        </w:r>
        <w:r>
          <w:rPr>
            <w:noProof/>
            <w:webHidden/>
          </w:rPr>
          <w:fldChar w:fldCharType="begin"/>
        </w:r>
        <w:r>
          <w:rPr>
            <w:noProof/>
            <w:webHidden/>
          </w:rPr>
          <w:instrText xml:space="preserve"> PAGEREF _Toc373362902 \h </w:instrText>
        </w:r>
        <w:r>
          <w:rPr>
            <w:noProof/>
            <w:webHidden/>
          </w:rPr>
        </w:r>
        <w:r>
          <w:rPr>
            <w:noProof/>
            <w:webHidden/>
          </w:rPr>
          <w:fldChar w:fldCharType="separate"/>
        </w:r>
        <w:r>
          <w:rPr>
            <w:noProof/>
            <w:webHidden/>
          </w:rPr>
          <w:t>7</w:t>
        </w:r>
        <w:r>
          <w:rPr>
            <w:noProof/>
            <w:webHidden/>
          </w:rPr>
          <w:fldChar w:fldCharType="end"/>
        </w:r>
      </w:hyperlink>
    </w:p>
    <w:p w:rsidR="00CA2CBE" w:rsidRDefault="00CA2CBE">
      <w:pPr>
        <w:pStyle w:val="TableofFigures"/>
        <w:tabs>
          <w:tab w:val="right" w:leader="dot" w:pos="8296"/>
        </w:tabs>
        <w:rPr>
          <w:rFonts w:eastAsiaTheme="minorEastAsia"/>
          <w:noProof/>
        </w:rPr>
      </w:pPr>
      <w:hyperlink r:id="rId14" w:anchor="_Toc373362903" w:history="1">
        <w:r w:rsidRPr="004F01E5">
          <w:rPr>
            <w:rStyle w:val="Hyperlink"/>
            <w:noProof/>
          </w:rPr>
          <w:t>Figure 5 - Kinect infrared coordinates map</w:t>
        </w:r>
        <w:r>
          <w:rPr>
            <w:noProof/>
            <w:webHidden/>
          </w:rPr>
          <w:tab/>
        </w:r>
        <w:r>
          <w:rPr>
            <w:noProof/>
            <w:webHidden/>
          </w:rPr>
          <w:fldChar w:fldCharType="begin"/>
        </w:r>
        <w:r>
          <w:rPr>
            <w:noProof/>
            <w:webHidden/>
          </w:rPr>
          <w:instrText xml:space="preserve"> PAGEREF _Toc373362903 \h </w:instrText>
        </w:r>
        <w:r>
          <w:rPr>
            <w:noProof/>
            <w:webHidden/>
          </w:rPr>
        </w:r>
        <w:r>
          <w:rPr>
            <w:noProof/>
            <w:webHidden/>
          </w:rPr>
          <w:fldChar w:fldCharType="separate"/>
        </w:r>
        <w:r>
          <w:rPr>
            <w:noProof/>
            <w:webHidden/>
          </w:rPr>
          <w:t>8</w:t>
        </w:r>
        <w:r>
          <w:rPr>
            <w:noProof/>
            <w:webHidden/>
          </w:rPr>
          <w:fldChar w:fldCharType="end"/>
        </w:r>
      </w:hyperlink>
    </w:p>
    <w:p w:rsidR="00CA2CBE" w:rsidRDefault="00CA2CBE">
      <w:pPr>
        <w:pStyle w:val="TableofFigures"/>
        <w:tabs>
          <w:tab w:val="right" w:leader="dot" w:pos="8296"/>
        </w:tabs>
        <w:rPr>
          <w:rFonts w:eastAsiaTheme="minorEastAsia"/>
          <w:noProof/>
        </w:rPr>
      </w:pPr>
      <w:hyperlink r:id="rId15" w:anchor="_Toc373362904" w:history="1">
        <w:r w:rsidRPr="004F01E5">
          <w:rPr>
            <w:rStyle w:val="Hyperlink"/>
            <w:noProof/>
          </w:rPr>
          <w:t>Figure 6 - Depth perception using the infrared camera</w:t>
        </w:r>
        <w:r>
          <w:rPr>
            <w:noProof/>
            <w:webHidden/>
          </w:rPr>
          <w:tab/>
        </w:r>
        <w:r>
          <w:rPr>
            <w:noProof/>
            <w:webHidden/>
          </w:rPr>
          <w:fldChar w:fldCharType="begin"/>
        </w:r>
        <w:r>
          <w:rPr>
            <w:noProof/>
            <w:webHidden/>
          </w:rPr>
          <w:instrText xml:space="preserve"> PAGEREF _Toc373362904 \h </w:instrText>
        </w:r>
        <w:r>
          <w:rPr>
            <w:noProof/>
            <w:webHidden/>
          </w:rPr>
        </w:r>
        <w:r>
          <w:rPr>
            <w:noProof/>
            <w:webHidden/>
          </w:rPr>
          <w:fldChar w:fldCharType="separate"/>
        </w:r>
        <w:r>
          <w:rPr>
            <w:noProof/>
            <w:webHidden/>
          </w:rPr>
          <w:t>8</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05" w:history="1">
        <w:r w:rsidRPr="004F01E5">
          <w:rPr>
            <w:rStyle w:val="Hyperlink"/>
            <w:noProof/>
          </w:rPr>
          <w:t>Figure 7 – Marking a bar section</w:t>
        </w:r>
        <w:r>
          <w:rPr>
            <w:noProof/>
            <w:webHidden/>
          </w:rPr>
          <w:tab/>
        </w:r>
        <w:r>
          <w:rPr>
            <w:noProof/>
            <w:webHidden/>
          </w:rPr>
          <w:fldChar w:fldCharType="begin"/>
        </w:r>
        <w:r>
          <w:rPr>
            <w:noProof/>
            <w:webHidden/>
          </w:rPr>
          <w:instrText xml:space="preserve"> PAGEREF _Toc373362905 \h </w:instrText>
        </w:r>
        <w:r>
          <w:rPr>
            <w:noProof/>
            <w:webHidden/>
          </w:rPr>
        </w:r>
        <w:r>
          <w:rPr>
            <w:noProof/>
            <w:webHidden/>
          </w:rPr>
          <w:fldChar w:fldCharType="separate"/>
        </w:r>
        <w:r>
          <w:rPr>
            <w:noProof/>
            <w:webHidden/>
          </w:rPr>
          <w:t>9</w:t>
        </w:r>
        <w:r>
          <w:rPr>
            <w:noProof/>
            <w:webHidden/>
          </w:rPr>
          <w:fldChar w:fldCharType="end"/>
        </w:r>
      </w:hyperlink>
    </w:p>
    <w:p w:rsidR="00CA2CBE" w:rsidRDefault="00CA2CBE">
      <w:pPr>
        <w:pStyle w:val="TableofFigures"/>
        <w:tabs>
          <w:tab w:val="right" w:leader="dot" w:pos="8296"/>
        </w:tabs>
        <w:rPr>
          <w:rFonts w:eastAsiaTheme="minorEastAsia"/>
          <w:noProof/>
        </w:rPr>
      </w:pPr>
      <w:hyperlink r:id="rId16" w:anchor="_Toc373362906" w:history="1">
        <w:r w:rsidRPr="004F01E5">
          <w:rPr>
            <w:rStyle w:val="Hyperlink"/>
            <w:noProof/>
          </w:rPr>
          <w:t>Figure 8 – Homepage screenshot</w:t>
        </w:r>
        <w:r>
          <w:rPr>
            <w:noProof/>
            <w:webHidden/>
          </w:rPr>
          <w:tab/>
        </w:r>
        <w:r>
          <w:rPr>
            <w:noProof/>
            <w:webHidden/>
          </w:rPr>
          <w:fldChar w:fldCharType="begin"/>
        </w:r>
        <w:r>
          <w:rPr>
            <w:noProof/>
            <w:webHidden/>
          </w:rPr>
          <w:instrText xml:space="preserve"> PAGEREF _Toc373362906 \h </w:instrText>
        </w:r>
        <w:r>
          <w:rPr>
            <w:noProof/>
            <w:webHidden/>
          </w:rPr>
        </w:r>
        <w:r>
          <w:rPr>
            <w:noProof/>
            <w:webHidden/>
          </w:rPr>
          <w:fldChar w:fldCharType="separate"/>
        </w:r>
        <w:r>
          <w:rPr>
            <w:noProof/>
            <w:webHidden/>
          </w:rPr>
          <w:t>11</w:t>
        </w:r>
        <w:r>
          <w:rPr>
            <w:noProof/>
            <w:webHidden/>
          </w:rPr>
          <w:fldChar w:fldCharType="end"/>
        </w:r>
      </w:hyperlink>
    </w:p>
    <w:p w:rsidR="00CA2CBE" w:rsidRDefault="00CA2CBE">
      <w:pPr>
        <w:pStyle w:val="TableofFigures"/>
        <w:tabs>
          <w:tab w:val="right" w:leader="dot" w:pos="8296"/>
        </w:tabs>
        <w:rPr>
          <w:rFonts w:eastAsiaTheme="minorEastAsia"/>
          <w:noProof/>
        </w:rPr>
      </w:pPr>
      <w:hyperlink r:id="rId17" w:anchor="_Toc373362907" w:history="1">
        <w:r w:rsidRPr="004F01E5">
          <w:rPr>
            <w:rStyle w:val="Hyperlink"/>
            <w:noProof/>
          </w:rPr>
          <w:t>Figure 9 – Social page screenshot</w:t>
        </w:r>
        <w:r>
          <w:rPr>
            <w:noProof/>
            <w:webHidden/>
          </w:rPr>
          <w:tab/>
        </w:r>
        <w:r>
          <w:rPr>
            <w:noProof/>
            <w:webHidden/>
          </w:rPr>
          <w:fldChar w:fldCharType="begin"/>
        </w:r>
        <w:r>
          <w:rPr>
            <w:noProof/>
            <w:webHidden/>
          </w:rPr>
          <w:instrText xml:space="preserve"> PAGEREF _Toc373362907 \h </w:instrText>
        </w:r>
        <w:r>
          <w:rPr>
            <w:noProof/>
            <w:webHidden/>
          </w:rPr>
        </w:r>
        <w:r>
          <w:rPr>
            <w:noProof/>
            <w:webHidden/>
          </w:rPr>
          <w:fldChar w:fldCharType="separate"/>
        </w:r>
        <w:r>
          <w:rPr>
            <w:noProof/>
            <w:webHidden/>
          </w:rPr>
          <w:t>11</w:t>
        </w:r>
        <w:r>
          <w:rPr>
            <w:noProof/>
            <w:webHidden/>
          </w:rPr>
          <w:fldChar w:fldCharType="end"/>
        </w:r>
      </w:hyperlink>
    </w:p>
    <w:p w:rsidR="00CA2CBE" w:rsidRDefault="00CA2CBE">
      <w:pPr>
        <w:pStyle w:val="TableofFigures"/>
        <w:tabs>
          <w:tab w:val="right" w:leader="dot" w:pos="8296"/>
        </w:tabs>
        <w:rPr>
          <w:rFonts w:eastAsiaTheme="minorEastAsia"/>
          <w:noProof/>
        </w:rPr>
      </w:pPr>
      <w:hyperlink r:id="rId18" w:anchor="_Toc373362908" w:history="1">
        <w:r w:rsidRPr="004F01E5">
          <w:rPr>
            <w:rStyle w:val="Hyperlink"/>
            <w:noProof/>
          </w:rPr>
          <w:t>Figure 11 – Payment dialog screenshot</w:t>
        </w:r>
        <w:r>
          <w:rPr>
            <w:noProof/>
            <w:webHidden/>
          </w:rPr>
          <w:tab/>
        </w:r>
        <w:r>
          <w:rPr>
            <w:noProof/>
            <w:webHidden/>
          </w:rPr>
          <w:fldChar w:fldCharType="begin"/>
        </w:r>
        <w:r>
          <w:rPr>
            <w:noProof/>
            <w:webHidden/>
          </w:rPr>
          <w:instrText xml:space="preserve"> PAGEREF _Toc373362908 \h </w:instrText>
        </w:r>
        <w:r>
          <w:rPr>
            <w:noProof/>
            <w:webHidden/>
          </w:rPr>
        </w:r>
        <w:r>
          <w:rPr>
            <w:noProof/>
            <w:webHidden/>
          </w:rPr>
          <w:fldChar w:fldCharType="separate"/>
        </w:r>
        <w:r>
          <w:rPr>
            <w:noProof/>
            <w:webHidden/>
          </w:rPr>
          <w:t>12</w:t>
        </w:r>
        <w:r>
          <w:rPr>
            <w:noProof/>
            <w:webHidden/>
          </w:rPr>
          <w:fldChar w:fldCharType="end"/>
        </w:r>
      </w:hyperlink>
    </w:p>
    <w:p w:rsidR="00CA2CBE" w:rsidRDefault="00CA2CBE">
      <w:pPr>
        <w:pStyle w:val="TableofFigures"/>
        <w:tabs>
          <w:tab w:val="right" w:leader="dot" w:pos="8296"/>
        </w:tabs>
        <w:rPr>
          <w:rFonts w:eastAsiaTheme="minorEastAsia"/>
          <w:noProof/>
        </w:rPr>
      </w:pPr>
      <w:hyperlink r:id="rId19" w:anchor="_Toc373362909" w:history="1">
        <w:r w:rsidRPr="004F01E5">
          <w:rPr>
            <w:rStyle w:val="Hyperlink"/>
            <w:noProof/>
          </w:rPr>
          <w:t>Figure 12 – Tab screenshot</w:t>
        </w:r>
        <w:r>
          <w:rPr>
            <w:noProof/>
            <w:webHidden/>
          </w:rPr>
          <w:tab/>
        </w:r>
        <w:r>
          <w:rPr>
            <w:noProof/>
            <w:webHidden/>
          </w:rPr>
          <w:fldChar w:fldCharType="begin"/>
        </w:r>
        <w:r>
          <w:rPr>
            <w:noProof/>
            <w:webHidden/>
          </w:rPr>
          <w:instrText xml:space="preserve"> PAGEREF _Toc373362909 \h </w:instrText>
        </w:r>
        <w:r>
          <w:rPr>
            <w:noProof/>
            <w:webHidden/>
          </w:rPr>
        </w:r>
        <w:r>
          <w:rPr>
            <w:noProof/>
            <w:webHidden/>
          </w:rPr>
          <w:fldChar w:fldCharType="separate"/>
        </w:r>
        <w:r>
          <w:rPr>
            <w:noProof/>
            <w:webHidden/>
          </w:rPr>
          <w:t>12</w:t>
        </w:r>
        <w:r>
          <w:rPr>
            <w:noProof/>
            <w:webHidden/>
          </w:rPr>
          <w:fldChar w:fldCharType="end"/>
        </w:r>
      </w:hyperlink>
    </w:p>
    <w:p w:rsidR="00CA2CBE" w:rsidRDefault="00CA2CBE">
      <w:pPr>
        <w:pStyle w:val="TableofFigures"/>
        <w:tabs>
          <w:tab w:val="right" w:leader="dot" w:pos="8296"/>
        </w:tabs>
        <w:rPr>
          <w:rFonts w:eastAsiaTheme="minorEastAsia"/>
          <w:noProof/>
        </w:rPr>
      </w:pPr>
      <w:hyperlink r:id="rId20" w:anchor="_Toc373362910" w:history="1">
        <w:r w:rsidRPr="004F01E5">
          <w:rPr>
            <w:rStyle w:val="Hyperlink"/>
            <w:noProof/>
          </w:rPr>
          <w:t>Figure 10 – Menu screenshot</w:t>
        </w:r>
        <w:r>
          <w:rPr>
            <w:noProof/>
            <w:webHidden/>
          </w:rPr>
          <w:tab/>
        </w:r>
        <w:r>
          <w:rPr>
            <w:noProof/>
            <w:webHidden/>
          </w:rPr>
          <w:fldChar w:fldCharType="begin"/>
        </w:r>
        <w:r>
          <w:rPr>
            <w:noProof/>
            <w:webHidden/>
          </w:rPr>
          <w:instrText xml:space="preserve"> PAGEREF _Toc373362910 \h </w:instrText>
        </w:r>
        <w:r>
          <w:rPr>
            <w:noProof/>
            <w:webHidden/>
          </w:rPr>
        </w:r>
        <w:r>
          <w:rPr>
            <w:noProof/>
            <w:webHidden/>
          </w:rPr>
          <w:fldChar w:fldCharType="separate"/>
        </w:r>
        <w:r>
          <w:rPr>
            <w:noProof/>
            <w:webHidden/>
          </w:rPr>
          <w:t>12</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1" w:history="1">
        <w:r w:rsidRPr="004F01E5">
          <w:rPr>
            <w:rStyle w:val="Hyperlink"/>
            <w:noProof/>
          </w:rPr>
          <w:t>Figure 13 – Architecture overview (from the Final Project Presentation in Shenkar)</w:t>
        </w:r>
        <w:r>
          <w:rPr>
            <w:noProof/>
            <w:webHidden/>
          </w:rPr>
          <w:tab/>
        </w:r>
        <w:r>
          <w:rPr>
            <w:noProof/>
            <w:webHidden/>
          </w:rPr>
          <w:fldChar w:fldCharType="begin"/>
        </w:r>
        <w:r>
          <w:rPr>
            <w:noProof/>
            <w:webHidden/>
          </w:rPr>
          <w:instrText xml:space="preserve"> PAGEREF _Toc373362911 \h </w:instrText>
        </w:r>
        <w:r>
          <w:rPr>
            <w:noProof/>
            <w:webHidden/>
          </w:rPr>
        </w:r>
        <w:r>
          <w:rPr>
            <w:noProof/>
            <w:webHidden/>
          </w:rPr>
          <w:fldChar w:fldCharType="separate"/>
        </w:r>
        <w:r>
          <w:rPr>
            <w:noProof/>
            <w:webHidden/>
          </w:rPr>
          <w:t>14</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2" w:history="1">
        <w:r w:rsidRPr="004F01E5">
          <w:rPr>
            <w:rStyle w:val="Hyperlink"/>
            <w:noProof/>
          </w:rPr>
          <w:t>Figure 14 – Flowchart for the bartender use-case</w:t>
        </w:r>
        <w:r>
          <w:rPr>
            <w:noProof/>
            <w:webHidden/>
          </w:rPr>
          <w:tab/>
        </w:r>
        <w:r>
          <w:rPr>
            <w:noProof/>
            <w:webHidden/>
          </w:rPr>
          <w:fldChar w:fldCharType="begin"/>
        </w:r>
        <w:r>
          <w:rPr>
            <w:noProof/>
            <w:webHidden/>
          </w:rPr>
          <w:instrText xml:space="preserve"> PAGEREF _Toc373362912 \h </w:instrText>
        </w:r>
        <w:r>
          <w:rPr>
            <w:noProof/>
            <w:webHidden/>
          </w:rPr>
        </w:r>
        <w:r>
          <w:rPr>
            <w:noProof/>
            <w:webHidden/>
          </w:rPr>
          <w:fldChar w:fldCharType="separate"/>
        </w:r>
        <w:r>
          <w:rPr>
            <w:noProof/>
            <w:webHidden/>
          </w:rPr>
          <w:t>16</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3" w:history="1">
        <w:r w:rsidRPr="004F01E5">
          <w:rPr>
            <w:rStyle w:val="Hyperlink"/>
            <w:noProof/>
          </w:rPr>
          <w:t>Figure 15 - Webapp Class Diagram</w:t>
        </w:r>
        <w:r>
          <w:rPr>
            <w:noProof/>
            <w:webHidden/>
          </w:rPr>
          <w:tab/>
        </w:r>
        <w:r>
          <w:rPr>
            <w:noProof/>
            <w:webHidden/>
          </w:rPr>
          <w:fldChar w:fldCharType="begin"/>
        </w:r>
        <w:r>
          <w:rPr>
            <w:noProof/>
            <w:webHidden/>
          </w:rPr>
          <w:instrText xml:space="preserve"> PAGEREF _Toc373362913 \h </w:instrText>
        </w:r>
        <w:r>
          <w:rPr>
            <w:noProof/>
            <w:webHidden/>
          </w:rPr>
        </w:r>
        <w:r>
          <w:rPr>
            <w:noProof/>
            <w:webHidden/>
          </w:rPr>
          <w:fldChar w:fldCharType="separate"/>
        </w:r>
        <w:r>
          <w:rPr>
            <w:noProof/>
            <w:webHidden/>
          </w:rPr>
          <w:t>18</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4" w:history="1">
        <w:r w:rsidRPr="004F01E5">
          <w:rPr>
            <w:rStyle w:val="Hyperlink"/>
            <w:noProof/>
          </w:rPr>
          <w:t>Figure 16 - Kinect infrared coordinates map</w:t>
        </w:r>
        <w:r>
          <w:rPr>
            <w:noProof/>
            <w:webHidden/>
          </w:rPr>
          <w:tab/>
        </w:r>
        <w:r>
          <w:rPr>
            <w:noProof/>
            <w:webHidden/>
          </w:rPr>
          <w:fldChar w:fldCharType="begin"/>
        </w:r>
        <w:r>
          <w:rPr>
            <w:noProof/>
            <w:webHidden/>
          </w:rPr>
          <w:instrText xml:space="preserve"> PAGEREF _Toc373362914 \h </w:instrText>
        </w:r>
        <w:r>
          <w:rPr>
            <w:noProof/>
            <w:webHidden/>
          </w:rPr>
        </w:r>
        <w:r>
          <w:rPr>
            <w:noProof/>
            <w:webHidden/>
          </w:rPr>
          <w:fldChar w:fldCharType="separate"/>
        </w:r>
        <w:r>
          <w:rPr>
            <w:noProof/>
            <w:webHidden/>
          </w:rPr>
          <w:t>24</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5" w:history="1">
        <w:r w:rsidRPr="004F01E5">
          <w:rPr>
            <w:rStyle w:val="Hyperlink"/>
            <w:noProof/>
          </w:rPr>
          <w:t>Figure 17 - Depth perception using the infrared camera</w:t>
        </w:r>
        <w:r>
          <w:rPr>
            <w:noProof/>
            <w:webHidden/>
          </w:rPr>
          <w:tab/>
        </w:r>
        <w:r>
          <w:rPr>
            <w:noProof/>
            <w:webHidden/>
          </w:rPr>
          <w:fldChar w:fldCharType="begin"/>
        </w:r>
        <w:r>
          <w:rPr>
            <w:noProof/>
            <w:webHidden/>
          </w:rPr>
          <w:instrText xml:space="preserve"> PAGEREF _Toc373362915 \h </w:instrText>
        </w:r>
        <w:r>
          <w:rPr>
            <w:noProof/>
            <w:webHidden/>
          </w:rPr>
        </w:r>
        <w:r>
          <w:rPr>
            <w:noProof/>
            <w:webHidden/>
          </w:rPr>
          <w:fldChar w:fldCharType="separate"/>
        </w:r>
        <w:r>
          <w:rPr>
            <w:noProof/>
            <w:webHidden/>
          </w:rPr>
          <w:t>24</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6" w:history="1">
        <w:r w:rsidRPr="004F01E5">
          <w:rPr>
            <w:rStyle w:val="Hyperlink"/>
            <w:noProof/>
          </w:rPr>
          <w:t>Figure 18 - Budweiser’s “Buddy Cup”:</w:t>
        </w:r>
        <w:r>
          <w:rPr>
            <w:noProof/>
            <w:webHidden/>
          </w:rPr>
          <w:tab/>
        </w:r>
        <w:r>
          <w:rPr>
            <w:noProof/>
            <w:webHidden/>
          </w:rPr>
          <w:fldChar w:fldCharType="begin"/>
        </w:r>
        <w:r>
          <w:rPr>
            <w:noProof/>
            <w:webHidden/>
          </w:rPr>
          <w:instrText xml:space="preserve"> PAGEREF _Toc373362916 \h </w:instrText>
        </w:r>
        <w:r>
          <w:rPr>
            <w:noProof/>
            <w:webHidden/>
          </w:rPr>
        </w:r>
        <w:r>
          <w:rPr>
            <w:noProof/>
            <w:webHidden/>
          </w:rPr>
          <w:fldChar w:fldCharType="separate"/>
        </w:r>
        <w:r>
          <w:rPr>
            <w:noProof/>
            <w:webHidden/>
          </w:rPr>
          <w:t>24</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7" w:history="1">
        <w:r w:rsidRPr="004F01E5">
          <w:rPr>
            <w:rStyle w:val="Hyperlink"/>
            <w:noProof/>
          </w:rPr>
          <w:t>Figure 19 – Guinness QR Cup</w:t>
        </w:r>
        <w:r>
          <w:rPr>
            <w:noProof/>
            <w:webHidden/>
          </w:rPr>
          <w:tab/>
        </w:r>
        <w:r>
          <w:rPr>
            <w:noProof/>
            <w:webHidden/>
          </w:rPr>
          <w:fldChar w:fldCharType="begin"/>
        </w:r>
        <w:r>
          <w:rPr>
            <w:noProof/>
            <w:webHidden/>
          </w:rPr>
          <w:instrText xml:space="preserve"> PAGEREF _Toc373362917 \h </w:instrText>
        </w:r>
        <w:r>
          <w:rPr>
            <w:noProof/>
            <w:webHidden/>
          </w:rPr>
        </w:r>
        <w:r>
          <w:rPr>
            <w:noProof/>
            <w:webHidden/>
          </w:rPr>
          <w:fldChar w:fldCharType="separate"/>
        </w:r>
        <w:r>
          <w:rPr>
            <w:noProof/>
            <w:webHidden/>
          </w:rPr>
          <w:t>24</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8" w:history="1">
        <w:r w:rsidRPr="004F01E5">
          <w:rPr>
            <w:rStyle w:val="Hyperlink"/>
            <w:rFonts w:eastAsia="Times New Roman" w:cs="Arial"/>
            <w:b/>
            <w:bCs/>
            <w:noProof/>
          </w:rPr>
          <w:t>Figure 20 – Makr Shakr</w:t>
        </w:r>
        <w:r>
          <w:rPr>
            <w:noProof/>
            <w:webHidden/>
          </w:rPr>
          <w:tab/>
        </w:r>
        <w:r>
          <w:rPr>
            <w:noProof/>
            <w:webHidden/>
          </w:rPr>
          <w:fldChar w:fldCharType="begin"/>
        </w:r>
        <w:r>
          <w:rPr>
            <w:noProof/>
            <w:webHidden/>
          </w:rPr>
          <w:instrText xml:space="preserve"> PAGEREF _Toc373362918 \h </w:instrText>
        </w:r>
        <w:r>
          <w:rPr>
            <w:noProof/>
            <w:webHidden/>
          </w:rPr>
        </w:r>
        <w:r>
          <w:rPr>
            <w:noProof/>
            <w:webHidden/>
          </w:rPr>
          <w:fldChar w:fldCharType="separate"/>
        </w:r>
        <w:r>
          <w:rPr>
            <w:noProof/>
            <w:webHidden/>
          </w:rPr>
          <w:t>24</w:t>
        </w:r>
        <w:r>
          <w:rPr>
            <w:noProof/>
            <w:webHidden/>
          </w:rPr>
          <w:fldChar w:fldCharType="end"/>
        </w:r>
      </w:hyperlink>
    </w:p>
    <w:p w:rsidR="00CA2CBE" w:rsidRDefault="00CA2CBE">
      <w:pPr>
        <w:pStyle w:val="TableofFigures"/>
        <w:tabs>
          <w:tab w:val="right" w:leader="dot" w:pos="8296"/>
        </w:tabs>
        <w:rPr>
          <w:rFonts w:eastAsiaTheme="minorEastAsia"/>
          <w:noProof/>
        </w:rPr>
      </w:pPr>
      <w:hyperlink w:anchor="_Toc373362919" w:history="1">
        <w:r w:rsidRPr="004F01E5">
          <w:rPr>
            <w:rStyle w:val="Hyperlink"/>
            <w:rFonts w:eastAsia="Times New Roman" w:cs="Arial"/>
            <w:b/>
            <w:bCs/>
            <w:noProof/>
          </w:rPr>
          <w:t>Figure 21 –6 examples of reacTIVision fiducials</w:t>
        </w:r>
        <w:r>
          <w:rPr>
            <w:noProof/>
            <w:webHidden/>
          </w:rPr>
          <w:tab/>
        </w:r>
        <w:r>
          <w:rPr>
            <w:noProof/>
            <w:webHidden/>
          </w:rPr>
          <w:fldChar w:fldCharType="begin"/>
        </w:r>
        <w:r>
          <w:rPr>
            <w:noProof/>
            <w:webHidden/>
          </w:rPr>
          <w:instrText xml:space="preserve"> PAGEREF _Toc373362919 \h </w:instrText>
        </w:r>
        <w:r>
          <w:rPr>
            <w:noProof/>
            <w:webHidden/>
          </w:rPr>
        </w:r>
        <w:r>
          <w:rPr>
            <w:noProof/>
            <w:webHidden/>
          </w:rPr>
          <w:fldChar w:fldCharType="separate"/>
        </w:r>
        <w:r>
          <w:rPr>
            <w:noProof/>
            <w:webHidden/>
          </w:rPr>
          <w:t>24</w:t>
        </w:r>
        <w:r>
          <w:rPr>
            <w:noProof/>
            <w:webHidden/>
          </w:rPr>
          <w:fldChar w:fldCharType="end"/>
        </w:r>
      </w:hyperlink>
    </w:p>
    <w:p w:rsidR="00B55669" w:rsidRDefault="00465F53" w:rsidP="00CA2CBE">
      <w:pPr>
        <w:spacing w:after="0" w:line="360" w:lineRule="auto"/>
        <w:sectPr w:rsidR="00B55669" w:rsidSect="008B4DC9">
          <w:footerReference w:type="default" r:id="rId21"/>
          <w:footerReference w:type="first" r:id="rId22"/>
          <w:pgSz w:w="11906" w:h="16838"/>
          <w:pgMar w:top="1440" w:right="1800" w:bottom="1440" w:left="1800" w:header="720" w:footer="720" w:gutter="0"/>
          <w:cols w:space="720"/>
          <w:docGrid w:linePitch="360"/>
        </w:sectPr>
      </w:pPr>
      <w:r w:rsidRPr="00CA2CBE">
        <w:fldChar w:fldCharType="end"/>
      </w:r>
      <w:r>
        <w:br w:type="page"/>
      </w:r>
    </w:p>
    <w:p w:rsidR="00B06F27" w:rsidRDefault="00B06F27" w:rsidP="00B06F27">
      <w:pPr>
        <w:pStyle w:val="Heading1"/>
        <w:numPr>
          <w:ilvl w:val="0"/>
          <w:numId w:val="2"/>
        </w:numPr>
        <w:spacing w:line="360" w:lineRule="auto"/>
      </w:pPr>
      <w:bookmarkStart w:id="0" w:name="_Toc373362921"/>
      <w:r>
        <w:lastRenderedPageBreak/>
        <w:t>Gratitude</w:t>
      </w:r>
      <w:bookmarkEnd w:id="0"/>
    </w:p>
    <w:p w:rsidR="00B06F27" w:rsidRDefault="00B06F27" w:rsidP="00B06F27">
      <w:pPr>
        <w:ind w:left="142"/>
        <w:jc w:val="both"/>
      </w:pPr>
      <w:r>
        <w:t xml:space="preserve">We would like to thank our mentor and head of the Software Engineering department, Dr Amnon Dekel for guiding us the past year, advising in every aspect and making this project a realty. </w:t>
      </w:r>
    </w:p>
    <w:p w:rsidR="00B06F27" w:rsidRDefault="00B06F27" w:rsidP="00B06F27">
      <w:pPr>
        <w:ind w:left="142"/>
        <w:jc w:val="both"/>
      </w:pPr>
      <w:r>
        <w:t>We would also like to thank Shenkar College of Engineering and Design for providing us the right facilities and his professional lectures throughout the whole degree and foremost the necessary equipment for this project.</w:t>
      </w:r>
    </w:p>
    <w:p w:rsidR="00290353" w:rsidRDefault="00290353" w:rsidP="00B55669">
      <w:pPr>
        <w:pStyle w:val="Heading1"/>
        <w:numPr>
          <w:ilvl w:val="0"/>
          <w:numId w:val="2"/>
        </w:numPr>
        <w:spacing w:line="360" w:lineRule="auto"/>
      </w:pPr>
      <w:bookmarkStart w:id="1" w:name="_Toc373362922"/>
      <w:r>
        <w:t>Introduction</w:t>
      </w:r>
      <w:bookmarkEnd w:id="1"/>
    </w:p>
    <w:p w:rsidR="004A1279" w:rsidRPr="004A1279" w:rsidRDefault="00290353" w:rsidP="00630386">
      <w:pPr>
        <w:pStyle w:val="Heading2"/>
        <w:numPr>
          <w:ilvl w:val="1"/>
          <w:numId w:val="3"/>
        </w:numPr>
        <w:spacing w:line="360" w:lineRule="auto"/>
      </w:pPr>
      <w:bookmarkStart w:id="2" w:name="_Toc373362923"/>
      <w:r>
        <w:t>Overview</w:t>
      </w:r>
      <w:bookmarkEnd w:id="2"/>
    </w:p>
    <w:p w:rsidR="00290353" w:rsidRDefault="00290353" w:rsidP="00B55669">
      <w:pPr>
        <w:pStyle w:val="Heading3"/>
        <w:numPr>
          <w:ilvl w:val="2"/>
          <w:numId w:val="2"/>
        </w:numPr>
        <w:spacing w:line="360" w:lineRule="auto"/>
      </w:pPr>
      <w:bookmarkStart w:id="3" w:name="_Toc373362924"/>
      <w:r>
        <w:t>Project Goal</w:t>
      </w:r>
      <w:bookmarkEnd w:id="3"/>
    </w:p>
    <w:p w:rsidR="00290353" w:rsidRDefault="00290353" w:rsidP="00B55669">
      <w:pPr>
        <w:spacing w:line="360" w:lineRule="auto"/>
      </w:pPr>
      <w:r>
        <w:t>The goal of this project is to provide a working implementation for a perceptual computing use-</w:t>
      </w:r>
      <w:r w:rsidR="008143BB">
        <w:t>case;</w:t>
      </w:r>
      <w:r>
        <w:t xml:space="preserve"> this prototype demonstrates how both a bartender and his customer can benefit from the use of technology.</w:t>
      </w:r>
    </w:p>
    <w:p w:rsidR="00275D71" w:rsidRDefault="00290353" w:rsidP="00B55669">
      <w:pPr>
        <w:spacing w:line="360" w:lineRule="auto"/>
      </w:pPr>
      <w:r>
        <w:t xml:space="preserve">It’s made up of several modules, allowing a customer </w:t>
      </w:r>
      <w:r w:rsidR="00275D71">
        <w:t>to be identified and to place his order</w:t>
      </w:r>
      <w:r w:rsidR="004E1D5C">
        <w:t xml:space="preserve"> electronically</w:t>
      </w:r>
      <w:r w:rsidR="00275D71">
        <w:t xml:space="preserve">, and it allows the bartender to serve to and bill his customer </w:t>
      </w:r>
      <w:r w:rsidR="004E1D5C">
        <w:t>(</w:t>
      </w:r>
      <w:r w:rsidR="00275D71">
        <w:t>at the same time</w:t>
      </w:r>
      <w:r w:rsidR="004E1D5C">
        <w:t>)</w:t>
      </w:r>
      <w:r w:rsidR="00275D71">
        <w:t xml:space="preserve">, </w:t>
      </w:r>
      <w:r w:rsidR="004E1D5C">
        <w:t>using gestures which are pretty much the same as his ordinary labor.</w:t>
      </w:r>
    </w:p>
    <w:p w:rsidR="004A1279" w:rsidRDefault="004E1D5C" w:rsidP="00630386">
      <w:pPr>
        <w:spacing w:line="360" w:lineRule="auto"/>
      </w:pPr>
      <w:r>
        <w:t xml:space="preserve">You might have seen robotic bartenders before, but this project is quite different, it aims to encourage human-human interaction, </w:t>
      </w:r>
      <w:r w:rsidR="00626369">
        <w:t>by making it more efficient and fun.</w:t>
      </w:r>
    </w:p>
    <w:p w:rsidR="00626369" w:rsidRDefault="00626369" w:rsidP="00B55669">
      <w:pPr>
        <w:pStyle w:val="Heading3"/>
        <w:numPr>
          <w:ilvl w:val="2"/>
          <w:numId w:val="2"/>
        </w:numPr>
        <w:spacing w:line="360" w:lineRule="auto"/>
      </w:pPr>
      <w:bookmarkStart w:id="4" w:name="_Toc373362925"/>
      <w:r>
        <w:t>Problem</w:t>
      </w:r>
      <w:bookmarkEnd w:id="4"/>
    </w:p>
    <w:p w:rsidR="00626369" w:rsidRPr="00626369" w:rsidRDefault="00626369" w:rsidP="00B55669">
      <w:pPr>
        <w:spacing w:line="360" w:lineRule="auto"/>
      </w:pPr>
      <w:r>
        <w:t>Bartenders these days usually have to keep tabs on a computer. Those had touchscreens way before the majority of us had smartphones, and that makes sense. When you want things done in a bar or restaurant you can’t have the workers sitting around using the mouse and keyboard</w:t>
      </w:r>
      <w:r w:rsidR="003716BC">
        <w:t xml:space="preserve"> on ergonomic workstations, you want them with light feet, spraying warm smiles at your customers</w:t>
      </w:r>
      <w:r>
        <w:t xml:space="preserve">. Well today when most of us do have touchscreens in our pockets, they </w:t>
      </w:r>
      <w:r w:rsidR="003716BC">
        <w:t xml:space="preserve">(the bartenders and waitresses) </w:t>
      </w:r>
      <w:r>
        <w:t>are still using the “same old thing”, they take our order, pour the drink, go and touch some prefabricated buttons on a touchscreen, and we get a little roll of paper with our tab on it.</w:t>
      </w:r>
    </w:p>
    <w:p w:rsidR="004E1D5C" w:rsidRDefault="00800E6C" w:rsidP="002C0C94">
      <w:pPr>
        <w:spacing w:line="360" w:lineRule="auto"/>
      </w:pPr>
      <w:r>
        <w:t xml:space="preserve">And that’s the problem, by the time the bartender gets back, the customer can probably check his mail, update his Facebook status, twit some, and heck even play a round of Candy </w:t>
      </w:r>
      <w:r>
        <w:lastRenderedPageBreak/>
        <w:t>Crush…</w:t>
      </w:r>
      <w:r w:rsidR="002C0C94">
        <w:t xml:space="preserve"> Bars can sometimes be places you want to go and drown your sorrows in, but that should be yours – the customer’s choice and not the by-product of slow inefficient service.</w:t>
      </w:r>
    </w:p>
    <w:p w:rsidR="00800E6C" w:rsidRDefault="00800E6C" w:rsidP="00B55669">
      <w:pPr>
        <w:pStyle w:val="Heading3"/>
        <w:numPr>
          <w:ilvl w:val="2"/>
          <w:numId w:val="2"/>
        </w:numPr>
        <w:spacing w:line="360" w:lineRule="auto"/>
      </w:pPr>
      <w:bookmarkStart w:id="5" w:name="_Toc373362926"/>
      <w:r>
        <w:t>Solution</w:t>
      </w:r>
      <w:bookmarkEnd w:id="5"/>
    </w:p>
    <w:p w:rsidR="00F77BF2" w:rsidRDefault="00800E6C" w:rsidP="00B55669">
      <w:pPr>
        <w:spacing w:line="360" w:lineRule="auto"/>
      </w:pPr>
      <w:r>
        <w:t>The answer is to take the bar to the next level again, and go touch</w:t>
      </w:r>
      <w:r w:rsidR="002C0C94">
        <w:t>-</w:t>
      </w:r>
      <w:r>
        <w:t xml:space="preserve">less. That’s where Perceptual Computing technologies fit in, this project utilizes computer vision, facial recognition and hand gestures to </w:t>
      </w:r>
      <w:r w:rsidR="00F77BF2">
        <w:t>help serve a drink faster than you can say Jack Daniels.</w:t>
      </w:r>
    </w:p>
    <w:p w:rsidR="00324915" w:rsidRDefault="00324915" w:rsidP="00B55669">
      <w:pPr>
        <w:pStyle w:val="Heading3"/>
        <w:numPr>
          <w:ilvl w:val="2"/>
          <w:numId w:val="2"/>
        </w:numPr>
        <w:spacing w:line="360" w:lineRule="auto"/>
      </w:pPr>
      <w:bookmarkStart w:id="6" w:name="_Toc373362927"/>
      <w:r>
        <w:t>Audience</w:t>
      </w:r>
      <w:bookmarkEnd w:id="6"/>
    </w:p>
    <w:p w:rsidR="00537BFF" w:rsidRDefault="00537BFF" w:rsidP="00537BFF">
      <w:pPr>
        <w:pStyle w:val="ListParagraph"/>
        <w:ind w:left="0"/>
      </w:pPr>
      <w:r>
        <w:t xml:space="preserve">The audiences of this project are mainly Hi-Tech fans looking for a smarter way of drinking. Try to imagine how bars in the near future would look like, most odds you are not imagining the same touchscreens being used today. </w:t>
      </w:r>
    </w:p>
    <w:p w:rsidR="00537BFF" w:rsidRDefault="00537BFF" w:rsidP="00537BFF">
      <w:pPr>
        <w:pStyle w:val="ListParagraph"/>
        <w:ind w:left="0"/>
      </w:pPr>
    </w:p>
    <w:p w:rsidR="007A7A13" w:rsidRDefault="00537BFF" w:rsidP="001702F6">
      <w:pPr>
        <w:pStyle w:val="ListParagraph"/>
        <w:ind w:left="0"/>
      </w:pPr>
      <w:r>
        <w:t xml:space="preserve">The speed of which technology is advancing nowadays is very </w:t>
      </w:r>
      <w:r w:rsidR="001702F6">
        <w:t>fast.</w:t>
      </w:r>
      <w:r>
        <w:t xml:space="preserve"> </w:t>
      </w:r>
      <w:r w:rsidR="001702F6">
        <w:t>T</w:t>
      </w:r>
      <w:r>
        <w:t>his demands us to think alike and see perceptual computing as a natural evolution of today’s user interfaces.</w:t>
      </w:r>
      <w:r>
        <w:br/>
        <w:t xml:space="preserve">We wish to use this NUI in order to provide the ingenuity </w:t>
      </w:r>
      <w:r w:rsidR="001702F6">
        <w:t>needs of our fans.</w:t>
      </w:r>
    </w:p>
    <w:p w:rsidR="001702F6" w:rsidRPr="00537BFF" w:rsidRDefault="001702F6" w:rsidP="001702F6">
      <w:pPr>
        <w:pStyle w:val="ListParagraph"/>
        <w:ind w:left="0"/>
      </w:pPr>
    </w:p>
    <w:p w:rsidR="00800E6C" w:rsidRDefault="00324915" w:rsidP="00B55669">
      <w:pPr>
        <w:pStyle w:val="Heading3"/>
        <w:numPr>
          <w:ilvl w:val="2"/>
          <w:numId w:val="2"/>
        </w:numPr>
        <w:spacing w:line="360" w:lineRule="auto"/>
      </w:pPr>
      <w:bookmarkStart w:id="7" w:name="_Toc373362928"/>
      <w:r>
        <w:t>Terminology</w:t>
      </w:r>
      <w:bookmarkEnd w:id="7"/>
    </w:p>
    <w:p w:rsidR="00324915" w:rsidRDefault="00AC6674" w:rsidP="00B55669">
      <w:pPr>
        <w:pStyle w:val="ListParagraph"/>
        <w:numPr>
          <w:ilvl w:val="0"/>
          <w:numId w:val="9"/>
        </w:numPr>
        <w:spacing w:line="360" w:lineRule="auto"/>
      </w:pPr>
      <w:r w:rsidRPr="00AC6674">
        <w:rPr>
          <w:rStyle w:val="Strong"/>
        </w:rPr>
        <w:t>Webapp</w:t>
      </w:r>
      <w:r>
        <w:t xml:space="preserve"> – the QBar mobile web application</w:t>
      </w:r>
      <w:r w:rsidR="00283241">
        <w:t>.</w:t>
      </w:r>
    </w:p>
    <w:p w:rsidR="004656A7" w:rsidRDefault="00AC6674" w:rsidP="00F60E50">
      <w:pPr>
        <w:pStyle w:val="ListParagraph"/>
        <w:numPr>
          <w:ilvl w:val="0"/>
          <w:numId w:val="9"/>
        </w:numPr>
        <w:spacing w:line="360" w:lineRule="auto"/>
      </w:pPr>
      <w:r>
        <w:rPr>
          <w:rStyle w:val="Strong"/>
        </w:rPr>
        <w:t xml:space="preserve">PerC – </w:t>
      </w:r>
      <w:r w:rsidR="004656A7">
        <w:t>Perceptual Computing</w:t>
      </w:r>
      <w:r w:rsidR="00F60E50">
        <w:t xml:space="preserve">. Usage of </w:t>
      </w:r>
      <w:r w:rsidR="00F60E50" w:rsidRPr="00F60E50">
        <w:t>close-range hand gestures, finger articulation, speech recognition, face tracking, augmente</w:t>
      </w:r>
      <w:r w:rsidR="00F60E50">
        <w:t>d reality experiences, and more, to make human interaction with computers more natural, intuitive and immersive.</w:t>
      </w:r>
      <w:r w:rsidR="008752DF">
        <w:rPr>
          <w:rStyle w:val="FootnoteReference"/>
        </w:rPr>
        <w:footnoteReference w:id="1"/>
      </w:r>
    </w:p>
    <w:p w:rsidR="00324915" w:rsidRDefault="004656A7" w:rsidP="00B55669">
      <w:pPr>
        <w:pStyle w:val="ListParagraph"/>
        <w:numPr>
          <w:ilvl w:val="0"/>
          <w:numId w:val="9"/>
        </w:numPr>
        <w:spacing w:line="360" w:lineRule="auto"/>
      </w:pPr>
      <w:r w:rsidRPr="004656A7">
        <w:rPr>
          <w:b/>
          <w:bCs/>
        </w:rPr>
        <w:t>Kinect</w:t>
      </w:r>
      <w:r w:rsidRPr="004656A7">
        <w:t xml:space="preserve"> – is a motion sensing camera developed and manufactured by Microsoft for the Xbox 360 video game console and PCs. Based on a webcam-style add-on peripheral for the Xbox 360 console, it enables users to control and interact with it without the need of a keyboard, mouse, touchscreen or any outdate user control interface. This can be achieved through a Natural User Interface using gestures and spoken commands.</w:t>
      </w:r>
      <w:r w:rsidR="00537BFF">
        <w:rPr>
          <w:rStyle w:val="FootnoteReference"/>
        </w:rPr>
        <w:footnoteReference w:id="2"/>
      </w:r>
    </w:p>
    <w:p w:rsidR="00283241" w:rsidRDefault="00283241" w:rsidP="008752DF">
      <w:pPr>
        <w:pStyle w:val="ListParagraph"/>
        <w:numPr>
          <w:ilvl w:val="0"/>
          <w:numId w:val="9"/>
        </w:numPr>
        <w:spacing w:line="360" w:lineRule="auto"/>
      </w:pPr>
      <w:r w:rsidRPr="00283241">
        <w:rPr>
          <w:b/>
          <w:bCs/>
        </w:rPr>
        <w:t>Gesture</w:t>
      </w:r>
      <w:r>
        <w:t xml:space="preserve"> - express an idea or emotion through bodily movements. It is a form of non-verbal communication in which visible bodily actions communicate particular messages, either in place of speech or together and in parallel with spoken words. Gestures include movement of the hands, face, or other parts of the body.</w:t>
      </w:r>
      <w:r w:rsidR="008752DF">
        <w:t xml:space="preserve"> </w:t>
      </w:r>
      <w:r w:rsidR="008752DF">
        <w:rPr>
          <w:rStyle w:val="FootnoteReference"/>
        </w:rPr>
        <w:footnoteReference w:id="3"/>
      </w:r>
    </w:p>
    <w:p w:rsidR="00283241" w:rsidRDefault="00283241" w:rsidP="008752DF">
      <w:pPr>
        <w:pStyle w:val="ListParagraph"/>
        <w:numPr>
          <w:ilvl w:val="0"/>
          <w:numId w:val="9"/>
        </w:numPr>
        <w:spacing w:line="360" w:lineRule="auto"/>
      </w:pPr>
      <w:r w:rsidRPr="00283241">
        <w:rPr>
          <w:b/>
          <w:bCs/>
        </w:rPr>
        <w:t>Q-Bar</w:t>
      </w:r>
      <w:r>
        <w:t xml:space="preserve"> – is a nickname for our smart perceptual bar.</w:t>
      </w:r>
    </w:p>
    <w:p w:rsidR="00283241" w:rsidRDefault="00283241" w:rsidP="00283241">
      <w:pPr>
        <w:pStyle w:val="ListParagraph"/>
        <w:numPr>
          <w:ilvl w:val="0"/>
          <w:numId w:val="9"/>
        </w:numPr>
        <w:spacing w:line="360" w:lineRule="auto"/>
      </w:pPr>
      <w:r w:rsidRPr="00283241">
        <w:rPr>
          <w:b/>
          <w:bCs/>
        </w:rPr>
        <w:lastRenderedPageBreak/>
        <w:t>Q-Bartender</w:t>
      </w:r>
      <w:r>
        <w:t xml:space="preserve"> – is a nickname for the bartender in the Q-Bar. </w:t>
      </w:r>
    </w:p>
    <w:p w:rsidR="00283241" w:rsidRDefault="00283241" w:rsidP="00A2603C">
      <w:pPr>
        <w:pStyle w:val="ListParagraph"/>
        <w:numPr>
          <w:ilvl w:val="0"/>
          <w:numId w:val="9"/>
        </w:numPr>
        <w:spacing w:line="360" w:lineRule="auto"/>
      </w:pPr>
      <w:r w:rsidRPr="00283241">
        <w:rPr>
          <w:b/>
          <w:bCs/>
        </w:rPr>
        <w:t>QR</w:t>
      </w:r>
      <w:r>
        <w:t xml:space="preserve"> – Quick Response code is a matrix code, 2-D bar code image, black and white Square that can be read by QR scanners and smartphones and mobiles phones with camera.</w:t>
      </w:r>
    </w:p>
    <w:p w:rsidR="00283241" w:rsidRPr="00283241" w:rsidRDefault="00283241" w:rsidP="00283241">
      <w:pPr>
        <w:pStyle w:val="ListParagraph"/>
        <w:numPr>
          <w:ilvl w:val="0"/>
          <w:numId w:val="9"/>
        </w:numPr>
      </w:pPr>
      <w:r w:rsidRPr="00283241">
        <w:rPr>
          <w:b/>
          <w:bCs/>
        </w:rPr>
        <w:t xml:space="preserve">Fiducial </w:t>
      </w:r>
      <w:r>
        <w:t xml:space="preserve">- </w:t>
      </w:r>
      <w:r w:rsidRPr="00283241">
        <w:t>In imaging technology, a fiducial marker or fiducial is an object used in the field of view of an imaging system which appears in the image produced, for use as a point of reference or a measure.</w:t>
      </w:r>
      <w:r w:rsidR="007A7A13">
        <w:rPr>
          <w:rStyle w:val="FootnoteReference"/>
        </w:rPr>
        <w:footnoteReference w:id="4"/>
      </w:r>
    </w:p>
    <w:p w:rsidR="00283241" w:rsidRDefault="004A1279" w:rsidP="004A1279">
      <w:r>
        <w:br w:type="page"/>
      </w:r>
    </w:p>
    <w:p w:rsidR="007D1203" w:rsidRDefault="007D1203" w:rsidP="00B55669">
      <w:pPr>
        <w:pStyle w:val="Heading1"/>
        <w:numPr>
          <w:ilvl w:val="0"/>
          <w:numId w:val="2"/>
        </w:numPr>
        <w:spacing w:line="360" w:lineRule="auto"/>
      </w:pPr>
      <w:bookmarkStart w:id="8" w:name="_Toc373362929"/>
      <w:r>
        <w:lastRenderedPageBreak/>
        <w:t>Literature Survey</w:t>
      </w:r>
      <w:bookmarkEnd w:id="8"/>
    </w:p>
    <w:p w:rsidR="000C166C" w:rsidRPr="000C166C" w:rsidRDefault="000C166C" w:rsidP="00B55669">
      <w:pPr>
        <w:pStyle w:val="ListParagraph"/>
        <w:keepNext/>
        <w:keepLines/>
        <w:numPr>
          <w:ilvl w:val="0"/>
          <w:numId w:val="3"/>
        </w:numPr>
        <w:spacing w:before="200" w:after="0" w:line="360" w:lineRule="auto"/>
        <w:contextualSpacing w:val="0"/>
        <w:outlineLvl w:val="1"/>
        <w:rPr>
          <w:rFonts w:asciiTheme="majorHAnsi" w:eastAsiaTheme="majorEastAsia" w:hAnsiTheme="majorHAnsi" w:cstheme="majorBidi"/>
          <w:vanish/>
          <w:color w:val="4F81BD" w:themeColor="accent1"/>
          <w:sz w:val="26"/>
          <w:szCs w:val="26"/>
        </w:rPr>
      </w:pPr>
      <w:bookmarkStart w:id="9" w:name="_Toc368499780"/>
      <w:bookmarkStart w:id="10" w:name="_Toc368500961"/>
      <w:bookmarkStart w:id="11" w:name="_Toc368506587"/>
      <w:bookmarkStart w:id="12" w:name="_Toc368506641"/>
      <w:bookmarkStart w:id="13" w:name="_Toc368610594"/>
      <w:bookmarkStart w:id="14" w:name="_Toc368610617"/>
      <w:bookmarkStart w:id="15" w:name="_Toc368765472"/>
      <w:bookmarkStart w:id="16" w:name="_Toc368776859"/>
      <w:bookmarkStart w:id="17" w:name="_Toc368777307"/>
      <w:bookmarkStart w:id="18" w:name="_Toc368777349"/>
      <w:bookmarkStart w:id="19" w:name="_Toc368777761"/>
      <w:bookmarkStart w:id="20" w:name="_Toc368855072"/>
      <w:bookmarkStart w:id="21" w:name="_Toc368855516"/>
      <w:bookmarkStart w:id="22" w:name="_Toc368855696"/>
      <w:bookmarkStart w:id="23" w:name="_Toc368855784"/>
      <w:bookmarkStart w:id="24" w:name="_Toc368855825"/>
      <w:bookmarkStart w:id="25" w:name="_Toc368857319"/>
      <w:bookmarkStart w:id="26" w:name="_Toc369019313"/>
      <w:bookmarkStart w:id="27" w:name="_Toc372818636"/>
      <w:bookmarkStart w:id="28" w:name="_Toc372820557"/>
      <w:bookmarkStart w:id="29" w:name="_Toc372979988"/>
      <w:bookmarkStart w:id="30" w:name="_Toc372988225"/>
      <w:bookmarkStart w:id="31" w:name="_Toc373336965"/>
      <w:bookmarkStart w:id="32" w:name="_Toc373337026"/>
      <w:bookmarkStart w:id="33" w:name="_Toc373350627"/>
      <w:bookmarkStart w:id="34" w:name="_Toc373362800"/>
      <w:bookmarkStart w:id="35" w:name="_Toc373362835"/>
      <w:bookmarkStart w:id="36" w:name="_Toc373362873"/>
      <w:bookmarkStart w:id="37" w:name="_Toc37336293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7D1203" w:rsidRDefault="007D1203" w:rsidP="00B55669">
      <w:pPr>
        <w:pStyle w:val="Heading2"/>
        <w:numPr>
          <w:ilvl w:val="1"/>
          <w:numId w:val="3"/>
        </w:numPr>
        <w:spacing w:line="360" w:lineRule="auto"/>
      </w:pPr>
      <w:bookmarkStart w:id="38" w:name="_Toc373362931"/>
      <w:r w:rsidRPr="007D1203">
        <w:t>Budweiser's "Buddy Cup"</w:t>
      </w:r>
      <w:bookmarkEnd w:id="38"/>
    </w:p>
    <w:p w:rsidR="007D1203" w:rsidRDefault="00545464" w:rsidP="00B55669">
      <w:pPr>
        <w:spacing w:line="360" w:lineRule="auto"/>
      </w:pPr>
      <w:r>
        <w:rPr>
          <w:noProof/>
        </w:rPr>
        <mc:AlternateContent>
          <mc:Choice Requires="wps">
            <w:drawing>
              <wp:anchor distT="0" distB="0" distL="114300" distR="114300" simplePos="0" relativeHeight="251668480" behindDoc="0" locked="0" layoutInCell="1" allowOverlap="1" wp14:anchorId="2F3B2858" wp14:editId="0B8785F9">
                <wp:simplePos x="0" y="0"/>
                <wp:positionH relativeFrom="column">
                  <wp:posOffset>3372485</wp:posOffset>
                </wp:positionH>
                <wp:positionV relativeFrom="paragraph">
                  <wp:posOffset>1160145</wp:posOffset>
                </wp:positionV>
                <wp:extent cx="18675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67535" cy="635"/>
                        </a:xfrm>
                        <a:prstGeom prst="rect">
                          <a:avLst/>
                        </a:prstGeom>
                        <a:solidFill>
                          <a:prstClr val="white"/>
                        </a:solidFill>
                        <a:ln>
                          <a:noFill/>
                        </a:ln>
                        <a:effectLst/>
                      </wps:spPr>
                      <wps:txbx>
                        <w:txbxContent>
                          <w:p w:rsidR="002A44B7" w:rsidRPr="00465F53" w:rsidRDefault="002A44B7" w:rsidP="00465F53">
                            <w:pPr>
                              <w:pStyle w:val="Caption"/>
                            </w:pPr>
                            <w:bookmarkStart w:id="39" w:name="_Toc372822070"/>
                            <w:bookmarkStart w:id="40" w:name="_Toc373362899"/>
                            <w:r>
                              <w:t xml:space="preserve">Figure </w:t>
                            </w:r>
                            <w:fldSimple w:instr=" SEQ Figure \* ARABIC ">
                              <w:r w:rsidR="004A1279">
                                <w:rPr>
                                  <w:noProof/>
                                </w:rPr>
                                <w:t>1</w:t>
                              </w:r>
                            </w:fldSimple>
                            <w:r>
                              <w:t xml:space="preserve"> - Budweiser’s “Buddy Cup”</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65.55pt;margin-top:91.35pt;width:147.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xKMQIAAG0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" stroked="f">
                <v:textbox style="mso-fit-shape-to-text:t" inset="0,0,0,0">
                  <w:txbxContent>
                    <w:p w:rsidR="002A44B7" w:rsidRPr="00465F53" w:rsidRDefault="002A44B7" w:rsidP="00465F53">
                      <w:pPr>
                        <w:pStyle w:val="Caption"/>
                      </w:pPr>
                      <w:bookmarkStart w:id="41" w:name="_Toc372822070"/>
                      <w:bookmarkStart w:id="42" w:name="_Toc373362899"/>
                      <w:r>
                        <w:t xml:space="preserve">Figure </w:t>
                      </w:r>
                      <w:fldSimple w:instr=" SEQ Figure \* ARABIC ">
                        <w:r w:rsidR="004A1279">
                          <w:rPr>
                            <w:noProof/>
                          </w:rPr>
                          <w:t>1</w:t>
                        </w:r>
                      </w:fldSimple>
                      <w:r>
                        <w:t xml:space="preserve"> - Budweiser’s “Buddy Cup”</w:t>
                      </w:r>
                      <w:bookmarkEnd w:id="41"/>
                      <w:bookmarkEnd w:id="42"/>
                    </w:p>
                  </w:txbxContent>
                </v:textbox>
                <w10:wrap type="square"/>
              </v:shape>
            </w:pict>
          </mc:Fallback>
        </mc:AlternateContent>
      </w:r>
      <w:r w:rsidR="007D1203">
        <w:rPr>
          <w:noProof/>
        </w:rPr>
        <w:drawing>
          <wp:anchor distT="0" distB="0" distL="114300" distR="114300" simplePos="0" relativeHeight="251658240" behindDoc="0" locked="0" layoutInCell="1" allowOverlap="1" wp14:anchorId="692B584D" wp14:editId="3EE780AD">
            <wp:simplePos x="0" y="0"/>
            <wp:positionH relativeFrom="column">
              <wp:posOffset>3380740</wp:posOffset>
            </wp:positionH>
            <wp:positionV relativeFrom="paragraph">
              <wp:posOffset>53975</wp:posOffset>
            </wp:positionV>
            <wp:extent cx="1867535" cy="1049020"/>
            <wp:effectExtent l="0" t="0" r="0" b="0"/>
            <wp:wrapSquare wrapText="bothSides"/>
            <wp:docPr id="1" name="Picture 1" descr="ht budweiser led dm 130429 wblog Budweisers Buddy Cup: Bump Beers, Become Buds ...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 budweiser led dm 130429 wblog Budweisers Buddy Cup: Bump Beers, Become Buds ... on Faceboo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753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203">
        <w:t>This beer company has come up with a clever idea for another technological use for a beer glass.</w:t>
      </w:r>
    </w:p>
    <w:p w:rsidR="007D1203" w:rsidRDefault="007D1203" w:rsidP="00B55669">
      <w:pPr>
        <w:spacing w:line="360" w:lineRule="auto"/>
      </w:pPr>
      <w:r>
        <w:t xml:space="preserve">These cups are equipped with a “bump sensor”, so when you tap your cup to another you and that person instantly become friends on </w:t>
      </w:r>
      <w:r w:rsidR="008737E3">
        <w:t>F</w:t>
      </w:r>
      <w:r>
        <w:t>acebook.</w:t>
      </w:r>
    </w:p>
    <w:p w:rsidR="007D1203" w:rsidRDefault="007D1203" w:rsidP="00B55669">
      <w:pPr>
        <w:spacing w:line="360" w:lineRule="auto"/>
      </w:pPr>
      <w:r>
        <w:t>It works by scanning a QR code on to bottom of the cup wi</w:t>
      </w:r>
      <w:r w:rsidR="008737E3">
        <w:t xml:space="preserve">th a smartphone, which opens up </w:t>
      </w:r>
      <w:r>
        <w:t>Budweiser’</w:t>
      </w:r>
      <w:r w:rsidR="008737E3">
        <w:t xml:space="preserve">s </w:t>
      </w:r>
      <w:r>
        <w:t>app</w:t>
      </w:r>
      <w:r w:rsidR="008737E3">
        <w:t>,</w:t>
      </w:r>
      <w:r>
        <w:t xml:space="preserve"> </w:t>
      </w:r>
      <w:r w:rsidR="008737E3">
        <w:t xml:space="preserve">where you can link the cup to your profile. </w:t>
      </w:r>
    </w:p>
    <w:p w:rsidR="0098415E" w:rsidRDefault="00545464" w:rsidP="00B55669">
      <w:pPr>
        <w:pStyle w:val="Heading2"/>
        <w:numPr>
          <w:ilvl w:val="1"/>
          <w:numId w:val="3"/>
        </w:numPr>
        <w:spacing w:line="360" w:lineRule="auto"/>
      </w:pPr>
      <w:bookmarkStart w:id="43" w:name="_Toc373362932"/>
      <w:r>
        <w:rPr>
          <w:noProof/>
        </w:rPr>
        <mc:AlternateContent>
          <mc:Choice Requires="wps">
            <w:drawing>
              <wp:anchor distT="0" distB="0" distL="114300" distR="114300" simplePos="0" relativeHeight="251670528" behindDoc="0" locked="0" layoutInCell="1" allowOverlap="1" wp14:anchorId="52404C9B" wp14:editId="07C7B565">
                <wp:simplePos x="0" y="0"/>
                <wp:positionH relativeFrom="column">
                  <wp:posOffset>3227705</wp:posOffset>
                </wp:positionH>
                <wp:positionV relativeFrom="paragraph">
                  <wp:posOffset>1418590</wp:posOffset>
                </wp:positionV>
                <wp:extent cx="21736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a:effectLst/>
                      </wps:spPr>
                      <wps:txbx>
                        <w:txbxContent>
                          <w:p w:rsidR="002A44B7" w:rsidRPr="001E4C14" w:rsidRDefault="002A44B7" w:rsidP="00545464">
                            <w:pPr>
                              <w:pStyle w:val="Caption"/>
                              <w:rPr>
                                <w:b w:val="0"/>
                                <w:bCs w:val="0"/>
                                <w:noProof/>
                              </w:rPr>
                            </w:pPr>
                            <w:bookmarkStart w:id="44" w:name="_Toc372822071"/>
                            <w:bookmarkStart w:id="45" w:name="_Toc373362900"/>
                            <w:r>
                              <w:t xml:space="preserve">Figure </w:t>
                            </w:r>
                            <w:fldSimple w:instr=" SEQ Figure \* ARABIC ">
                              <w:r w:rsidR="004A1279">
                                <w:rPr>
                                  <w:noProof/>
                                </w:rPr>
                                <w:t>2</w:t>
                              </w:r>
                            </w:fldSimple>
                            <w:r>
                              <w:t xml:space="preserve"> – Guinness QR Cup</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254.15pt;margin-top:111.7pt;width:17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pONA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" stroked="f">
                <v:textbox style="mso-fit-shape-to-text:t" inset="0,0,0,0">
                  <w:txbxContent>
                    <w:p w:rsidR="002A44B7" w:rsidRPr="001E4C14" w:rsidRDefault="002A44B7" w:rsidP="00545464">
                      <w:pPr>
                        <w:pStyle w:val="Caption"/>
                        <w:rPr>
                          <w:b w:val="0"/>
                          <w:bCs w:val="0"/>
                          <w:noProof/>
                        </w:rPr>
                      </w:pPr>
                      <w:bookmarkStart w:id="46" w:name="_Toc372822071"/>
                      <w:bookmarkStart w:id="47" w:name="_Toc373362900"/>
                      <w:r>
                        <w:t xml:space="preserve">Figure </w:t>
                      </w:r>
                      <w:fldSimple w:instr=" SEQ Figure \* ARABIC ">
                        <w:r w:rsidR="004A1279">
                          <w:rPr>
                            <w:noProof/>
                          </w:rPr>
                          <w:t>2</w:t>
                        </w:r>
                      </w:fldSimple>
                      <w:r>
                        <w:t xml:space="preserve"> – Guinness QR Cup</w:t>
                      </w:r>
                      <w:bookmarkEnd w:id="46"/>
                      <w:bookmarkEnd w:id="47"/>
                    </w:p>
                  </w:txbxContent>
                </v:textbox>
                <w10:wrap type="square"/>
              </v:shape>
            </w:pict>
          </mc:Fallback>
        </mc:AlternateContent>
      </w:r>
      <w:r w:rsidR="0098415E">
        <w:rPr>
          <w:noProof/>
        </w:rPr>
        <w:drawing>
          <wp:anchor distT="0" distB="0" distL="114300" distR="114300" simplePos="0" relativeHeight="251659264" behindDoc="1" locked="0" layoutInCell="1" allowOverlap="1" wp14:anchorId="1386AA6D" wp14:editId="3044DD0F">
            <wp:simplePos x="0" y="0"/>
            <wp:positionH relativeFrom="column">
              <wp:posOffset>3226435</wp:posOffset>
            </wp:positionH>
            <wp:positionV relativeFrom="paragraph">
              <wp:posOffset>139065</wp:posOffset>
            </wp:positionV>
            <wp:extent cx="2173605" cy="1224280"/>
            <wp:effectExtent l="0" t="0" r="0" b="0"/>
            <wp:wrapThrough wrapText="bothSides">
              <wp:wrapPolygon edited="0">
                <wp:start x="0" y="0"/>
                <wp:lineTo x="0" y="21174"/>
                <wp:lineTo x="21392" y="21174"/>
                <wp:lineTo x="21392" y="0"/>
                <wp:lineTo x="0" y="0"/>
              </wp:wrapPolygon>
            </wp:wrapThrough>
            <wp:docPr id="2" name="Picture 2" descr="http://www.adweek.com/files/imagecache/node-blog/blogs/guinness-q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dweek.com/files/imagecache/node-blog/blogs/guinness-qr-cod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3605" cy="122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15E" w:rsidRPr="0098415E">
        <w:t>Guinness QR Cup</w:t>
      </w:r>
      <w:bookmarkEnd w:id="43"/>
    </w:p>
    <w:p w:rsidR="00CE21E8" w:rsidRDefault="00536C47" w:rsidP="00B55669">
      <w:pPr>
        <w:spacing w:line="360" w:lineRule="auto"/>
      </w:pPr>
      <w:r>
        <w:t xml:space="preserve">The genius of this Guinness </w:t>
      </w:r>
      <w:r w:rsidR="0098415E">
        <w:t>is that the QR code on the glass is literally activated by the beer.</w:t>
      </w:r>
      <w:r w:rsidR="0098415E">
        <w:br/>
        <w:t xml:space="preserve">Pour a Carlsberg or Tuborg in there and you get nothing. </w:t>
      </w:r>
    </w:p>
    <w:p w:rsidR="00CE21E8" w:rsidRDefault="00CE21E8" w:rsidP="00B55669">
      <w:pPr>
        <w:spacing w:line="360" w:lineRule="auto"/>
      </w:pPr>
      <w:r w:rsidRPr="00CE21E8">
        <w:t>Scan the code with your smartphone, and it</w:t>
      </w:r>
      <w:r w:rsidRPr="001F5285">
        <w:rPr>
          <w:rStyle w:val="QuoteChar"/>
        </w:rPr>
        <w:t xml:space="preserve"> "tweets about your pint, updates your Facebook status, checks you in via Foursquare, downloads coupons and promotions, invites your friends to join you, and even launches exclusive Guinness content."</w:t>
      </w:r>
    </w:p>
    <w:p w:rsidR="007D1203" w:rsidRDefault="00545464" w:rsidP="00B55669">
      <w:pPr>
        <w:pStyle w:val="Heading2"/>
        <w:numPr>
          <w:ilvl w:val="1"/>
          <w:numId w:val="3"/>
        </w:numPr>
        <w:spacing w:line="360" w:lineRule="auto"/>
      </w:pPr>
      <w:bookmarkStart w:id="48" w:name="_Toc373362933"/>
      <w:r>
        <w:rPr>
          <w:noProof/>
        </w:rPr>
        <mc:AlternateContent>
          <mc:Choice Requires="wps">
            <w:drawing>
              <wp:anchor distT="0" distB="0" distL="114300" distR="114300" simplePos="0" relativeHeight="251672576" behindDoc="0" locked="0" layoutInCell="1" allowOverlap="1" wp14:anchorId="5CE14A89" wp14:editId="49F54B8D">
                <wp:simplePos x="0" y="0"/>
                <wp:positionH relativeFrom="column">
                  <wp:posOffset>3300095</wp:posOffset>
                </wp:positionH>
                <wp:positionV relativeFrom="paragraph">
                  <wp:posOffset>1583690</wp:posOffset>
                </wp:positionV>
                <wp:extent cx="2043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043430" cy="635"/>
                        </a:xfrm>
                        <a:prstGeom prst="rect">
                          <a:avLst/>
                        </a:prstGeom>
                        <a:solidFill>
                          <a:prstClr val="white"/>
                        </a:solidFill>
                        <a:ln>
                          <a:noFill/>
                        </a:ln>
                        <a:effectLst/>
                      </wps:spPr>
                      <wps:txbx>
                        <w:txbxContent>
                          <w:p w:rsidR="002A44B7" w:rsidRPr="006829F2" w:rsidRDefault="002A44B7" w:rsidP="00545464">
                            <w:pPr>
                              <w:pStyle w:val="Caption"/>
                              <w:rPr>
                                <w:b w:val="0"/>
                                <w:bCs w:val="0"/>
                                <w:noProof/>
                              </w:rPr>
                            </w:pPr>
                            <w:bookmarkStart w:id="49" w:name="_Toc372822072"/>
                            <w:bookmarkStart w:id="50" w:name="_Toc373362901"/>
                            <w:r>
                              <w:t xml:space="preserve">Figure </w:t>
                            </w:r>
                            <w:fldSimple w:instr=" SEQ Figure \* ARABIC ">
                              <w:r w:rsidR="004A1279">
                                <w:rPr>
                                  <w:noProof/>
                                </w:rPr>
                                <w:t>3</w:t>
                              </w:r>
                            </w:fldSimple>
                            <w:r>
                              <w:t xml:space="preserve"> – Makr Shakr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8" type="#_x0000_t202" style="position:absolute;left:0;text-align:left;margin-left:259.85pt;margin-top:124.7pt;width:16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" stroked="f">
                <v:textbox style="mso-fit-shape-to-text:t" inset="0,0,0,0">
                  <w:txbxContent>
                    <w:p w:rsidR="002A44B7" w:rsidRPr="006829F2" w:rsidRDefault="002A44B7" w:rsidP="00545464">
                      <w:pPr>
                        <w:pStyle w:val="Caption"/>
                        <w:rPr>
                          <w:b w:val="0"/>
                          <w:bCs w:val="0"/>
                          <w:noProof/>
                        </w:rPr>
                      </w:pPr>
                      <w:bookmarkStart w:id="51" w:name="_Toc372822072"/>
                      <w:bookmarkStart w:id="52" w:name="_Toc373362901"/>
                      <w:r>
                        <w:t xml:space="preserve">Figure </w:t>
                      </w:r>
                      <w:fldSimple w:instr=" SEQ Figure \* ARABIC ">
                        <w:r w:rsidR="004A1279">
                          <w:rPr>
                            <w:noProof/>
                          </w:rPr>
                          <w:t>3</w:t>
                        </w:r>
                      </w:fldSimple>
                      <w:r>
                        <w:t xml:space="preserve"> – Makr Shakr</w:t>
                      </w:r>
                      <w:bookmarkEnd w:id="51"/>
                      <w:bookmarkEnd w:id="52"/>
                    </w:p>
                  </w:txbxContent>
                </v:textbox>
                <w10:wrap type="square"/>
              </v:shape>
            </w:pict>
          </mc:Fallback>
        </mc:AlternateContent>
      </w:r>
      <w:r w:rsidR="00CE21E8">
        <w:rPr>
          <w:noProof/>
        </w:rPr>
        <w:drawing>
          <wp:anchor distT="0" distB="0" distL="114300" distR="114300" simplePos="0" relativeHeight="251660288" behindDoc="1" locked="0" layoutInCell="1" allowOverlap="1" wp14:anchorId="62603BA2" wp14:editId="20DCA6C5">
            <wp:simplePos x="0" y="0"/>
            <wp:positionH relativeFrom="column">
              <wp:posOffset>3290570</wp:posOffset>
            </wp:positionH>
            <wp:positionV relativeFrom="paragraph">
              <wp:posOffset>163195</wp:posOffset>
            </wp:positionV>
            <wp:extent cx="2043430" cy="1361440"/>
            <wp:effectExtent l="0" t="0" r="0" b="0"/>
            <wp:wrapThrough wrapText="bothSides">
              <wp:wrapPolygon edited="0">
                <wp:start x="0" y="0"/>
                <wp:lineTo x="0" y="21157"/>
                <wp:lineTo x="21345" y="21157"/>
                <wp:lineTo x="21345" y="0"/>
                <wp:lineTo x="0" y="0"/>
              </wp:wrapPolygon>
            </wp:wrapThrough>
            <wp:docPr id="5" name="Picture 5" descr="http://images.gizmag.com/inline/makr-shak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gizmag.com/inline/makr-shakr-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61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21E8" w:rsidRPr="00CE21E8">
        <w:t>Makr Shakr</w:t>
      </w:r>
      <w:bookmarkEnd w:id="48"/>
    </w:p>
    <w:p w:rsidR="00CE21E8" w:rsidRDefault="00CE21E8" w:rsidP="00B55669">
      <w:pPr>
        <w:spacing w:line="360" w:lineRule="auto"/>
      </w:pPr>
      <w:r>
        <w:t xml:space="preserve">MIT’s </w:t>
      </w:r>
      <w:r w:rsidRPr="00CE21E8">
        <w:t>S</w:t>
      </w:r>
      <w:r>
        <w:t>enseable City Lab is behind this robotic bartender, presented at Google’s I/O 2013 conference.</w:t>
      </w:r>
    </w:p>
    <w:p w:rsidR="00CE21E8" w:rsidRPr="00CE21E8" w:rsidRDefault="00CE21E8" w:rsidP="00B55669">
      <w:pPr>
        <w:spacing w:line="360" w:lineRule="auto"/>
      </w:pPr>
      <w:r>
        <w:t xml:space="preserve">It’s actually much more than just that, </w:t>
      </w:r>
      <w:r w:rsidR="009B273B">
        <w:t>users can mix their own drinks through an app on their smartphone and then share, learn and connect to others on social networks.</w:t>
      </w:r>
    </w:p>
    <w:p w:rsidR="0098415E" w:rsidRDefault="0098415E" w:rsidP="00B55669">
      <w:pPr>
        <w:spacing w:line="360" w:lineRule="auto"/>
      </w:pPr>
      <w:r>
        <w:br w:type="page"/>
      </w:r>
    </w:p>
    <w:p w:rsidR="00350616" w:rsidRPr="00350616" w:rsidRDefault="00350616" w:rsidP="00B55669">
      <w:pPr>
        <w:pStyle w:val="Heading1"/>
        <w:numPr>
          <w:ilvl w:val="0"/>
          <w:numId w:val="2"/>
        </w:numPr>
        <w:spacing w:line="360" w:lineRule="auto"/>
      </w:pPr>
      <w:bookmarkStart w:id="53" w:name="_Toc373362934"/>
      <w:r>
        <w:lastRenderedPageBreak/>
        <w:t>Architecture</w:t>
      </w:r>
      <w:bookmarkEnd w:id="53"/>
    </w:p>
    <w:p w:rsidR="00E82F51" w:rsidRDefault="00E82F51" w:rsidP="00B55669">
      <w:pPr>
        <w:pStyle w:val="Heading2"/>
        <w:numPr>
          <w:ilvl w:val="1"/>
          <w:numId w:val="2"/>
        </w:numPr>
        <w:spacing w:line="360" w:lineRule="auto"/>
      </w:pPr>
      <w:bookmarkStart w:id="54" w:name="_Toc373362935"/>
      <w:r>
        <w:t>System Description</w:t>
      </w:r>
      <w:bookmarkEnd w:id="54"/>
      <w:r>
        <w:t xml:space="preserve"> </w:t>
      </w:r>
    </w:p>
    <w:p w:rsidR="003D6317" w:rsidRPr="003D6317" w:rsidRDefault="00D74BEA" w:rsidP="0013530C">
      <w:pPr>
        <w:tabs>
          <w:tab w:val="left" w:pos="1507"/>
        </w:tabs>
        <w:ind w:left="720"/>
      </w:pPr>
      <w:r>
        <w:t>This system aims to provide a Hi-Tech solution to the bartender bottle-neck pressure and the redundancy of the client’s social aspect as a result.</w:t>
      </w:r>
      <w:r w:rsidR="0013530C">
        <w:t xml:space="preserve"> You can call Ii the new “Hi-Tech flaring”.</w:t>
      </w:r>
    </w:p>
    <w:p w:rsidR="00172777" w:rsidRDefault="00172777" w:rsidP="00B55669">
      <w:pPr>
        <w:pStyle w:val="Heading2"/>
        <w:numPr>
          <w:ilvl w:val="1"/>
          <w:numId w:val="2"/>
        </w:numPr>
        <w:spacing w:line="360" w:lineRule="auto"/>
      </w:pPr>
      <w:bookmarkStart w:id="55" w:name="_Toc373362936"/>
      <w:r>
        <w:t>System users</w:t>
      </w:r>
      <w:bookmarkEnd w:id="55"/>
    </w:p>
    <w:p w:rsidR="00457A0F" w:rsidRDefault="00457A0F" w:rsidP="00457A0F">
      <w:pPr>
        <w:spacing w:line="360" w:lineRule="auto"/>
        <w:ind w:left="720"/>
      </w:pPr>
      <w:r>
        <w:t>There are only two types of users in the system, a bartender and his customers.</w:t>
      </w:r>
      <w:r>
        <w:br/>
        <w:t>They have a one-to-many relation dictated by the real-world, which to re-iterate the problem statement is what keeps the bartender “stuck” to his chores, tending the business layer instead of the social in his relations with the customers.</w:t>
      </w:r>
    </w:p>
    <w:p w:rsidR="00457A0F" w:rsidRDefault="00457A0F" w:rsidP="00457A0F">
      <w:pPr>
        <w:spacing w:line="360" w:lineRule="auto"/>
        <w:ind w:left="720"/>
      </w:pPr>
      <w:r>
        <w:t>The user types along with a short description of how each can interact with the system are presented below, and will be elaborated as we refine the description of the project.</w:t>
      </w:r>
    </w:p>
    <w:p w:rsidR="00172777" w:rsidRDefault="00172777" w:rsidP="00B55669">
      <w:pPr>
        <w:pStyle w:val="Heading4"/>
        <w:numPr>
          <w:ilvl w:val="2"/>
          <w:numId w:val="2"/>
        </w:numPr>
        <w:spacing w:line="360" w:lineRule="auto"/>
      </w:pPr>
      <w:r>
        <w:t>Bartender</w:t>
      </w:r>
    </w:p>
    <w:p w:rsidR="00AD20DF" w:rsidRDefault="00172777" w:rsidP="00B55669">
      <w:pPr>
        <w:spacing w:line="360" w:lineRule="auto"/>
        <w:ind w:left="1080"/>
      </w:pPr>
      <w:r>
        <w:t xml:space="preserve">This user is the </w:t>
      </w:r>
      <w:r w:rsidR="00AD20DF">
        <w:t>only one tracked by the Kinect, his inputs to the system are his hands and coasters which he puts on the bar. He has a monitor and speakers to get feedback from the system.</w:t>
      </w:r>
    </w:p>
    <w:p w:rsidR="00AD20DF" w:rsidRDefault="00AD20DF" w:rsidP="00B55669">
      <w:pPr>
        <w:pStyle w:val="Heading4"/>
        <w:numPr>
          <w:ilvl w:val="2"/>
          <w:numId w:val="2"/>
        </w:numPr>
        <w:spacing w:line="360" w:lineRule="auto"/>
      </w:pPr>
      <w:r>
        <w:t>Customer</w:t>
      </w:r>
    </w:p>
    <w:p w:rsidR="00952B78" w:rsidRDefault="00AD20DF" w:rsidP="00D47BBB">
      <w:pPr>
        <w:spacing w:line="360" w:lineRule="auto"/>
        <w:ind w:left="1080"/>
        <w:rPr>
          <w:rStyle w:val="Heading4Char"/>
        </w:rPr>
      </w:pPr>
      <w:r>
        <w:t xml:space="preserve">Users of this type use the </w:t>
      </w:r>
      <w:r w:rsidR="00AC6674">
        <w:t xml:space="preserve">mobile </w:t>
      </w:r>
      <w:r>
        <w:t>web</w:t>
      </w:r>
      <w:r w:rsidR="00AC6674">
        <w:t xml:space="preserve"> </w:t>
      </w:r>
      <w:r>
        <w:t>app</w:t>
      </w:r>
      <w:r w:rsidR="00AC6674">
        <w:t>lication</w:t>
      </w:r>
      <w:r>
        <w:t xml:space="preserve"> on their smartphones for most of their actions, but can also wave their hand and show their face to the “hostess” (virtual, it’s </w:t>
      </w:r>
      <w:r w:rsidR="001B74D3">
        <w:t xml:space="preserve">a </w:t>
      </w:r>
      <w:r w:rsidR="00737D47">
        <w:t>camera and face recognition module).</w:t>
      </w:r>
      <w:r w:rsidR="00D47BBB">
        <w:t xml:space="preserve"> While doing so, the application (a virtual hostess) replays with a QR representing of his account token</w:t>
      </w:r>
      <w:r w:rsidR="00D42B64">
        <w:t xml:space="preserve"> from the server</w:t>
      </w:r>
      <w:r w:rsidR="00D47BBB">
        <w:t xml:space="preserve">. The customer then scans the QR </w:t>
      </w:r>
      <w:r w:rsidR="00D42B64">
        <w:t xml:space="preserve">with his smartphone </w:t>
      </w:r>
      <w:r w:rsidR="00D47BBB">
        <w:t>to boot up the web application</w:t>
      </w:r>
      <w:r w:rsidR="00D42B64">
        <w:t>,</w:t>
      </w:r>
      <w:r w:rsidR="00D47BBB">
        <w:t xml:space="preserve"> peered to his personal token. </w:t>
      </w:r>
      <w:r w:rsidR="00172777">
        <w:br/>
      </w:r>
    </w:p>
    <w:p w:rsidR="00952B78" w:rsidRDefault="00952B78">
      <w:pPr>
        <w:rPr>
          <w:rStyle w:val="Heading4Char"/>
        </w:rPr>
      </w:pPr>
      <w:r>
        <w:rPr>
          <w:rStyle w:val="Heading4Char"/>
        </w:rPr>
        <w:br w:type="page"/>
      </w:r>
    </w:p>
    <w:p w:rsidR="00952B78" w:rsidRPr="00777A32" w:rsidRDefault="00952B78" w:rsidP="00952B78">
      <w:pPr>
        <w:pStyle w:val="Heading2"/>
        <w:numPr>
          <w:ilvl w:val="1"/>
          <w:numId w:val="2"/>
        </w:numPr>
        <w:rPr>
          <w:rStyle w:val="Heading4Char"/>
        </w:rPr>
      </w:pPr>
      <w:bookmarkStart w:id="56" w:name="_Toc373362937"/>
      <w:r w:rsidRPr="00777A32">
        <w:rPr>
          <w:rStyle w:val="Heading4Char"/>
          <w:b w:val="0"/>
          <w:bCs w:val="0"/>
          <w:i w:val="0"/>
          <w:iCs w:val="0"/>
        </w:rPr>
        <w:lastRenderedPageBreak/>
        <w:t>Constraints</w:t>
      </w:r>
      <w:bookmarkEnd w:id="56"/>
    </w:p>
    <w:p w:rsidR="00952B78" w:rsidRDefault="00952B78" w:rsidP="00952B78">
      <w:pPr>
        <w:ind w:left="720"/>
      </w:pPr>
      <w:r>
        <w:t>The system has a few constraints; mostly they are technological and derive from the functional requirements of the project. Often these constraints actually help the developers converge to a solution instead of trying to pick from an almost infinite set of ways to solve the problem.</w:t>
      </w:r>
    </w:p>
    <w:p w:rsidR="00952B78" w:rsidRPr="00872F30" w:rsidRDefault="00952B78" w:rsidP="00952B78">
      <w:pPr>
        <w:pStyle w:val="ListParagraph"/>
        <w:numPr>
          <w:ilvl w:val="0"/>
          <w:numId w:val="22"/>
        </w:numPr>
        <w:rPr>
          <w:b/>
          <w:bCs/>
        </w:rPr>
      </w:pPr>
      <w:r w:rsidRPr="00872F30">
        <w:rPr>
          <w:b/>
          <w:bCs/>
        </w:rPr>
        <w:t>Budget</w:t>
      </w:r>
      <w:r>
        <w:rPr>
          <w:b/>
          <w:bCs/>
        </w:rPr>
        <w:t xml:space="preserve"> </w:t>
      </w:r>
      <w:r>
        <w:t>is a constraint, and although the project uses several hardware features, it is mostly a software solution, which is cheaper. Instead of fabricating beer mugs or assembling robots, computer vision, networking and algorithms do the heavy lifting.</w:t>
      </w:r>
      <w:r w:rsidR="00D23485">
        <w:br/>
      </w:r>
    </w:p>
    <w:p w:rsidR="00952B78" w:rsidRPr="006671B2" w:rsidRDefault="00952B78" w:rsidP="00952B78">
      <w:pPr>
        <w:pStyle w:val="ListParagraph"/>
        <w:numPr>
          <w:ilvl w:val="0"/>
          <w:numId w:val="22"/>
        </w:numPr>
        <w:rPr>
          <w:b/>
          <w:bCs/>
        </w:rPr>
      </w:pPr>
      <w:r>
        <w:rPr>
          <w:b/>
          <w:bCs/>
        </w:rPr>
        <w:t xml:space="preserve">Resources </w:t>
      </w:r>
      <w:r>
        <w:t xml:space="preserve">are another important constraint; here they mostly amount to the hardware cameras and their SDKs. The Microsoft Kinect is the predominant in the long-range depth-sensing camera market, similarly is the </w:t>
      </w:r>
      <w:r>
        <w:br/>
        <w:t>Creative Gesture Camera for short range. For the former there are two SDKs, Microsoft’s and OpenNI, for the later only the Intel PCSDK.</w:t>
      </w:r>
      <w:r>
        <w:br/>
        <w:t>Since the MS Kinect SDK doesn’t have wrapper for Processing\Java using the SimpleOpenNI framework solves the constraint while the Intel PCSDK already has Java wrappers.</w:t>
      </w:r>
    </w:p>
    <w:p w:rsidR="006671B2" w:rsidRPr="006671B2" w:rsidRDefault="006671B2" w:rsidP="006671B2">
      <w:pPr>
        <w:pStyle w:val="ListParagraph"/>
        <w:ind w:left="1440"/>
      </w:pPr>
      <w:r>
        <w:t>For recognizing coasters, Quick Response codes weren’t fit for job, as they require a larger size or closer camera positioning and better lighting conditions, hence the reactiVision fiducals.</w:t>
      </w:r>
      <w:r w:rsidR="00D23485">
        <w:br/>
      </w:r>
    </w:p>
    <w:p w:rsidR="00952B78" w:rsidRPr="00872F30" w:rsidRDefault="00952B78" w:rsidP="00952B78">
      <w:pPr>
        <w:pStyle w:val="ListParagraph"/>
        <w:numPr>
          <w:ilvl w:val="0"/>
          <w:numId w:val="22"/>
        </w:numPr>
        <w:rPr>
          <w:b/>
          <w:bCs/>
        </w:rPr>
      </w:pPr>
      <w:r>
        <w:rPr>
          <w:b/>
          <w:bCs/>
        </w:rPr>
        <w:t xml:space="preserve">Time </w:t>
      </w:r>
      <w:r>
        <w:t>was</w:t>
      </w:r>
      <w:r w:rsidR="0057754F">
        <w:t>n’t</w:t>
      </w:r>
      <w:r>
        <w:t xml:space="preserve"> a constraint for the bigger part of the project, but it was a factor while conceptualizing. The first steps of the project, recognizing and finding a solution for a Perceptual Computing use-case were held on a tight schedule, with weekly meetings of the students and academic mentors.</w:t>
      </w:r>
      <w:r>
        <w:br/>
        <w:t>Planning is the most important stage, and can have deep effects on the architecture and design of the project.</w:t>
      </w:r>
    </w:p>
    <w:p w:rsidR="00DB3083" w:rsidRDefault="00DB3083" w:rsidP="00D47BBB">
      <w:pPr>
        <w:spacing w:line="360" w:lineRule="auto"/>
        <w:ind w:left="1080"/>
        <w:rPr>
          <w:rStyle w:val="Heading4Char"/>
        </w:rPr>
      </w:pPr>
    </w:p>
    <w:p w:rsidR="00DB3083" w:rsidRDefault="00DB3083" w:rsidP="00B55669">
      <w:pPr>
        <w:spacing w:line="360" w:lineRule="auto"/>
        <w:rPr>
          <w:rStyle w:val="Heading4Char"/>
        </w:rPr>
      </w:pPr>
      <w:r>
        <w:rPr>
          <w:rStyle w:val="Heading4Char"/>
        </w:rPr>
        <w:br w:type="page"/>
      </w:r>
    </w:p>
    <w:p w:rsidR="00556849" w:rsidRDefault="00556849" w:rsidP="00B55669">
      <w:pPr>
        <w:pStyle w:val="Heading1"/>
        <w:numPr>
          <w:ilvl w:val="0"/>
          <w:numId w:val="2"/>
        </w:numPr>
        <w:spacing w:line="360" w:lineRule="auto"/>
      </w:pPr>
      <w:bookmarkStart w:id="57" w:name="_Toc373362938"/>
      <w:r>
        <w:lastRenderedPageBreak/>
        <w:t>Design</w:t>
      </w:r>
      <w:bookmarkEnd w:id="57"/>
    </w:p>
    <w:p w:rsidR="00EF7577" w:rsidRDefault="00EF7577" w:rsidP="00307D5C">
      <w:pPr>
        <w:spacing w:line="360" w:lineRule="auto"/>
      </w:pPr>
      <w:r>
        <w:t xml:space="preserve">The system contains several distributed modules, communicating over the network. </w:t>
      </w:r>
      <w:r w:rsidR="00647E3C">
        <w:br/>
      </w:r>
      <w:r>
        <w:t xml:space="preserve">The design is </w:t>
      </w:r>
      <w:r w:rsidR="00A311E2">
        <w:t xml:space="preserve">mostly the </w:t>
      </w:r>
      <w:r>
        <w:t>result of constraints</w:t>
      </w:r>
      <w:r w:rsidR="00647E3C">
        <w:t xml:space="preserve"> (in hardware &amp; software, </w:t>
      </w:r>
      <w:r w:rsidR="00307D5C">
        <w:t xml:space="preserve">as </w:t>
      </w:r>
      <w:r>
        <w:t xml:space="preserve">explained </w:t>
      </w:r>
      <w:r w:rsidR="00307D5C">
        <w:t>above, and elaborated specifically later on)</w:t>
      </w:r>
      <w:r w:rsidR="00A311E2">
        <w:t>, but also follows best practices and methods of software development.</w:t>
      </w:r>
    </w:p>
    <w:p w:rsidR="00EF7577" w:rsidRDefault="005A003B" w:rsidP="00B55669">
      <w:pPr>
        <w:pStyle w:val="Heading3"/>
        <w:numPr>
          <w:ilvl w:val="1"/>
          <w:numId w:val="2"/>
        </w:numPr>
        <w:spacing w:line="360" w:lineRule="auto"/>
      </w:pPr>
      <w:bookmarkStart w:id="58" w:name="_Toc373362939"/>
      <w:r>
        <w:t>r</w:t>
      </w:r>
      <w:r w:rsidR="00EF7577">
        <w:t>eacTIVision</w:t>
      </w:r>
      <w:bookmarkEnd w:id="58"/>
      <w:r w:rsidR="006E7DFC">
        <w:t xml:space="preserve"> </w:t>
      </w:r>
    </w:p>
    <w:p w:rsidR="00647E3C" w:rsidRDefault="00A414CD" w:rsidP="00B55669">
      <w:pPr>
        <w:spacing w:line="360" w:lineRule="auto"/>
      </w:pPr>
      <w:r>
        <w:rPr>
          <w:noProof/>
        </w:rPr>
        <mc:AlternateContent>
          <mc:Choice Requires="wps">
            <w:drawing>
              <wp:anchor distT="0" distB="0" distL="114300" distR="114300" simplePos="0" relativeHeight="251685888" behindDoc="0" locked="0" layoutInCell="1" allowOverlap="1" wp14:anchorId="4BF6A324" wp14:editId="4FDD722C">
                <wp:simplePos x="0" y="0"/>
                <wp:positionH relativeFrom="column">
                  <wp:posOffset>2524125</wp:posOffset>
                </wp:positionH>
                <wp:positionV relativeFrom="paragraph">
                  <wp:posOffset>2393950</wp:posOffset>
                </wp:positionV>
                <wp:extent cx="259715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a:effectLst/>
                      </wps:spPr>
                      <wps:txbx>
                        <w:txbxContent>
                          <w:p w:rsidR="002A44B7" w:rsidRPr="002577A0" w:rsidRDefault="002A44B7" w:rsidP="00465F53">
                            <w:pPr>
                              <w:pStyle w:val="Caption"/>
                              <w:rPr>
                                <w:noProof/>
                              </w:rPr>
                            </w:pPr>
                            <w:bookmarkStart w:id="59" w:name="_Ref368501292"/>
                            <w:bookmarkStart w:id="60" w:name="_Toc372822073"/>
                            <w:bookmarkStart w:id="61" w:name="_Toc373362902"/>
                            <w:r>
                              <w:t xml:space="preserve">Figure </w:t>
                            </w:r>
                            <w:fldSimple w:instr=" SEQ Figure \* ARABIC ">
                              <w:r w:rsidR="004A1279">
                                <w:rPr>
                                  <w:noProof/>
                                </w:rPr>
                                <w:t>4</w:t>
                              </w:r>
                            </w:fldSimple>
                            <w:bookmarkEnd w:id="59"/>
                            <w:r>
                              <w:t xml:space="preserve"> –6 examples of reacTIVision fiducials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9" type="#_x0000_t202" style="position:absolute;margin-left:198.75pt;margin-top:188.5pt;width:20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dNNAIAAHQEAAAOAAAAZHJzL2Uyb0RvYy54bWysVFFv2jAQfp+0/2D5fQSo6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" stroked="f">
                <v:textbox style="mso-fit-shape-to-text:t" inset="0,0,0,0">
                  <w:txbxContent>
                    <w:p w:rsidR="002A44B7" w:rsidRPr="002577A0" w:rsidRDefault="002A44B7" w:rsidP="00465F53">
                      <w:pPr>
                        <w:pStyle w:val="Caption"/>
                        <w:rPr>
                          <w:noProof/>
                        </w:rPr>
                      </w:pPr>
                      <w:bookmarkStart w:id="62" w:name="_Ref368501292"/>
                      <w:bookmarkStart w:id="63" w:name="_Toc372822073"/>
                      <w:bookmarkStart w:id="64" w:name="_Toc373362902"/>
                      <w:r>
                        <w:t xml:space="preserve">Figure </w:t>
                      </w:r>
                      <w:fldSimple w:instr=" SEQ Figure \* ARABIC ">
                        <w:r w:rsidR="004A1279">
                          <w:rPr>
                            <w:noProof/>
                          </w:rPr>
                          <w:t>4</w:t>
                        </w:r>
                      </w:fldSimple>
                      <w:bookmarkEnd w:id="62"/>
                      <w:r>
                        <w:t xml:space="preserve"> –6 examples of reacTIVision fiducials</w:t>
                      </w:r>
                      <w:bookmarkEnd w:id="63"/>
                      <w:bookmarkEnd w:id="64"/>
                    </w:p>
                  </w:txbxContent>
                </v:textbox>
                <w10:wrap type="tight"/>
              </v:shape>
            </w:pict>
          </mc:Fallback>
        </mc:AlternateContent>
      </w:r>
      <w:r>
        <w:rPr>
          <w:noProof/>
        </w:rPr>
        <w:drawing>
          <wp:anchor distT="0" distB="0" distL="114300" distR="114300" simplePos="0" relativeHeight="251683840" behindDoc="1" locked="0" layoutInCell="1" allowOverlap="1" wp14:anchorId="7D71D081" wp14:editId="1258F2DB">
            <wp:simplePos x="0" y="0"/>
            <wp:positionH relativeFrom="column">
              <wp:posOffset>2524125</wp:posOffset>
            </wp:positionH>
            <wp:positionV relativeFrom="paragraph">
              <wp:posOffset>389255</wp:posOffset>
            </wp:positionV>
            <wp:extent cx="2597150" cy="1947545"/>
            <wp:effectExtent l="0" t="0" r="0" b="0"/>
            <wp:wrapTight wrapText="bothSides">
              <wp:wrapPolygon edited="0">
                <wp:start x="0" y="0"/>
                <wp:lineTo x="0" y="21339"/>
                <wp:lineTo x="21389" y="21339"/>
                <wp:lineTo x="21389" y="0"/>
                <wp:lineTo x="0" y="0"/>
              </wp:wrapPolygon>
            </wp:wrapTight>
            <wp:docPr id="31" name="Picture 31" descr="http://reactivision.sourceforge.net/images/reactivis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eactivision.sourceforge.net/images/reactivision0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150" cy="194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7DFC">
        <w:t xml:space="preserve">This is a proprietary piece of software that uses computer vision to identify </w:t>
      </w:r>
      <w:r w:rsidR="00647E3C">
        <w:t xml:space="preserve">special </w:t>
      </w:r>
      <w:r w:rsidR="006E7DFC">
        <w:t xml:space="preserve">markers </w:t>
      </w:r>
      <w:r w:rsidR="00647E3C">
        <w:t>(</w:t>
      </w:r>
      <w:r w:rsidR="00647E3C" w:rsidRPr="00647E3C">
        <w:rPr>
          <w:i/>
          <w:iCs/>
        </w:rPr>
        <w:t>Fiducials</w:t>
      </w:r>
      <w:r>
        <w:rPr>
          <w:i/>
          <w:iCs/>
        </w:rPr>
        <w:t xml:space="preserve">, </w:t>
      </w:r>
      <w:r>
        <w:rPr>
          <w:i/>
          <w:iCs/>
        </w:rPr>
        <w:fldChar w:fldCharType="begin"/>
      </w:r>
      <w:r>
        <w:rPr>
          <w:i/>
          <w:iCs/>
        </w:rPr>
        <w:instrText xml:space="preserve"> REF _Ref368501292 \h </w:instrText>
      </w:r>
      <w:r w:rsidR="00B55669">
        <w:rPr>
          <w:i/>
          <w:iCs/>
        </w:rPr>
        <w:instrText xml:space="preserve"> \* MERGEFORMAT </w:instrText>
      </w:r>
      <w:r>
        <w:rPr>
          <w:i/>
          <w:iCs/>
        </w:rPr>
      </w:r>
      <w:r>
        <w:rPr>
          <w:i/>
          <w:iCs/>
        </w:rPr>
        <w:fldChar w:fldCharType="separate"/>
      </w:r>
      <w:r w:rsidR="00620EE3">
        <w:t xml:space="preserve">Figure </w:t>
      </w:r>
      <w:r w:rsidR="00620EE3">
        <w:rPr>
          <w:noProof/>
        </w:rPr>
        <w:t>4</w:t>
      </w:r>
      <w:r>
        <w:rPr>
          <w:i/>
          <w:iCs/>
        </w:rPr>
        <w:fldChar w:fldCharType="end"/>
      </w:r>
      <w:r w:rsidR="00647E3C">
        <w:t xml:space="preserve">). It runs as a standalone application which sends </w:t>
      </w:r>
      <w:hyperlink r:id="rId27" w:history="1">
        <w:r w:rsidR="00647E3C" w:rsidRPr="00647E3C">
          <w:rPr>
            <w:rStyle w:val="Hyperlink"/>
          </w:rPr>
          <w:t>Open Sound Control</w:t>
        </w:r>
      </w:hyperlink>
      <w:r w:rsidR="00647E3C">
        <w:t xml:space="preserve"> messages over pre-configured UDP ports. These messages contain the ID of the fiducial, its 2D position and orientation, and a timestamp.</w:t>
      </w:r>
    </w:p>
    <w:p w:rsidR="00A414CD" w:rsidRDefault="00DB746F" w:rsidP="00B55669">
      <w:pPr>
        <w:spacing w:line="360" w:lineRule="auto"/>
      </w:pPr>
      <w:r>
        <w:t xml:space="preserve">reacTIVision actually is the “brain” which operates the reacTable, an audio synthesizer </w:t>
      </w:r>
      <w:r w:rsidR="00DE307F">
        <w:t>with</w:t>
      </w:r>
      <w:r>
        <w:t xml:space="preserve"> touch UI</w:t>
      </w:r>
      <w:r w:rsidR="00DE307F">
        <w:t>.</w:t>
      </w:r>
    </w:p>
    <w:p w:rsidR="00DE307F" w:rsidRDefault="00DE307F" w:rsidP="00B55669">
      <w:pPr>
        <w:spacing w:line="360" w:lineRule="auto"/>
      </w:pPr>
    </w:p>
    <w:p w:rsidR="00DE307F" w:rsidRDefault="00DE307F" w:rsidP="00B55669">
      <w:pPr>
        <w:spacing w:line="360" w:lineRule="auto"/>
      </w:pPr>
    </w:p>
    <w:p w:rsidR="00DE307F" w:rsidRDefault="00DE307F" w:rsidP="00B55669">
      <w:pPr>
        <w:spacing w:line="360" w:lineRule="auto"/>
      </w:pPr>
      <w:r>
        <w:t xml:space="preserve">Fiducials were chosen over QR codes for their fast recognition and increased camera range. </w:t>
      </w:r>
      <w:r>
        <w:br/>
        <w:t xml:space="preserve">The poorly lit, </w:t>
      </w:r>
      <w:r w:rsidR="00306EBF">
        <w:t xml:space="preserve">something smoky environment of a bar makes computer-vision harder and also disqualifies solutions that use color. Fiducials are based on contrast and </w:t>
      </w:r>
      <w:r w:rsidR="00D876EB">
        <w:t xml:space="preserve">hence </w:t>
      </w:r>
      <w:r w:rsidR="00821E72">
        <w:t>are color agnostic, which didn’t help implementation much (can’t really on color accuracy in pictures taken in bars) but provided nice eye-candy in the presentation with fluorescen</w:t>
      </w:r>
      <w:r w:rsidR="008557D4">
        <w:t xml:space="preserve">t yellow and magenta replacing </w:t>
      </w:r>
      <w:r w:rsidR="00821E72">
        <w:t>white on the coasters.</w:t>
      </w:r>
    </w:p>
    <w:p w:rsidR="00A414CD" w:rsidRDefault="00A414CD" w:rsidP="00B55669">
      <w:pPr>
        <w:spacing w:line="360" w:lineRule="auto"/>
      </w:pPr>
    </w:p>
    <w:p w:rsidR="00A414CD" w:rsidRDefault="00A414CD" w:rsidP="00B55669">
      <w:pPr>
        <w:spacing w:line="360" w:lineRule="auto"/>
      </w:pPr>
    </w:p>
    <w:p w:rsidR="00A414CD" w:rsidRPr="006E7DFC" w:rsidRDefault="00A414CD" w:rsidP="00B55669">
      <w:pPr>
        <w:spacing w:line="360" w:lineRule="auto"/>
        <w:jc w:val="right"/>
      </w:pPr>
    </w:p>
    <w:p w:rsidR="005F174D" w:rsidRDefault="005F174D" w:rsidP="00B55669">
      <w:pPr>
        <w:spacing w:line="360" w:lineRule="auto"/>
        <w:rPr>
          <w:rFonts w:asciiTheme="majorHAnsi" w:eastAsiaTheme="majorEastAsia" w:hAnsiTheme="majorHAnsi" w:cstheme="majorBidi"/>
          <w:b/>
          <w:bCs/>
          <w:color w:val="4F81BD" w:themeColor="accent1"/>
        </w:rPr>
      </w:pPr>
      <w:r>
        <w:br w:type="page"/>
      </w:r>
    </w:p>
    <w:p w:rsidR="00EF7577" w:rsidRDefault="00EF7577" w:rsidP="00B55669">
      <w:pPr>
        <w:pStyle w:val="Heading3"/>
        <w:numPr>
          <w:ilvl w:val="1"/>
          <w:numId w:val="2"/>
        </w:numPr>
        <w:spacing w:line="360" w:lineRule="auto"/>
      </w:pPr>
      <w:bookmarkStart w:id="65" w:name="_Ref368857782"/>
      <w:bookmarkStart w:id="66" w:name="_Ref368857797"/>
      <w:bookmarkStart w:id="67" w:name="_Ref368857798"/>
      <w:bookmarkStart w:id="68" w:name="_Ref369016169"/>
      <w:bookmarkStart w:id="69" w:name="_Ref369016179"/>
      <w:bookmarkStart w:id="70" w:name="_Toc373362940"/>
      <w:r>
        <w:lastRenderedPageBreak/>
        <w:t>Perceptual</w:t>
      </w:r>
      <w:bookmarkEnd w:id="65"/>
      <w:bookmarkEnd w:id="66"/>
      <w:bookmarkEnd w:id="67"/>
      <w:bookmarkEnd w:id="68"/>
      <w:bookmarkEnd w:id="69"/>
      <w:bookmarkEnd w:id="70"/>
    </w:p>
    <w:p w:rsidR="0045566F" w:rsidRPr="00965660" w:rsidRDefault="00965660" w:rsidP="0045566F">
      <w:pPr>
        <w:rPr>
          <w:b/>
          <w:bCs/>
        </w:rPr>
      </w:pPr>
      <w:r w:rsidRPr="00965660">
        <w:rPr>
          <w:b/>
          <w:bCs/>
        </w:rPr>
        <w:t>Microsoft Kinect camera</w:t>
      </w:r>
    </w:p>
    <w:p w:rsidR="0045566F" w:rsidRPr="0045566F" w:rsidRDefault="0045566F" w:rsidP="0045566F">
      <w:pPr>
        <w:spacing w:line="360" w:lineRule="auto"/>
      </w:pPr>
      <w:r w:rsidRPr="0045566F">
        <w:t>The Kinect contains three vital pieces that work together to detect your motion and create your physical image on the screen:</w:t>
      </w:r>
    </w:p>
    <w:p w:rsidR="0045566F" w:rsidRPr="0045566F" w:rsidRDefault="0045566F" w:rsidP="0045566F">
      <w:pPr>
        <w:pStyle w:val="ListParagraph"/>
        <w:numPr>
          <w:ilvl w:val="0"/>
          <w:numId w:val="21"/>
        </w:numPr>
        <w:spacing w:line="360" w:lineRule="auto"/>
      </w:pPr>
      <w:r w:rsidRPr="0045566F">
        <w:rPr>
          <w:b/>
          <w:bCs/>
        </w:rPr>
        <w:t>RGB color VGA video camera</w:t>
      </w:r>
      <w:r w:rsidRPr="0045566F">
        <w:rPr>
          <w:b/>
          <w:bCs/>
        </w:rPr>
        <w:br/>
      </w:r>
      <w:r w:rsidRPr="0045566F">
        <w:t>the camera detects the red, green, and blue color components as well as body-type and facial features. It has a pixel resolution of 640x480 and a frame rate of 30 fps. This helps in facial recognition and body recognition. </w:t>
      </w:r>
    </w:p>
    <w:p w:rsidR="0045566F" w:rsidRPr="0045566F" w:rsidRDefault="001A05E4" w:rsidP="0045566F">
      <w:pPr>
        <w:pStyle w:val="ListParagraph"/>
        <w:numPr>
          <w:ilvl w:val="0"/>
          <w:numId w:val="21"/>
        </w:numPr>
        <w:spacing w:line="360" w:lineRule="auto"/>
      </w:pPr>
      <w:r>
        <w:rPr>
          <w:noProof/>
        </w:rPr>
        <mc:AlternateContent>
          <mc:Choice Requires="wps">
            <w:drawing>
              <wp:anchor distT="0" distB="0" distL="114300" distR="114300" simplePos="0" relativeHeight="251692032" behindDoc="0" locked="0" layoutInCell="1" allowOverlap="1" wp14:anchorId="79697720" wp14:editId="5E0BEFF9">
                <wp:simplePos x="0" y="0"/>
                <wp:positionH relativeFrom="column">
                  <wp:posOffset>3559810</wp:posOffset>
                </wp:positionH>
                <wp:positionV relativeFrom="paragraph">
                  <wp:posOffset>2067560</wp:posOffset>
                </wp:positionV>
                <wp:extent cx="2640965" cy="635"/>
                <wp:effectExtent l="0" t="0" r="6985" b="0"/>
                <wp:wrapTight wrapText="bothSides">
                  <wp:wrapPolygon edited="0">
                    <wp:start x="0" y="0"/>
                    <wp:lineTo x="0" y="20057"/>
                    <wp:lineTo x="21501" y="20057"/>
                    <wp:lineTo x="2150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2A44B7" w:rsidRPr="004A27B2" w:rsidRDefault="002A44B7" w:rsidP="001A05E4">
                            <w:pPr>
                              <w:pStyle w:val="Caption"/>
                              <w:rPr>
                                <w:noProof/>
                              </w:rPr>
                            </w:pPr>
                            <w:bookmarkStart w:id="71" w:name="_Toc372822074"/>
                            <w:bookmarkStart w:id="72" w:name="_Toc373362903"/>
                            <w:r>
                              <w:t xml:space="preserve">Figure </w:t>
                            </w:r>
                            <w:fldSimple w:instr=" SEQ Figure \* ARABIC ">
                              <w:r w:rsidR="004A1279">
                                <w:rPr>
                                  <w:noProof/>
                                </w:rPr>
                                <w:t>5</w:t>
                              </w:r>
                            </w:fldSimple>
                            <w:r>
                              <w:t xml:space="preserve"> - </w:t>
                            </w:r>
                            <w:r w:rsidRPr="00587612">
                              <w:t>Kinect infrared coordinates map</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0" type="#_x0000_t202" style="position:absolute;left:0;text-align:left;margin-left:280.3pt;margin-top:162.8pt;width:207.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79nNAIAAHIEAAAOAAAAZHJzL2Uyb0RvYy54bWysVFFv2jAQfp+0/2D5fQRYi7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" stroked="f">
                <v:textbox style="mso-fit-shape-to-text:t" inset="0,0,0,0">
                  <w:txbxContent>
                    <w:p w:rsidR="002A44B7" w:rsidRPr="004A27B2" w:rsidRDefault="002A44B7" w:rsidP="001A05E4">
                      <w:pPr>
                        <w:pStyle w:val="Caption"/>
                        <w:rPr>
                          <w:noProof/>
                        </w:rPr>
                      </w:pPr>
                      <w:bookmarkStart w:id="73" w:name="_Toc372822074"/>
                      <w:bookmarkStart w:id="74" w:name="_Toc373362903"/>
                      <w:r>
                        <w:t xml:space="preserve">Figure </w:t>
                      </w:r>
                      <w:fldSimple w:instr=" SEQ Figure \* ARABIC ">
                        <w:r w:rsidR="004A1279">
                          <w:rPr>
                            <w:noProof/>
                          </w:rPr>
                          <w:t>5</w:t>
                        </w:r>
                      </w:fldSimple>
                      <w:r>
                        <w:t xml:space="preserve"> - </w:t>
                      </w:r>
                      <w:r w:rsidRPr="00587612">
                        <w:t>Kinect infrared coordinates map</w:t>
                      </w:r>
                      <w:bookmarkEnd w:id="73"/>
                      <w:bookmarkEnd w:id="74"/>
                    </w:p>
                  </w:txbxContent>
                </v:textbox>
                <w10:wrap type="tight"/>
              </v:shape>
            </w:pict>
          </mc:Fallback>
        </mc:AlternateContent>
      </w:r>
      <w:r>
        <w:rPr>
          <w:noProof/>
        </w:rPr>
        <w:drawing>
          <wp:anchor distT="0" distB="0" distL="114300" distR="114300" simplePos="0" relativeHeight="251686912" behindDoc="1" locked="0" layoutInCell="1" allowOverlap="1" wp14:anchorId="0B020C23" wp14:editId="689844AC">
            <wp:simplePos x="0" y="0"/>
            <wp:positionH relativeFrom="column">
              <wp:posOffset>3514725</wp:posOffset>
            </wp:positionH>
            <wp:positionV relativeFrom="paragraph">
              <wp:posOffset>219710</wp:posOffset>
            </wp:positionV>
            <wp:extent cx="2640965" cy="1743075"/>
            <wp:effectExtent l="0" t="0" r="6985" b="9525"/>
            <wp:wrapTight wrapText="bothSides">
              <wp:wrapPolygon edited="0">
                <wp:start x="0" y="0"/>
                <wp:lineTo x="0" y="21482"/>
                <wp:lineTo x="21501" y="21482"/>
                <wp:lineTo x="21501" y="0"/>
                <wp:lineTo x="0" y="0"/>
              </wp:wrapPolygon>
            </wp:wrapTight>
            <wp:docPr id="4" name="Picture 4" descr="C:\Users\adam\Documents\Dropbox\Shenkar\4th year\Fall Semester\סמינר פרויקט גמר 2\Media\kinect-night-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Documents\Dropbox\Shenkar\4th year\Fall Semester\סמינר פרויקט גמר 2\Media\kinect-night-vis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96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566F" w:rsidRPr="0045566F">
        <w:rPr>
          <w:b/>
          <w:bCs/>
        </w:rPr>
        <w:t>Depth sensor</w:t>
      </w:r>
      <w:r w:rsidR="0045566F" w:rsidRPr="0045566F">
        <w:rPr>
          <w:b/>
          <w:bCs/>
        </w:rPr>
        <w:br/>
      </w:r>
      <w:r w:rsidR="0045566F" w:rsidRPr="0045566F">
        <w:t>the depth sensor contains a monochrome CMOS (complimentary metal-oxide semiconductor) sensor and infrared projector that help create the 3D imagery throughout the room. It also measures the distance of each point of the player's body by transmitting invisible near-infrared light and measuring its "time of flight" after it reflects off the objects. </w:t>
      </w:r>
    </w:p>
    <w:p w:rsidR="0045566F" w:rsidRPr="0045566F" w:rsidRDefault="0045566F" w:rsidP="0045566F">
      <w:pPr>
        <w:pStyle w:val="ListParagraph"/>
        <w:numPr>
          <w:ilvl w:val="0"/>
          <w:numId w:val="21"/>
        </w:numPr>
        <w:spacing w:line="360" w:lineRule="auto"/>
      </w:pPr>
      <w:r w:rsidRPr="0045566F">
        <w:rPr>
          <w:b/>
          <w:bCs/>
        </w:rPr>
        <w:t>Multi-array microphone</w:t>
      </w:r>
      <w:r w:rsidRPr="0045566F">
        <w:br/>
        <w:t>the microphone is actually an array of four microphones that can isolate the voices of the user from other background noises allowing users to use their voices as an added control feature. </w:t>
      </w:r>
    </w:p>
    <w:p w:rsidR="001A05E4" w:rsidRDefault="001A05E4" w:rsidP="001A05E4">
      <w:pPr>
        <w:spacing w:line="360" w:lineRule="auto"/>
      </w:pPr>
      <w:r>
        <w:rPr>
          <w:noProof/>
        </w:rPr>
        <mc:AlternateContent>
          <mc:Choice Requires="wps">
            <w:drawing>
              <wp:anchor distT="0" distB="0" distL="114300" distR="114300" simplePos="0" relativeHeight="251689984" behindDoc="0" locked="0" layoutInCell="1" allowOverlap="1" wp14:anchorId="348F6FE6" wp14:editId="7DC4963B">
                <wp:simplePos x="0" y="0"/>
                <wp:positionH relativeFrom="column">
                  <wp:posOffset>-523875</wp:posOffset>
                </wp:positionH>
                <wp:positionV relativeFrom="paragraph">
                  <wp:posOffset>3200400</wp:posOffset>
                </wp:positionV>
                <wp:extent cx="2667000" cy="635"/>
                <wp:effectExtent l="0" t="0" r="0" b="0"/>
                <wp:wrapTight wrapText="bothSides">
                  <wp:wrapPolygon edited="0">
                    <wp:start x="0" y="0"/>
                    <wp:lineTo x="0" y="20057"/>
                    <wp:lineTo x="21446" y="20057"/>
                    <wp:lineTo x="21446"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2A44B7" w:rsidRPr="00F336FD" w:rsidRDefault="002A44B7" w:rsidP="001A05E4">
                            <w:pPr>
                              <w:pStyle w:val="Caption"/>
                            </w:pPr>
                            <w:bookmarkStart w:id="75" w:name="_Toc372822075"/>
                            <w:bookmarkStart w:id="76" w:name="_Toc373362904"/>
                            <w:r>
                              <w:t xml:space="preserve">Figure </w:t>
                            </w:r>
                            <w:fldSimple w:instr=" SEQ Figure \* ARABIC ">
                              <w:r w:rsidR="004A1279">
                                <w:rPr>
                                  <w:noProof/>
                                </w:rPr>
                                <w:t>6</w:t>
                              </w:r>
                            </w:fldSimple>
                            <w:r>
                              <w:t xml:space="preserve"> - </w:t>
                            </w:r>
                            <w:r w:rsidRPr="00F16C03">
                              <w:t>Depth perception using the infrared camera</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1" type="#_x0000_t202" style="position:absolute;margin-left:-41.25pt;margin-top:252pt;width:210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" stroked="f">
                <v:textbox style="mso-fit-shape-to-text:t" inset="0,0,0,0">
                  <w:txbxContent>
                    <w:p w:rsidR="002A44B7" w:rsidRPr="00F336FD" w:rsidRDefault="002A44B7" w:rsidP="001A05E4">
                      <w:pPr>
                        <w:pStyle w:val="Caption"/>
                      </w:pPr>
                      <w:bookmarkStart w:id="77" w:name="_Toc372822075"/>
                      <w:bookmarkStart w:id="78" w:name="_Toc373362904"/>
                      <w:r>
                        <w:t xml:space="preserve">Figure </w:t>
                      </w:r>
                      <w:fldSimple w:instr=" SEQ Figure \* ARABIC ">
                        <w:r w:rsidR="004A1279">
                          <w:rPr>
                            <w:noProof/>
                          </w:rPr>
                          <w:t>6</w:t>
                        </w:r>
                      </w:fldSimple>
                      <w:r>
                        <w:t xml:space="preserve"> - </w:t>
                      </w:r>
                      <w:r w:rsidRPr="00F16C03">
                        <w:t>Depth perception using the infrared camera</w:t>
                      </w:r>
                      <w:bookmarkEnd w:id="77"/>
                      <w:bookmarkEnd w:id="78"/>
                    </w:p>
                  </w:txbxContent>
                </v:textbox>
                <w10:wrap type="tight"/>
              </v:shape>
            </w:pict>
          </mc:Fallback>
        </mc:AlternateContent>
      </w:r>
      <w:r>
        <w:rPr>
          <w:noProof/>
        </w:rPr>
        <w:drawing>
          <wp:anchor distT="0" distB="0" distL="114300" distR="114300" simplePos="0" relativeHeight="251687936" behindDoc="1" locked="0" layoutInCell="1" allowOverlap="1" wp14:anchorId="79C440CD" wp14:editId="78F703E9">
            <wp:simplePos x="0" y="0"/>
            <wp:positionH relativeFrom="column">
              <wp:posOffset>-704850</wp:posOffset>
            </wp:positionH>
            <wp:positionV relativeFrom="paragraph">
              <wp:posOffset>542925</wp:posOffset>
            </wp:positionV>
            <wp:extent cx="6457950" cy="2571750"/>
            <wp:effectExtent l="0" t="0" r="0" b="0"/>
            <wp:wrapTight wrapText="bothSides">
              <wp:wrapPolygon edited="0">
                <wp:start x="0" y="0"/>
                <wp:lineTo x="0" y="21440"/>
                <wp:lineTo x="21536" y="21440"/>
                <wp:lineTo x="21536" y="0"/>
                <wp:lineTo x="0" y="0"/>
              </wp:wrapPolygon>
            </wp:wrapTight>
            <wp:docPr id="6" name="Picture 6" descr="C:\Users\adam\Documents\Dropbox\Shenkar\4th year\Fall Semester\סמינר פרויקט גמר 2\Media\xboxkinect-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Documents\Dropbox\Shenkar\4th year\Fall Semester\סמינר פרויקט גמר 2\Media\xboxkinect-fig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566F" w:rsidRPr="0045566F">
        <w:t>These components come together to detect and track 48 different points on each player's body and repeats 30 times every second.</w:t>
      </w:r>
      <w:r w:rsidR="0045566F" w:rsidRPr="0045566F">
        <w:rPr>
          <w:noProof/>
        </w:rPr>
        <w:t xml:space="preserve">  </w:t>
      </w:r>
    </w:p>
    <w:p w:rsidR="00965660" w:rsidRPr="00965660" w:rsidRDefault="00965660" w:rsidP="00965660">
      <w:pPr>
        <w:spacing w:line="360" w:lineRule="auto"/>
        <w:rPr>
          <w:b/>
          <w:bCs/>
        </w:rPr>
      </w:pPr>
      <w:r w:rsidRPr="00965660">
        <w:rPr>
          <w:b/>
          <w:bCs/>
        </w:rPr>
        <w:lastRenderedPageBreak/>
        <w:t xml:space="preserve">The OpenNI  3D sensing framework </w:t>
      </w:r>
    </w:p>
    <w:p w:rsidR="00647E3C" w:rsidRDefault="00647E3C" w:rsidP="001A05E4">
      <w:pPr>
        <w:spacing w:line="360" w:lineRule="auto"/>
      </w:pPr>
      <w:r>
        <w:t xml:space="preserve">This module uses </w:t>
      </w:r>
      <w:r w:rsidR="00900BE7">
        <w:t>a</w:t>
      </w:r>
      <w:r>
        <w:t xml:space="preserve"> Microsoft Kinect camera </w:t>
      </w:r>
      <w:r w:rsidR="00A311E2">
        <w:t xml:space="preserve">to track the bartender’s hands and recognize his gestures. It’s </w:t>
      </w:r>
      <w:r w:rsidR="00900BE7">
        <w:t xml:space="preserve">was </w:t>
      </w:r>
      <w:r w:rsidR="00A311E2">
        <w:t>written in Java\Processing using the OpenNI library.</w:t>
      </w:r>
      <w:r w:rsidR="00A311E2">
        <w:br/>
        <w:t>This module also serves as a cli</w:t>
      </w:r>
      <w:r w:rsidR="00900BE7">
        <w:t>ent for the reacTIVision server, so only the combination of the bartender’s hand inside a bar section and a message from reacTIVision the coaster on the bar triggers the completion of a customer’s order.</w:t>
      </w:r>
    </w:p>
    <w:p w:rsidR="004F7C84" w:rsidRDefault="004F7C84" w:rsidP="00B55669">
      <w:pPr>
        <w:keepNext/>
        <w:spacing w:line="360" w:lineRule="auto"/>
      </w:pPr>
      <w:r>
        <w:rPr>
          <w:noProof/>
        </w:rPr>
        <w:drawing>
          <wp:inline distT="0" distB="0" distL="0" distR="0" wp14:anchorId="375E0332" wp14:editId="2CAD7141">
            <wp:extent cx="4591050" cy="1743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1743075"/>
                    </a:xfrm>
                    <a:prstGeom prst="rect">
                      <a:avLst/>
                    </a:prstGeom>
                    <a:noFill/>
                    <a:ln>
                      <a:noFill/>
                    </a:ln>
                  </pic:spPr>
                </pic:pic>
              </a:graphicData>
            </a:graphic>
          </wp:inline>
        </w:drawing>
      </w:r>
    </w:p>
    <w:p w:rsidR="00900BE7" w:rsidRDefault="004F7C84" w:rsidP="00B55669">
      <w:pPr>
        <w:pStyle w:val="Caption"/>
        <w:spacing w:line="360" w:lineRule="auto"/>
      </w:pPr>
      <w:bookmarkStart w:id="79" w:name="_Ref368766329"/>
      <w:bookmarkStart w:id="80" w:name="_Toc373362905"/>
      <w:r>
        <w:t xml:space="preserve">Figure </w:t>
      </w:r>
      <w:fldSimple w:instr=" SEQ Figure \* ARABIC ">
        <w:r w:rsidR="004A1279">
          <w:rPr>
            <w:noProof/>
          </w:rPr>
          <w:t>7</w:t>
        </w:r>
      </w:fldSimple>
      <w:r>
        <w:t xml:space="preserve"> – Marking a bar section</w:t>
      </w:r>
      <w:bookmarkEnd w:id="79"/>
      <w:bookmarkEnd w:id="80"/>
    </w:p>
    <w:p w:rsidR="00261A5E" w:rsidRDefault="004F7C84" w:rsidP="00B55669">
      <w:pPr>
        <w:spacing w:line="360" w:lineRule="auto"/>
      </w:pPr>
      <w:r>
        <w:t>The</w:t>
      </w:r>
      <w:r w:rsidR="004031F7">
        <w:t xml:space="preserve"> </w:t>
      </w:r>
      <w:r>
        <w:t xml:space="preserve">above </w:t>
      </w:r>
      <w:r w:rsidR="00261A5E">
        <w:t>image</w:t>
      </w:r>
      <w:r w:rsidR="004031F7">
        <w:t>s</w:t>
      </w:r>
      <w:r w:rsidR="00261A5E">
        <w:t xml:space="preserve"> </w:t>
      </w:r>
      <w:r>
        <w:t>(</w:t>
      </w:r>
      <w:r>
        <w:fldChar w:fldCharType="begin"/>
      </w:r>
      <w:r>
        <w:instrText xml:space="preserve"> REF _Ref368766329 \h </w:instrText>
      </w:r>
      <w:r w:rsidR="00B55669">
        <w:instrText xml:space="preserve"> \* MERGEFORMAT </w:instrText>
      </w:r>
      <w:r>
        <w:fldChar w:fldCharType="separate"/>
      </w:r>
      <w:r w:rsidR="00620EE3">
        <w:t xml:space="preserve">Figure </w:t>
      </w:r>
      <w:r w:rsidR="00620EE3">
        <w:rPr>
          <w:noProof/>
        </w:rPr>
        <w:t>5</w:t>
      </w:r>
      <w:r w:rsidR="00620EE3">
        <w:t xml:space="preserve"> – Marking a bar section</w:t>
      </w:r>
      <w:r>
        <w:fldChar w:fldCharType="end"/>
      </w:r>
      <w:r>
        <w:t xml:space="preserve">) </w:t>
      </w:r>
      <w:r w:rsidR="004031F7">
        <w:t>are</w:t>
      </w:r>
      <w:r w:rsidR="00261A5E">
        <w:t xml:space="preserve"> screenshot</w:t>
      </w:r>
      <w:r w:rsidR="004031F7">
        <w:t>s</w:t>
      </w:r>
      <w:r w:rsidR="00261A5E">
        <w:t xml:space="preserve"> of the running Processing sketch, </w:t>
      </w:r>
      <w:r w:rsidR="004031F7">
        <w:t xml:space="preserve">they </w:t>
      </w:r>
      <w:r w:rsidR="00BC4D1F">
        <w:t>show</w:t>
      </w:r>
      <w:r w:rsidR="004031F7">
        <w:t xml:space="preserve"> </w:t>
      </w:r>
      <w:r w:rsidR="00BC4D1F">
        <w:t xml:space="preserve">a sequence of </w:t>
      </w:r>
      <w:r w:rsidR="004031F7">
        <w:t>depth image</w:t>
      </w:r>
      <w:r w:rsidR="00BC4D1F">
        <w:t>s</w:t>
      </w:r>
      <w:r w:rsidR="004031F7">
        <w:t xml:space="preserve"> from Kinect, with t</w:t>
      </w:r>
      <w:r w:rsidR="00BC4D1F">
        <w:t>he tracked user colored in blue (</w:t>
      </w:r>
      <w:r w:rsidR="004031F7">
        <w:t>courtesy of the OpenNI library</w:t>
      </w:r>
      <w:r w:rsidR="00BC4D1F">
        <w:t xml:space="preserve">). The user is </w:t>
      </w:r>
      <w:r w:rsidR="005523DB">
        <w:t xml:space="preserve">performing a setup for a bar section, it’s consisted of marking the corners of a quad with his two hands. </w:t>
      </w:r>
    </w:p>
    <w:p w:rsidR="00D71F3C" w:rsidRDefault="005523DB" w:rsidP="00D71F3C">
      <w:pPr>
        <w:spacing w:line="360" w:lineRule="auto"/>
      </w:pPr>
      <w:r>
        <w:t>Several gestures for performing this action were theoretically considered, neither we</w:t>
      </w:r>
      <w:r w:rsidR="00A57DA0">
        <w:t>re</w:t>
      </w:r>
      <w:r>
        <w:t xml:space="preserve"> practical for implementation for various reasons.</w:t>
      </w:r>
      <w:r w:rsidR="00F14596">
        <w:br/>
      </w:r>
    </w:p>
    <w:p w:rsidR="00A57DA0" w:rsidRDefault="00A57DA0" w:rsidP="00D71F3C">
      <w:pPr>
        <w:spacing w:line="360" w:lineRule="auto"/>
      </w:pPr>
      <w:r>
        <w:t>Using machine-learning algorithms with a large training set is above the scope, expertise and budget for this project.</w:t>
      </w:r>
      <w:r w:rsidR="00F14596">
        <w:t xml:space="preserve"> There are several off-the-shelf applications, frameworks and tools which can help do this and “teach” the Kinect this two handed gesture. If they were ever to be used successfully in t</w:t>
      </w:r>
      <w:r w:rsidR="00D71F3C">
        <w:t>he</w:t>
      </w:r>
      <w:r w:rsidR="00F14596">
        <w:t xml:space="preserve"> future, they should probably trigger two events for the start and end of the gesture, containing 3D world-position coordinates of the hands making up the corners of the polygon.</w:t>
      </w:r>
    </w:p>
    <w:p w:rsidR="00005C88" w:rsidRDefault="00A57DA0" w:rsidP="00B55669">
      <w:pPr>
        <w:spacing w:line="360" w:lineRule="auto"/>
      </w:pPr>
      <w:r>
        <w:t>A</w:t>
      </w:r>
      <w:r w:rsidR="00D71F3C">
        <w:t>nother</w:t>
      </w:r>
      <w:r>
        <w:t xml:space="preserve"> possible method could be “dwelling” in the desired locations, while not nearly as hard to implement as the previously suggested method, </w:t>
      </w:r>
      <w:r w:rsidR="00005C88">
        <w:t>it adds a lot of time to testing and usage</w:t>
      </w:r>
      <w:r w:rsidR="00ED7AA1">
        <w:t>.</w:t>
      </w:r>
    </w:p>
    <w:p w:rsidR="00D71F3C" w:rsidRDefault="00784D62" w:rsidP="00D71F3C">
      <w:pPr>
        <w:spacing w:line="360" w:lineRule="auto"/>
      </w:pPr>
      <w:r>
        <w:lastRenderedPageBreak/>
        <w:t xml:space="preserve">For the results of marking a bar section to be accurate, meaning that is aligns to the plane of the bar, some extra work is needed. Once again, this is beyond the scope of this project, but </w:t>
      </w:r>
      <w:r w:rsidR="00CA000D">
        <w:t xml:space="preserve">a suitable method can be found in </w:t>
      </w:r>
      <w:r w:rsidR="00752867">
        <w:t xml:space="preserve">parts of </w:t>
      </w:r>
      <w:r w:rsidR="00CA000D">
        <w:t xml:space="preserve">various “whittling” solutions, those applications that reconstruct objects or environments when filmed by a depth-sensing camera such as the Kinect. </w:t>
      </w:r>
      <w:r w:rsidR="00752867">
        <w:t>It</w:t>
      </w:r>
      <w:r w:rsidR="00CA000D">
        <w:t xml:space="preserve"> usually revolve</w:t>
      </w:r>
      <w:r w:rsidR="00752867">
        <w:t>s</w:t>
      </w:r>
      <w:r w:rsidR="00CA000D">
        <w:t xml:space="preserve"> around usage of the RANSAC algorithm </w:t>
      </w:r>
      <w:r w:rsidR="00752867">
        <w:t>to detect</w:t>
      </w:r>
      <w:r w:rsidR="00D71F3C">
        <w:t xml:space="preserve"> planes inside the point cloud.</w:t>
      </w:r>
      <w:r w:rsidR="00D71F3C">
        <w:br/>
        <w:t>Once the bar plane is known, the section should be rotated to align properly.</w:t>
      </w:r>
      <w:r w:rsidR="00D71F3C">
        <w:br/>
        <w:t xml:space="preserve">The sketch displays the section’s normal so </w:t>
      </w:r>
      <w:r w:rsidR="003D6317">
        <w:t>the users can manually estimate the quality of the marking and repeat the process for better results.</w:t>
      </w:r>
    </w:p>
    <w:p w:rsidR="002E61C0" w:rsidRDefault="00752867" w:rsidP="00D71F3C">
      <w:pPr>
        <w:spacing w:line="360" w:lineRule="auto"/>
      </w:pPr>
      <w:r>
        <w:t xml:space="preserve">As stated before, this project’s scope doesn’t </w:t>
      </w:r>
      <w:r w:rsidR="002E61C0">
        <w:t>span</w:t>
      </w:r>
      <w:r>
        <w:t xml:space="preserve"> the features needed to make </w:t>
      </w:r>
      <w:r w:rsidR="002E61C0">
        <w:t>the</w:t>
      </w:r>
      <w:r>
        <w:t xml:space="preserve"> gesture </w:t>
      </w:r>
      <w:r w:rsidR="002E61C0">
        <w:t>natural,</w:t>
      </w:r>
      <w:r>
        <w:t xml:space="preserve"> intuitive nor immersive.</w:t>
      </w:r>
      <w:r w:rsidR="002E61C0">
        <w:t xml:space="preserve"> The workaround was to use a mouse or keyboard, pressing the right mouse button (which when is a wireless mouse, a single user can hold in his hand while performing the gesture) or the spacebar on the keyboard (requires a second user).</w:t>
      </w:r>
    </w:p>
    <w:p w:rsidR="00DB3083" w:rsidRDefault="002E61C0" w:rsidP="00B55669">
      <w:pPr>
        <w:spacing w:line="360" w:lineRule="auto"/>
        <w:rPr>
          <w:rFonts w:asciiTheme="majorHAnsi" w:eastAsiaTheme="majorEastAsia" w:hAnsiTheme="majorHAnsi" w:cstheme="majorBidi"/>
          <w:b/>
          <w:bCs/>
          <w:color w:val="4F81BD" w:themeColor="accent1"/>
        </w:rPr>
      </w:pPr>
      <w:r>
        <w:t xml:space="preserve">There’s also support for deleting a section, for when the process results in a “bad” quad, which doesn’t align </w:t>
      </w:r>
      <w:r w:rsidR="005064AF">
        <w:t>with the surface. The user can left-click a section with the mouse and press ‘delete’ to remove it.</w:t>
      </w:r>
      <w:r w:rsidR="00DB3083">
        <w:br w:type="page"/>
      </w:r>
    </w:p>
    <w:p w:rsidR="00EF7577" w:rsidRDefault="00EF7577" w:rsidP="00B55669">
      <w:pPr>
        <w:pStyle w:val="Heading3"/>
        <w:numPr>
          <w:ilvl w:val="1"/>
          <w:numId w:val="2"/>
        </w:numPr>
        <w:spacing w:line="360" w:lineRule="auto"/>
      </w:pPr>
      <w:bookmarkStart w:id="81" w:name="_Toc373362941"/>
      <w:r>
        <w:lastRenderedPageBreak/>
        <w:t>Web</w:t>
      </w:r>
      <w:bookmarkEnd w:id="81"/>
    </w:p>
    <w:p w:rsidR="00A311E2" w:rsidRDefault="00E17361" w:rsidP="00B55669">
      <w:pPr>
        <w:spacing w:line="360" w:lineRule="auto"/>
      </w:pPr>
      <w:r>
        <w:t xml:space="preserve">Written in </w:t>
      </w:r>
      <w:r w:rsidR="00A311E2">
        <w:t xml:space="preserve">Java\Processing, </w:t>
      </w:r>
      <w:r>
        <w:t xml:space="preserve">this module uses the </w:t>
      </w:r>
      <w:hyperlink r:id="rId31" w:history="1">
        <w:r w:rsidR="00A311E2" w:rsidRPr="00A311E2">
          <w:rPr>
            <w:rStyle w:val="Hyperlink"/>
          </w:rPr>
          <w:t>Jetty</w:t>
        </w:r>
      </w:hyperlink>
      <w:r w:rsidR="00A311E2">
        <w:t xml:space="preserve"> web-server and </w:t>
      </w:r>
      <w:hyperlink r:id="rId32" w:history="1">
        <w:r w:rsidR="00A311E2" w:rsidRPr="00A311E2">
          <w:rPr>
            <w:rStyle w:val="Hyperlink"/>
          </w:rPr>
          <w:t>Cometd</w:t>
        </w:r>
      </w:hyperlink>
      <w:r w:rsidR="00A311E2">
        <w:t xml:space="preserve"> server-push library to host the mobile webapp.</w:t>
      </w:r>
      <w:r>
        <w:t xml:space="preserve"> On the client-side, a responsive HTML5 webapp allows the customer to order drinks and pay his tab.</w:t>
      </w:r>
      <w:r>
        <w:br/>
      </w:r>
    </w:p>
    <w:p w:rsidR="00631C63" w:rsidRPr="00631C63" w:rsidRDefault="00631C63" w:rsidP="00B55669">
      <w:pPr>
        <w:spacing w:line="360" w:lineRule="auto"/>
      </w:pPr>
      <w:r w:rsidRPr="00631C63">
        <w:t>When the client reaches his seat he can decide his preferred way of placing an order. All he needs to do in order to use the webapp for it is to wave his hand from side to side. This will generate and display a unique QR on the screen in front of him, once the QR is scanned by a mobile device the webapp initializes with his unique token. You can see this process as a modern hostess in contrary to today’s busy human hostess.</w:t>
      </w:r>
    </w:p>
    <w:p w:rsidR="00631C63" w:rsidRPr="00631C63" w:rsidRDefault="00631C63" w:rsidP="00B55669">
      <w:pPr>
        <w:spacing w:line="360" w:lineRule="auto"/>
      </w:pPr>
    </w:p>
    <w:p w:rsidR="00631C63" w:rsidRPr="00631C63" w:rsidRDefault="00631C63" w:rsidP="00B55669">
      <w:pPr>
        <w:spacing w:line="360" w:lineRule="auto"/>
      </w:pPr>
    </w:p>
    <w:p w:rsidR="00631C63" w:rsidRPr="00631C63" w:rsidRDefault="00630386" w:rsidP="00B55669">
      <w:pPr>
        <w:pStyle w:val="Heading4"/>
        <w:numPr>
          <w:ilvl w:val="2"/>
          <w:numId w:val="2"/>
        </w:numPr>
        <w:spacing w:line="360" w:lineRule="auto"/>
      </w:pPr>
      <w:r w:rsidRPr="00631C63">
        <w:rPr>
          <w:noProof/>
        </w:rPr>
        <w:drawing>
          <wp:anchor distT="0" distB="0" distL="114300" distR="114300" simplePos="0" relativeHeight="251663360" behindDoc="1" locked="0" layoutInCell="1" allowOverlap="1" wp14:anchorId="411366CC" wp14:editId="205B7A2D">
            <wp:simplePos x="0" y="0"/>
            <wp:positionH relativeFrom="column">
              <wp:posOffset>3830955</wp:posOffset>
            </wp:positionH>
            <wp:positionV relativeFrom="page">
              <wp:posOffset>7543800</wp:posOffset>
            </wp:positionV>
            <wp:extent cx="1344168" cy="2395728"/>
            <wp:effectExtent l="0" t="0" r="8890" b="5080"/>
            <wp:wrapThrough wrapText="bothSides">
              <wp:wrapPolygon edited="0">
                <wp:start x="0" y="0"/>
                <wp:lineTo x="0" y="21474"/>
                <wp:lineTo x="21437" y="21474"/>
                <wp:lineTo x="214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4168" cy="2395728"/>
                    </a:xfrm>
                    <a:prstGeom prst="rect">
                      <a:avLst/>
                    </a:prstGeom>
                    <a:noFill/>
                  </pic:spPr>
                </pic:pic>
              </a:graphicData>
            </a:graphic>
            <wp14:sizeRelH relativeFrom="page">
              <wp14:pctWidth>0</wp14:pctWidth>
            </wp14:sizeRelH>
            <wp14:sizeRelV relativeFrom="page">
              <wp14:pctHeight>0</wp14:pctHeight>
            </wp14:sizeRelV>
          </wp:anchor>
        </w:drawing>
      </w:r>
      <w:r w:rsidRPr="00631C63">
        <w:rPr>
          <w:noProof/>
        </w:rPr>
        <w:drawing>
          <wp:anchor distT="0" distB="0" distL="114300" distR="114300" simplePos="0" relativeHeight="251662336" behindDoc="1" locked="0" layoutInCell="1" allowOverlap="1" wp14:anchorId="40AADF62" wp14:editId="76488F6F">
            <wp:simplePos x="0" y="0"/>
            <wp:positionH relativeFrom="column">
              <wp:posOffset>3830955</wp:posOffset>
            </wp:positionH>
            <wp:positionV relativeFrom="paragraph">
              <wp:posOffset>93980</wp:posOffset>
            </wp:positionV>
            <wp:extent cx="1352550" cy="2400300"/>
            <wp:effectExtent l="0" t="0" r="0" b="0"/>
            <wp:wrapTight wrapText="bothSides">
              <wp:wrapPolygon edited="0">
                <wp:start x="0" y="0"/>
                <wp:lineTo x="0" y="21429"/>
                <wp:lineTo x="21296" y="21429"/>
                <wp:lineTo x="2129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2550" cy="2400300"/>
                    </a:xfrm>
                    <a:prstGeom prst="rect">
                      <a:avLst/>
                    </a:prstGeom>
                    <a:noFill/>
                  </pic:spPr>
                </pic:pic>
              </a:graphicData>
            </a:graphic>
            <wp14:sizeRelH relativeFrom="page">
              <wp14:pctWidth>0</wp14:pctWidth>
            </wp14:sizeRelH>
            <wp14:sizeRelV relativeFrom="page">
              <wp14:pctHeight>0</wp14:pctHeight>
            </wp14:sizeRelV>
          </wp:anchor>
        </w:drawing>
      </w:r>
      <w:r w:rsidR="00E6296F">
        <w:t>User Interface</w:t>
      </w:r>
    </w:p>
    <w:p w:rsidR="00631C63" w:rsidRPr="00631C63" w:rsidRDefault="00631C63" w:rsidP="00B55669">
      <w:pPr>
        <w:spacing w:line="360" w:lineRule="auto"/>
        <w:rPr>
          <w:b/>
          <w:bCs/>
          <w:u w:val="single"/>
        </w:rPr>
      </w:pPr>
    </w:p>
    <w:p w:rsidR="00631C63" w:rsidRPr="00631C63" w:rsidRDefault="00630386" w:rsidP="00B55669">
      <w:pPr>
        <w:spacing w:line="360" w:lineRule="auto"/>
      </w:pPr>
      <w:r>
        <w:rPr>
          <w:noProof/>
        </w:rPr>
        <mc:AlternateContent>
          <mc:Choice Requires="wps">
            <w:drawing>
              <wp:anchor distT="0" distB="0" distL="114300" distR="114300" simplePos="0" relativeHeight="251674624" behindDoc="0" locked="0" layoutInCell="1" allowOverlap="1" wp14:anchorId="3E479068" wp14:editId="5A7BB1D5">
                <wp:simplePos x="0" y="0"/>
                <wp:positionH relativeFrom="column">
                  <wp:posOffset>3830955</wp:posOffset>
                </wp:positionH>
                <wp:positionV relativeFrom="paragraph">
                  <wp:posOffset>1590675</wp:posOffset>
                </wp:positionV>
                <wp:extent cx="1352550" cy="405765"/>
                <wp:effectExtent l="0" t="0" r="0" b="0"/>
                <wp:wrapTight wrapText="bothSides">
                  <wp:wrapPolygon edited="0">
                    <wp:start x="0" y="0"/>
                    <wp:lineTo x="0" y="20282"/>
                    <wp:lineTo x="21296" y="20282"/>
                    <wp:lineTo x="2129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352550" cy="405765"/>
                        </a:xfrm>
                        <a:prstGeom prst="rect">
                          <a:avLst/>
                        </a:prstGeom>
                        <a:solidFill>
                          <a:prstClr val="white"/>
                        </a:solidFill>
                        <a:ln>
                          <a:noFill/>
                        </a:ln>
                        <a:effectLst/>
                      </wps:spPr>
                      <wps:txbx>
                        <w:txbxContent>
                          <w:p w:rsidR="002A44B7" w:rsidRPr="00632124" w:rsidRDefault="002A44B7" w:rsidP="00465F53">
                            <w:pPr>
                              <w:pStyle w:val="Caption"/>
                            </w:pPr>
                            <w:bookmarkStart w:id="82" w:name="_Ref368766560"/>
                            <w:bookmarkStart w:id="83" w:name="_Toc372822077"/>
                            <w:bookmarkStart w:id="84" w:name="_Toc373362906"/>
                            <w:r>
                              <w:t xml:space="preserve">Figure </w:t>
                            </w:r>
                            <w:fldSimple w:instr=" SEQ Figure \* ARABIC ">
                              <w:r w:rsidR="004A1279">
                                <w:rPr>
                                  <w:noProof/>
                                </w:rPr>
                                <w:t>8</w:t>
                              </w:r>
                            </w:fldSimple>
                            <w:r>
                              <w:t xml:space="preserve"> – Homepage screenshot</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2" type="#_x0000_t202" style="position:absolute;margin-left:301.65pt;margin-top:125.25pt;width:106.5pt;height:31.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" stroked="f">
                <v:textbox style="mso-fit-shape-to-text:t" inset="0,0,0,0">
                  <w:txbxContent>
                    <w:p w:rsidR="002A44B7" w:rsidRPr="00632124" w:rsidRDefault="002A44B7" w:rsidP="00465F53">
                      <w:pPr>
                        <w:pStyle w:val="Caption"/>
                      </w:pPr>
                      <w:bookmarkStart w:id="85" w:name="_Ref368766560"/>
                      <w:bookmarkStart w:id="86" w:name="_Toc372822077"/>
                      <w:bookmarkStart w:id="87" w:name="_Toc373362906"/>
                      <w:r>
                        <w:t xml:space="preserve">Figure </w:t>
                      </w:r>
                      <w:fldSimple w:instr=" SEQ Figure \* ARABIC ">
                        <w:r w:rsidR="004A1279">
                          <w:rPr>
                            <w:noProof/>
                          </w:rPr>
                          <w:t>8</w:t>
                        </w:r>
                      </w:fldSimple>
                      <w:r>
                        <w:t xml:space="preserve"> – Homepage screenshot</w:t>
                      </w:r>
                      <w:bookmarkEnd w:id="85"/>
                      <w:bookmarkEnd w:id="86"/>
                      <w:bookmarkEnd w:id="87"/>
                    </w:p>
                  </w:txbxContent>
                </v:textbox>
                <w10:wrap type="tight"/>
              </v:shape>
            </w:pict>
          </mc:Fallback>
        </mc:AlternateContent>
      </w:r>
      <w:r w:rsidR="00631C63" w:rsidRPr="00631C63">
        <w:t xml:space="preserve">The webapp contains several tabs the first </w:t>
      </w:r>
      <w:r w:rsidR="00A40E16">
        <w:t>is the “Home” tab</w:t>
      </w:r>
      <w:r w:rsidR="00DE307F">
        <w:t xml:space="preserve"> (</w:t>
      </w:r>
      <w:r w:rsidR="00DE307F">
        <w:fldChar w:fldCharType="begin"/>
      </w:r>
      <w:r w:rsidR="00DE307F">
        <w:instrText xml:space="preserve"> REF _Ref368766560 \h </w:instrText>
      </w:r>
      <w:r w:rsidR="00B55669">
        <w:instrText xml:space="preserve"> \* MERGEFORMAT </w:instrText>
      </w:r>
      <w:r w:rsidR="00DE307F">
        <w:fldChar w:fldCharType="separate"/>
      </w:r>
      <w:r w:rsidR="00620EE3">
        <w:t xml:space="preserve">Figure </w:t>
      </w:r>
      <w:r w:rsidR="00620EE3">
        <w:rPr>
          <w:noProof/>
        </w:rPr>
        <w:t>6</w:t>
      </w:r>
      <w:r w:rsidR="00620EE3">
        <w:t xml:space="preserve"> – Homepage screenshot</w:t>
      </w:r>
      <w:r w:rsidR="00DE307F">
        <w:fldChar w:fldCharType="end"/>
      </w:r>
      <w:r w:rsidR="00DE307F">
        <w:t>)</w:t>
      </w:r>
      <w:r w:rsidR="00A40E16">
        <w:t xml:space="preserve">, </w:t>
      </w:r>
      <w:r w:rsidR="00DE307F">
        <w:t>its</w:t>
      </w:r>
      <w:r w:rsidR="00A40E16">
        <w:t xml:space="preserve"> </w:t>
      </w:r>
      <w:r w:rsidR="00631C63" w:rsidRPr="00631C63">
        <w:t>goal is to expose the user to the main social activities occurring at the local Q-Bar. It does that by displaying the current</w:t>
      </w:r>
      <w:r w:rsidR="00A40E16">
        <w:t>ly</w:t>
      </w:r>
      <w:r w:rsidR="00631C63" w:rsidRPr="00631C63">
        <w:t xml:space="preserve"> playing</w:t>
      </w:r>
      <w:r w:rsidR="00A40E16">
        <w:t xml:space="preserve"> song</w:t>
      </w:r>
      <w:r w:rsidR="00631C63" w:rsidRPr="00631C63">
        <w:t xml:space="preserve">, </w:t>
      </w:r>
      <w:r w:rsidR="00A40E16">
        <w:t xml:space="preserve">the </w:t>
      </w:r>
      <w:r w:rsidR="00631C63" w:rsidRPr="00631C63">
        <w:t xml:space="preserve">number of tweets, posts and check-ins made at the bar. </w:t>
      </w:r>
      <w:r w:rsidR="00DE307F">
        <w:br/>
      </w:r>
      <w:r w:rsidR="00631C63" w:rsidRPr="00631C63">
        <w:t>For a worldwide point of view, the user can preview for example during a football game, the number of beers served at his favorite team homeland Q-Bar.</w:t>
      </w:r>
    </w:p>
    <w:p w:rsidR="00631C63" w:rsidRPr="00631C63" w:rsidRDefault="00631C63" w:rsidP="00B55669">
      <w:pPr>
        <w:spacing w:line="360" w:lineRule="auto"/>
      </w:pPr>
    </w:p>
    <w:p w:rsidR="00631C63" w:rsidRPr="00631C63" w:rsidRDefault="00631C63" w:rsidP="00B55669">
      <w:pPr>
        <w:spacing w:line="360" w:lineRule="auto"/>
      </w:pPr>
    </w:p>
    <w:p w:rsidR="00631C63" w:rsidRPr="00631C63" w:rsidRDefault="00631C63" w:rsidP="00B55669">
      <w:pPr>
        <w:spacing w:line="360" w:lineRule="auto"/>
      </w:pPr>
    </w:p>
    <w:p w:rsidR="00631C63" w:rsidRPr="00631C63" w:rsidRDefault="00631C63" w:rsidP="00B55669">
      <w:pPr>
        <w:spacing w:line="360" w:lineRule="auto"/>
      </w:pPr>
    </w:p>
    <w:p w:rsidR="00630386" w:rsidRDefault="00630386" w:rsidP="00B55669">
      <w:pPr>
        <w:spacing w:line="360" w:lineRule="auto"/>
      </w:pPr>
    </w:p>
    <w:p w:rsidR="00630386" w:rsidRDefault="00630386" w:rsidP="00B55669">
      <w:pPr>
        <w:spacing w:line="360" w:lineRule="auto"/>
      </w:pPr>
      <w:r>
        <w:rPr>
          <w:noProof/>
        </w:rPr>
        <mc:AlternateContent>
          <mc:Choice Requires="wps">
            <w:drawing>
              <wp:anchor distT="0" distB="0" distL="114300" distR="114300" simplePos="0" relativeHeight="251676672" behindDoc="0" locked="0" layoutInCell="1" allowOverlap="1" wp14:anchorId="20EE5CEF" wp14:editId="73700401">
                <wp:simplePos x="0" y="0"/>
                <wp:positionH relativeFrom="column">
                  <wp:posOffset>3836670</wp:posOffset>
                </wp:positionH>
                <wp:positionV relativeFrom="paragraph">
                  <wp:posOffset>240030</wp:posOffset>
                </wp:positionV>
                <wp:extent cx="1347470" cy="405765"/>
                <wp:effectExtent l="0" t="0" r="5080" b="0"/>
                <wp:wrapThrough wrapText="bothSides">
                  <wp:wrapPolygon edited="0">
                    <wp:start x="0" y="0"/>
                    <wp:lineTo x="0" y="20282"/>
                    <wp:lineTo x="21376" y="20282"/>
                    <wp:lineTo x="21376"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347470" cy="405765"/>
                        </a:xfrm>
                        <a:prstGeom prst="rect">
                          <a:avLst/>
                        </a:prstGeom>
                        <a:solidFill>
                          <a:prstClr val="white"/>
                        </a:solidFill>
                        <a:ln>
                          <a:noFill/>
                        </a:ln>
                        <a:effectLst/>
                      </wps:spPr>
                      <wps:txbx>
                        <w:txbxContent>
                          <w:p w:rsidR="002A44B7" w:rsidRPr="00130483" w:rsidRDefault="002A44B7" w:rsidP="00630386">
                            <w:pPr>
                              <w:pStyle w:val="Caption"/>
                              <w:shd w:val="clear" w:color="auto" w:fill="FFFFFF" w:themeFill="background1"/>
                            </w:pPr>
                            <w:bookmarkStart w:id="88" w:name="_Toc372822078"/>
                            <w:bookmarkStart w:id="89" w:name="_Toc373362907"/>
                            <w:r>
                              <w:t xml:space="preserve">Figure </w:t>
                            </w:r>
                            <w:fldSimple w:instr=" SEQ Figure \* ARABIC ">
                              <w:r w:rsidR="004A1279">
                                <w:rPr>
                                  <w:noProof/>
                                </w:rPr>
                                <w:t>9</w:t>
                              </w:r>
                            </w:fldSimple>
                            <w:r>
                              <w:t xml:space="preserve"> – Social page screenshot</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27" o:spid="_x0000_s1033" type="#_x0000_t202" style="position:absolute;margin-left:302.1pt;margin-top:18.9pt;width:106.1pt;height:3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hnNgIAAHcEAAAOAAAAZHJzL2Uyb0RvYy54bWysVFFv2jAQfp+0/2D5fQQYLVN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" stroked="f">
                <v:textbox style="mso-fit-shape-to-text:t" inset="0,0,0,0">
                  <w:txbxContent>
                    <w:p w:rsidR="002A44B7" w:rsidRPr="00130483" w:rsidRDefault="002A44B7" w:rsidP="00630386">
                      <w:pPr>
                        <w:pStyle w:val="Caption"/>
                        <w:shd w:val="clear" w:color="auto" w:fill="FFFFFF" w:themeFill="background1"/>
                      </w:pPr>
                      <w:bookmarkStart w:id="90" w:name="_Toc372822078"/>
                      <w:bookmarkStart w:id="91" w:name="_Toc373362907"/>
                      <w:r>
                        <w:t xml:space="preserve">Figure </w:t>
                      </w:r>
                      <w:fldSimple w:instr=" SEQ Figure \* ARABIC ">
                        <w:r w:rsidR="004A1279">
                          <w:rPr>
                            <w:noProof/>
                          </w:rPr>
                          <w:t>9</w:t>
                        </w:r>
                      </w:fldSimple>
                      <w:r>
                        <w:t xml:space="preserve"> – Social page screenshot</w:t>
                      </w:r>
                      <w:bookmarkEnd w:id="90"/>
                      <w:bookmarkEnd w:id="91"/>
                    </w:p>
                  </w:txbxContent>
                </v:textbox>
                <w10:wrap type="through"/>
              </v:shape>
            </w:pict>
          </mc:Fallback>
        </mc:AlternateContent>
      </w:r>
    </w:p>
    <w:p w:rsidR="00631C63" w:rsidRPr="00631C63" w:rsidRDefault="00631C63" w:rsidP="00B55669">
      <w:pPr>
        <w:spacing w:line="360" w:lineRule="auto"/>
      </w:pPr>
      <w:r w:rsidRPr="00631C63">
        <w:lastRenderedPageBreak/>
        <w:t>Another social related tab is the last one named “Social”</w:t>
      </w:r>
      <w:r w:rsidR="00DE307F" w:rsidRPr="00631C63">
        <w:t>;</w:t>
      </w:r>
      <w:r w:rsidRPr="00631C63">
        <w:t xml:space="preserve"> its purpose is to display the user</w:t>
      </w:r>
      <w:r w:rsidR="00DE307F">
        <w:t>s’</w:t>
      </w:r>
      <w:r w:rsidRPr="00631C63">
        <w:t xml:space="preserve"> social networks events on a calendar, merged with highlighted Q-Bar events.</w:t>
      </w:r>
    </w:p>
    <w:p w:rsidR="00631C63" w:rsidRPr="00631C63" w:rsidRDefault="00631C63" w:rsidP="00B55669">
      <w:pPr>
        <w:spacing w:line="360" w:lineRule="auto"/>
      </w:pPr>
      <w:r w:rsidRPr="00631C63">
        <w:t>Below the calendar a QR is displayed, this is the same QR the user got upon his first interaction with the webapp. Its purpose is to enable a bill sharing system, if for example the client arrived with a friend to the Q-Bar and</w:t>
      </w:r>
      <w:r w:rsidR="00DE307F">
        <w:t xml:space="preserve"> that friend decided he </w:t>
      </w:r>
      <w:r w:rsidRPr="00631C63">
        <w:t>wants to pay the bill, he can then scan that QR and the bill tied to his friend’s token will be displayed on his mobile ready to be paid!</w:t>
      </w:r>
    </w:p>
    <w:p w:rsidR="00631C63" w:rsidRPr="00631C63" w:rsidRDefault="00631C63" w:rsidP="00B55669">
      <w:pPr>
        <w:spacing w:line="360" w:lineRule="auto"/>
      </w:pPr>
      <w:r w:rsidRPr="00631C63">
        <w:t xml:space="preserve">The second tab is the “Menu” </w:t>
      </w:r>
      <w:r w:rsidR="00E6296F">
        <w:t>(</w:t>
      </w:r>
      <w:r w:rsidR="00E6296F">
        <w:fldChar w:fldCharType="begin"/>
      </w:r>
      <w:r w:rsidR="00E6296F">
        <w:instrText xml:space="preserve"> REF _Ref368765755 \h </w:instrText>
      </w:r>
      <w:r w:rsidR="00B55669">
        <w:instrText xml:space="preserve"> \* MERGEFORMAT </w:instrText>
      </w:r>
      <w:r w:rsidR="00E6296F">
        <w:fldChar w:fldCharType="separate"/>
      </w:r>
      <w:r w:rsidR="00620EE3">
        <w:t xml:space="preserve">Figure </w:t>
      </w:r>
      <w:r w:rsidR="00620EE3">
        <w:rPr>
          <w:noProof/>
        </w:rPr>
        <w:t>8</w:t>
      </w:r>
      <w:r w:rsidR="00620EE3">
        <w:t xml:space="preserve"> – Menu screenshot</w:t>
      </w:r>
      <w:r w:rsidR="00E6296F">
        <w:fldChar w:fldCharType="end"/>
      </w:r>
      <w:r w:rsidR="00E6296F">
        <w:t>)</w:t>
      </w:r>
      <w:r w:rsidR="00E6296F" w:rsidRPr="00631C63">
        <w:t>;</w:t>
      </w:r>
      <w:r w:rsidRPr="00631C63">
        <w:t xml:space="preserve"> it displays a list of beverages, their cost and an </w:t>
      </w:r>
      <w:r w:rsidR="00E6296F">
        <w:t>editable</w:t>
      </w:r>
      <w:r w:rsidRPr="00631C63">
        <w:t xml:space="preserve"> quantity </w:t>
      </w:r>
      <w:r w:rsidR="00E6296F">
        <w:t>input box</w:t>
      </w:r>
      <w:r w:rsidRPr="00631C63">
        <w:t xml:space="preserve">. </w:t>
      </w:r>
      <w:r w:rsidR="00E6296F">
        <w:t>When</w:t>
      </w:r>
      <w:r w:rsidRPr="00631C63">
        <w:t xml:space="preserve"> the client presses the order button at the bottom of the page, the order is placed</w:t>
      </w:r>
      <w:r w:rsidR="00E6296F">
        <w:t>.</w:t>
      </w:r>
      <w:r w:rsidRPr="00631C63">
        <w:t xml:space="preserve"> </w:t>
      </w:r>
      <w:r w:rsidR="00E6296F">
        <w:br/>
        <w:t>T</w:t>
      </w:r>
      <w:r w:rsidR="00E6296F" w:rsidRPr="00631C63">
        <w:t xml:space="preserve">he client </w:t>
      </w:r>
      <w:r w:rsidR="00E6296F">
        <w:t>is</w:t>
      </w:r>
      <w:r w:rsidR="00E6296F" w:rsidRPr="00631C63">
        <w:t xml:space="preserve"> charged</w:t>
      </w:r>
      <w:r w:rsidR="00E6296F">
        <w:t xml:space="preserve"> o</w:t>
      </w:r>
      <w:r w:rsidRPr="00631C63">
        <w:t xml:space="preserve">nly when the Q-Bartender displays </w:t>
      </w:r>
      <w:r w:rsidR="00E6296F" w:rsidRPr="00631C63">
        <w:t xml:space="preserve">the right QR coaster </w:t>
      </w:r>
      <w:r w:rsidRPr="00631C63">
        <w:t xml:space="preserve">to the </w:t>
      </w:r>
      <w:r w:rsidR="00E6296F">
        <w:t>image recognition camera</w:t>
      </w:r>
      <w:r w:rsidRPr="00631C63">
        <w:t xml:space="preserve">. </w:t>
      </w:r>
    </w:p>
    <w:p w:rsidR="00631C63" w:rsidRPr="00631C63" w:rsidRDefault="00631C63" w:rsidP="00B55669">
      <w:pPr>
        <w:spacing w:line="360" w:lineRule="auto"/>
      </w:pPr>
      <w:r w:rsidRPr="00631C63">
        <w:t>This way the client can be pinged on delivery</w:t>
      </w:r>
      <w:r w:rsidR="00E6296F">
        <w:t xml:space="preserve"> (</w:t>
      </w:r>
      <w:r w:rsidR="00E6296F">
        <w:fldChar w:fldCharType="begin"/>
      </w:r>
      <w:r w:rsidR="00E6296F">
        <w:instrText xml:space="preserve"> REF _Ref368765726 \h </w:instrText>
      </w:r>
      <w:r w:rsidR="00B55669">
        <w:instrText xml:space="preserve"> \* MERGEFORMAT </w:instrText>
      </w:r>
      <w:r w:rsidR="00E6296F">
        <w:fldChar w:fldCharType="separate"/>
      </w:r>
      <w:r w:rsidR="00620EE3">
        <w:t xml:space="preserve">Figure </w:t>
      </w:r>
      <w:r w:rsidR="00620EE3">
        <w:rPr>
          <w:noProof/>
        </w:rPr>
        <w:t>9</w:t>
      </w:r>
      <w:r w:rsidR="00620EE3">
        <w:t xml:space="preserve"> – Tab screenshot</w:t>
      </w:r>
      <w:r w:rsidR="00E6296F">
        <w:fldChar w:fldCharType="end"/>
      </w:r>
      <w:r w:rsidR="00E6296F">
        <w:t>)</w:t>
      </w:r>
      <w:r w:rsidRPr="00631C63">
        <w:t>.</w:t>
      </w:r>
    </w:p>
    <w:p w:rsidR="00631C63" w:rsidRPr="00631C63" w:rsidRDefault="00631C63" w:rsidP="00B55669">
      <w:pPr>
        <w:spacing w:line="360" w:lineRule="auto"/>
      </w:pPr>
    </w:p>
    <w:p w:rsidR="00631C63" w:rsidRPr="00631C63" w:rsidRDefault="00630386" w:rsidP="00B55669">
      <w:pPr>
        <w:spacing w:line="360" w:lineRule="auto"/>
      </w:pPr>
      <w:r w:rsidRPr="00631C63">
        <w:rPr>
          <w:noProof/>
        </w:rPr>
        <w:drawing>
          <wp:anchor distT="0" distB="0" distL="114300" distR="114300" simplePos="0" relativeHeight="251666432" behindDoc="1" locked="0" layoutInCell="1" allowOverlap="1" wp14:anchorId="25E84786" wp14:editId="5B0CB0E7">
            <wp:simplePos x="0" y="0"/>
            <wp:positionH relativeFrom="column">
              <wp:posOffset>3652520</wp:posOffset>
            </wp:positionH>
            <wp:positionV relativeFrom="paragraph">
              <wp:posOffset>195580</wp:posOffset>
            </wp:positionV>
            <wp:extent cx="1617980" cy="2872105"/>
            <wp:effectExtent l="0" t="0" r="1270" b="4445"/>
            <wp:wrapTight wrapText="bothSides">
              <wp:wrapPolygon edited="0">
                <wp:start x="0" y="0"/>
                <wp:lineTo x="0" y="21490"/>
                <wp:lineTo x="21363" y="21490"/>
                <wp:lineTo x="213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7980" cy="2872105"/>
                    </a:xfrm>
                    <a:prstGeom prst="rect">
                      <a:avLst/>
                    </a:prstGeom>
                    <a:noFill/>
                  </pic:spPr>
                </pic:pic>
              </a:graphicData>
            </a:graphic>
            <wp14:sizeRelH relativeFrom="page">
              <wp14:pctWidth>0</wp14:pctWidth>
            </wp14:sizeRelH>
            <wp14:sizeRelV relativeFrom="page">
              <wp14:pctHeight>0</wp14:pctHeight>
            </wp14:sizeRelV>
          </wp:anchor>
        </w:drawing>
      </w:r>
      <w:r w:rsidRPr="00631C63">
        <w:rPr>
          <w:noProof/>
        </w:rPr>
        <w:drawing>
          <wp:anchor distT="0" distB="0" distL="114300" distR="114300" simplePos="0" relativeHeight="251665408" behindDoc="1" locked="0" layoutInCell="1" allowOverlap="1" wp14:anchorId="57CE5AEF" wp14:editId="228365E2">
            <wp:simplePos x="0" y="0"/>
            <wp:positionH relativeFrom="column">
              <wp:posOffset>1837690</wp:posOffset>
            </wp:positionH>
            <wp:positionV relativeFrom="paragraph">
              <wp:posOffset>212725</wp:posOffset>
            </wp:positionV>
            <wp:extent cx="1607820" cy="2856230"/>
            <wp:effectExtent l="0" t="0" r="0" b="1270"/>
            <wp:wrapThrough wrapText="bothSides">
              <wp:wrapPolygon edited="0">
                <wp:start x="0" y="0"/>
                <wp:lineTo x="0" y="21466"/>
                <wp:lineTo x="21242" y="21466"/>
                <wp:lineTo x="212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7820" cy="2856230"/>
                    </a:xfrm>
                    <a:prstGeom prst="rect">
                      <a:avLst/>
                    </a:prstGeom>
                    <a:noFill/>
                  </pic:spPr>
                </pic:pic>
              </a:graphicData>
            </a:graphic>
            <wp14:sizeRelH relativeFrom="page">
              <wp14:pctWidth>0</wp14:pctWidth>
            </wp14:sizeRelH>
            <wp14:sizeRelV relativeFrom="page">
              <wp14:pctHeight>0</wp14:pctHeight>
            </wp14:sizeRelV>
          </wp:anchor>
        </w:drawing>
      </w:r>
      <w:r w:rsidRPr="00631C63">
        <w:rPr>
          <w:noProof/>
        </w:rPr>
        <w:drawing>
          <wp:anchor distT="0" distB="0" distL="114300" distR="114300" simplePos="0" relativeHeight="251664384" behindDoc="1" locked="0" layoutInCell="1" allowOverlap="1" wp14:anchorId="0E787397" wp14:editId="3DF71663">
            <wp:simplePos x="0" y="0"/>
            <wp:positionH relativeFrom="column">
              <wp:posOffset>12700</wp:posOffset>
            </wp:positionH>
            <wp:positionV relativeFrom="paragraph">
              <wp:posOffset>207645</wp:posOffset>
            </wp:positionV>
            <wp:extent cx="1617980" cy="2872105"/>
            <wp:effectExtent l="0" t="0" r="1270" b="4445"/>
            <wp:wrapThrough wrapText="bothSides">
              <wp:wrapPolygon edited="0">
                <wp:start x="0" y="0"/>
                <wp:lineTo x="0" y="21490"/>
                <wp:lineTo x="21363" y="21490"/>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7980" cy="2872105"/>
                    </a:xfrm>
                    <a:prstGeom prst="rect">
                      <a:avLst/>
                    </a:prstGeom>
                    <a:noFill/>
                  </pic:spPr>
                </pic:pic>
              </a:graphicData>
            </a:graphic>
            <wp14:sizeRelH relativeFrom="page">
              <wp14:pctWidth>0</wp14:pctWidth>
            </wp14:sizeRelH>
            <wp14:sizeRelV relativeFrom="page">
              <wp14:pctHeight>0</wp14:pctHeight>
            </wp14:sizeRelV>
          </wp:anchor>
        </w:drawing>
      </w:r>
    </w:p>
    <w:p w:rsidR="00631C63" w:rsidRPr="00631C63" w:rsidRDefault="00630386" w:rsidP="00B55669">
      <w:pPr>
        <w:spacing w:line="360" w:lineRule="auto"/>
      </w:pPr>
      <w:r>
        <w:rPr>
          <w:noProof/>
        </w:rPr>
        <mc:AlternateContent>
          <mc:Choice Requires="wps">
            <w:drawing>
              <wp:anchor distT="0" distB="0" distL="114300" distR="114300" simplePos="0" relativeHeight="251682816" behindDoc="0" locked="0" layoutInCell="1" allowOverlap="1" wp14:anchorId="4C624256" wp14:editId="7097C40B">
                <wp:simplePos x="0" y="0"/>
                <wp:positionH relativeFrom="column">
                  <wp:posOffset>3634740</wp:posOffset>
                </wp:positionH>
                <wp:positionV relativeFrom="paragraph">
                  <wp:posOffset>-380365</wp:posOffset>
                </wp:positionV>
                <wp:extent cx="2011680" cy="581660"/>
                <wp:effectExtent l="0" t="0" r="7620" b="8890"/>
                <wp:wrapTight wrapText="bothSides">
                  <wp:wrapPolygon edited="0">
                    <wp:start x="0" y="0"/>
                    <wp:lineTo x="0" y="21223"/>
                    <wp:lineTo x="21477" y="21223"/>
                    <wp:lineTo x="2147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011680" cy="581660"/>
                        </a:xfrm>
                        <a:prstGeom prst="rect">
                          <a:avLst/>
                        </a:prstGeom>
                        <a:solidFill>
                          <a:prstClr val="white"/>
                        </a:solidFill>
                        <a:ln>
                          <a:noFill/>
                        </a:ln>
                        <a:effectLst/>
                      </wps:spPr>
                      <wps:txbx>
                        <w:txbxContent>
                          <w:p w:rsidR="00630386" w:rsidRDefault="00630386" w:rsidP="00545464">
                            <w:pPr>
                              <w:pStyle w:val="Caption"/>
                            </w:pPr>
                            <w:bookmarkStart w:id="92" w:name="_Toc372822080"/>
                          </w:p>
                          <w:p w:rsidR="002A44B7" w:rsidRPr="00092747" w:rsidRDefault="002A44B7" w:rsidP="00545464">
                            <w:pPr>
                              <w:pStyle w:val="Caption"/>
                            </w:pPr>
                            <w:bookmarkStart w:id="93" w:name="_Toc373362908"/>
                            <w:r>
                              <w:t xml:space="preserve">Figure </w:t>
                            </w:r>
                            <w:fldSimple w:instr=" SEQ Figure \* ARABIC ">
                              <w:r w:rsidR="004A1279">
                                <w:rPr>
                                  <w:noProof/>
                                </w:rPr>
                                <w:t>11</w:t>
                              </w:r>
                            </w:fldSimple>
                            <w:r>
                              <w:t xml:space="preserve"> – Payment dialog screenshot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286.2pt;margin-top:-29.95pt;width:158.4pt;height:45.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" stroked="f">
                <v:textbox inset="0,0,0,0">
                  <w:txbxContent>
                    <w:p w:rsidR="00630386" w:rsidRDefault="00630386" w:rsidP="00545464">
                      <w:pPr>
                        <w:pStyle w:val="Caption"/>
                      </w:pPr>
                      <w:bookmarkStart w:id="94" w:name="_Toc372822080"/>
                    </w:p>
                    <w:p w:rsidR="002A44B7" w:rsidRPr="00092747" w:rsidRDefault="002A44B7" w:rsidP="00545464">
                      <w:pPr>
                        <w:pStyle w:val="Caption"/>
                      </w:pPr>
                      <w:bookmarkStart w:id="95" w:name="_Toc373362908"/>
                      <w:r>
                        <w:t xml:space="preserve">Figure </w:t>
                      </w:r>
                      <w:fldSimple w:instr=" SEQ Figure \* ARABIC ">
                        <w:r w:rsidR="004A1279">
                          <w:rPr>
                            <w:noProof/>
                          </w:rPr>
                          <w:t>11</w:t>
                        </w:r>
                      </w:fldSimple>
                      <w:r>
                        <w:t xml:space="preserve"> – Payment dialog screenshot</w:t>
                      </w:r>
                      <w:bookmarkEnd w:id="94"/>
                      <w:bookmarkEnd w:id="95"/>
                    </w:p>
                  </w:txbxContent>
                </v:textbox>
                <w10:wrap type="tight"/>
              </v:shape>
            </w:pict>
          </mc:Fallback>
        </mc:AlternateContent>
      </w:r>
      <w:r>
        <w:rPr>
          <w:noProof/>
        </w:rPr>
        <mc:AlternateContent>
          <mc:Choice Requires="wps">
            <w:drawing>
              <wp:anchor distT="0" distB="0" distL="114300" distR="114300" simplePos="0" relativeHeight="251680768" behindDoc="0" locked="0" layoutInCell="1" allowOverlap="1" wp14:anchorId="126086F9" wp14:editId="1C26B3CF">
                <wp:simplePos x="0" y="0"/>
                <wp:positionH relativeFrom="column">
                  <wp:posOffset>1837690</wp:posOffset>
                </wp:positionH>
                <wp:positionV relativeFrom="paragraph">
                  <wp:posOffset>-380365</wp:posOffset>
                </wp:positionV>
                <wp:extent cx="1763395" cy="394335"/>
                <wp:effectExtent l="0" t="0" r="8255" b="5715"/>
                <wp:wrapThrough wrapText="bothSides">
                  <wp:wrapPolygon edited="0">
                    <wp:start x="0" y="0"/>
                    <wp:lineTo x="0" y="20870"/>
                    <wp:lineTo x="21468" y="20870"/>
                    <wp:lineTo x="21468"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1763395" cy="394335"/>
                        </a:xfrm>
                        <a:prstGeom prst="rect">
                          <a:avLst/>
                        </a:prstGeom>
                        <a:solidFill>
                          <a:prstClr val="white"/>
                        </a:solidFill>
                        <a:ln>
                          <a:noFill/>
                        </a:ln>
                        <a:effectLst/>
                      </wps:spPr>
                      <wps:txbx>
                        <w:txbxContent>
                          <w:p w:rsidR="00630386" w:rsidRDefault="00630386" w:rsidP="00545464">
                            <w:pPr>
                              <w:pStyle w:val="Caption"/>
                            </w:pPr>
                            <w:bookmarkStart w:id="96" w:name="_Ref368765726"/>
                            <w:bookmarkStart w:id="97" w:name="_Toc372822081"/>
                          </w:p>
                          <w:p w:rsidR="002A44B7" w:rsidRPr="00E13499" w:rsidRDefault="002A44B7" w:rsidP="00545464">
                            <w:pPr>
                              <w:pStyle w:val="Caption"/>
                            </w:pPr>
                            <w:bookmarkStart w:id="98" w:name="_Toc373362909"/>
                            <w:r>
                              <w:t xml:space="preserve">Figure </w:t>
                            </w:r>
                            <w:fldSimple w:instr=" SEQ Figure \* ARABIC ">
                              <w:r w:rsidR="004A1279">
                                <w:rPr>
                                  <w:noProof/>
                                </w:rPr>
                                <w:t>12</w:t>
                              </w:r>
                            </w:fldSimple>
                            <w:r>
                              <w:t xml:space="preserve"> – Tab screenshot</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margin-left:144.7pt;margin-top:-29.95pt;width:138.85pt;height:3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" stroked="f">
                <v:textbox inset="0,0,0,0">
                  <w:txbxContent>
                    <w:p w:rsidR="00630386" w:rsidRDefault="00630386" w:rsidP="00545464">
                      <w:pPr>
                        <w:pStyle w:val="Caption"/>
                      </w:pPr>
                      <w:bookmarkStart w:id="99" w:name="_Ref368765726"/>
                      <w:bookmarkStart w:id="100" w:name="_Toc372822081"/>
                    </w:p>
                    <w:p w:rsidR="002A44B7" w:rsidRPr="00E13499" w:rsidRDefault="002A44B7" w:rsidP="00545464">
                      <w:pPr>
                        <w:pStyle w:val="Caption"/>
                      </w:pPr>
                      <w:bookmarkStart w:id="101" w:name="_Toc373362909"/>
                      <w:r>
                        <w:t xml:space="preserve">Figure </w:t>
                      </w:r>
                      <w:fldSimple w:instr=" SEQ Figure \* ARABIC ">
                        <w:r w:rsidR="004A1279">
                          <w:rPr>
                            <w:noProof/>
                          </w:rPr>
                          <w:t>12</w:t>
                        </w:r>
                      </w:fldSimple>
                      <w:r>
                        <w:t xml:space="preserve"> – Tab screenshot</w:t>
                      </w:r>
                      <w:bookmarkEnd w:id="99"/>
                      <w:bookmarkEnd w:id="100"/>
                      <w:bookmarkEnd w:id="101"/>
                    </w:p>
                  </w:txbxContent>
                </v:textbox>
                <w10:wrap type="through"/>
              </v:shape>
            </w:pict>
          </mc:Fallback>
        </mc:AlternateContent>
      </w:r>
      <w:r>
        <w:rPr>
          <w:noProof/>
        </w:rPr>
        <mc:AlternateContent>
          <mc:Choice Requires="wps">
            <w:drawing>
              <wp:anchor distT="0" distB="0" distL="114300" distR="114300" simplePos="0" relativeHeight="251678720" behindDoc="0" locked="0" layoutInCell="1" allowOverlap="1" wp14:anchorId="13CCCC44" wp14:editId="32C50BCB">
                <wp:simplePos x="0" y="0"/>
                <wp:positionH relativeFrom="column">
                  <wp:posOffset>-39370</wp:posOffset>
                </wp:positionH>
                <wp:positionV relativeFrom="paragraph">
                  <wp:posOffset>-380365</wp:posOffset>
                </wp:positionV>
                <wp:extent cx="1773555" cy="463550"/>
                <wp:effectExtent l="0" t="0" r="0" b="0"/>
                <wp:wrapThrough wrapText="bothSides">
                  <wp:wrapPolygon edited="0">
                    <wp:start x="0" y="0"/>
                    <wp:lineTo x="0" y="20416"/>
                    <wp:lineTo x="21345" y="20416"/>
                    <wp:lineTo x="21345"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773555" cy="463550"/>
                        </a:xfrm>
                        <a:prstGeom prst="rect">
                          <a:avLst/>
                        </a:prstGeom>
                        <a:solidFill>
                          <a:prstClr val="white"/>
                        </a:solidFill>
                        <a:ln>
                          <a:noFill/>
                        </a:ln>
                        <a:effectLst/>
                      </wps:spPr>
                      <wps:txbx>
                        <w:txbxContent>
                          <w:p w:rsidR="00630386" w:rsidRDefault="00630386" w:rsidP="00545464">
                            <w:pPr>
                              <w:pStyle w:val="Caption"/>
                            </w:pPr>
                            <w:bookmarkStart w:id="102" w:name="_Ref368765755"/>
                            <w:bookmarkStart w:id="103" w:name="_Toc372822079"/>
                          </w:p>
                          <w:p w:rsidR="002A44B7" w:rsidRPr="001C594D" w:rsidRDefault="002A44B7" w:rsidP="00545464">
                            <w:pPr>
                              <w:pStyle w:val="Caption"/>
                            </w:pPr>
                            <w:bookmarkStart w:id="104" w:name="_Toc373362910"/>
                            <w:r>
                              <w:t xml:space="preserve">Figure </w:t>
                            </w:r>
                            <w:fldSimple w:instr=" SEQ Figure \* ARABIC ">
                              <w:r w:rsidR="004A1279">
                                <w:rPr>
                                  <w:noProof/>
                                </w:rPr>
                                <w:t>10</w:t>
                              </w:r>
                            </w:fldSimple>
                            <w:r>
                              <w:t xml:space="preserve"> – Menu screenshot</w:t>
                            </w:r>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6" type="#_x0000_t202" style="position:absolute;margin-left:-3.1pt;margin-top:-29.95pt;width:139.65pt;height: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" stroked="f">
                <v:textbox inset="0,0,0,0">
                  <w:txbxContent>
                    <w:p w:rsidR="00630386" w:rsidRDefault="00630386" w:rsidP="00545464">
                      <w:pPr>
                        <w:pStyle w:val="Caption"/>
                      </w:pPr>
                      <w:bookmarkStart w:id="105" w:name="_Ref368765755"/>
                      <w:bookmarkStart w:id="106" w:name="_Toc372822079"/>
                    </w:p>
                    <w:p w:rsidR="002A44B7" w:rsidRPr="001C594D" w:rsidRDefault="002A44B7" w:rsidP="00545464">
                      <w:pPr>
                        <w:pStyle w:val="Caption"/>
                      </w:pPr>
                      <w:bookmarkStart w:id="107" w:name="_Toc373362910"/>
                      <w:r>
                        <w:t xml:space="preserve">Figure </w:t>
                      </w:r>
                      <w:fldSimple w:instr=" SEQ Figure \* ARABIC ">
                        <w:r w:rsidR="004A1279">
                          <w:rPr>
                            <w:noProof/>
                          </w:rPr>
                          <w:t>10</w:t>
                        </w:r>
                      </w:fldSimple>
                      <w:r>
                        <w:t xml:space="preserve"> – Menu screenshot</w:t>
                      </w:r>
                      <w:bookmarkEnd w:id="105"/>
                      <w:bookmarkEnd w:id="106"/>
                      <w:bookmarkEnd w:id="107"/>
                    </w:p>
                  </w:txbxContent>
                </v:textbox>
                <w10:wrap type="through"/>
              </v:shape>
            </w:pict>
          </mc:Fallback>
        </mc:AlternateContent>
      </w:r>
    </w:p>
    <w:p w:rsidR="00631C63" w:rsidRPr="00631C63" w:rsidRDefault="00631C63" w:rsidP="00B55669">
      <w:pPr>
        <w:spacing w:line="360" w:lineRule="auto"/>
      </w:pPr>
      <w:r w:rsidRPr="00631C63">
        <w:t xml:space="preserve">Upon charge the next tab “Tab” (checkout) gets focused describing the bill and enabling a payment option. The client can pay by entering his credit card credentials. </w:t>
      </w:r>
    </w:p>
    <w:p w:rsidR="00631C63" w:rsidRPr="002E75E1" w:rsidRDefault="00631C63" w:rsidP="00B55669">
      <w:pPr>
        <w:spacing w:line="360" w:lineRule="auto"/>
      </w:pPr>
    </w:p>
    <w:p w:rsidR="00324915" w:rsidRDefault="004B1405" w:rsidP="00B55669">
      <w:pPr>
        <w:pStyle w:val="Heading1"/>
        <w:numPr>
          <w:ilvl w:val="0"/>
          <w:numId w:val="2"/>
        </w:numPr>
        <w:spacing w:line="360" w:lineRule="auto"/>
      </w:pPr>
      <w:bookmarkStart w:id="108" w:name="_Toc373362942"/>
      <w:r>
        <w:lastRenderedPageBreak/>
        <w:t>Implementation</w:t>
      </w:r>
      <w:bookmarkEnd w:id="108"/>
    </w:p>
    <w:p w:rsidR="00E6296F" w:rsidRPr="00E6296F" w:rsidRDefault="00E6296F" w:rsidP="00B55669">
      <w:pPr>
        <w:pStyle w:val="Heading2"/>
        <w:numPr>
          <w:ilvl w:val="1"/>
          <w:numId w:val="2"/>
        </w:numPr>
        <w:spacing w:line="360" w:lineRule="auto"/>
      </w:pPr>
      <w:bookmarkStart w:id="109" w:name="_Toc373362943"/>
      <w:r>
        <w:t>Overview</w:t>
      </w:r>
      <w:bookmarkEnd w:id="109"/>
    </w:p>
    <w:p w:rsidR="00424626" w:rsidRDefault="00424626" w:rsidP="00B55669">
      <w:pPr>
        <w:spacing w:line="360" w:lineRule="auto"/>
      </w:pPr>
      <w:r>
        <w:t>An overview of the system is presented below (</w:t>
      </w:r>
      <w:r>
        <w:fldChar w:fldCharType="begin"/>
      </w:r>
      <w:r>
        <w:instrText xml:space="preserve"> REF _Ref368503252 \h </w:instrText>
      </w:r>
      <w:r w:rsidR="00B55669">
        <w:instrText xml:space="preserve"> \* MERGEFORMAT </w:instrText>
      </w:r>
      <w:r>
        <w:fldChar w:fldCharType="separate"/>
      </w:r>
      <w:r w:rsidR="00620EE3">
        <w:t xml:space="preserve">Figure </w:t>
      </w:r>
      <w:r w:rsidR="00620EE3">
        <w:rPr>
          <w:noProof/>
        </w:rPr>
        <w:t>11</w:t>
      </w:r>
      <w:r>
        <w:fldChar w:fldCharType="end"/>
      </w:r>
      <w:r>
        <w:t>)</w:t>
      </w:r>
      <w:r w:rsidR="00D876EB">
        <w:t>;</w:t>
      </w:r>
      <w:r>
        <w:t xml:space="preserve"> it shows the various components of the system with </w:t>
      </w:r>
      <w:r w:rsidR="004D05AA">
        <w:t>an illustration of their</w:t>
      </w:r>
      <w:r>
        <w:t xml:space="preserve"> network topography.</w:t>
      </w:r>
    </w:p>
    <w:p w:rsidR="004D05AA" w:rsidRDefault="00ED5CA2" w:rsidP="00ED5CA2">
      <w:pPr>
        <w:spacing w:line="360" w:lineRule="auto"/>
      </w:pPr>
      <w:r>
        <w:t>Starting from the top of the diagram, o</w:t>
      </w:r>
      <w:r w:rsidR="00805070">
        <w:t>n the left of the cloud you ca</w:t>
      </w:r>
      <w:r>
        <w:t>n see the various HTML pages that</w:t>
      </w:r>
      <w:r w:rsidR="00805070">
        <w:t xml:space="preserve"> make </w:t>
      </w:r>
      <w:r>
        <w:t>up the</w:t>
      </w:r>
      <w:r w:rsidR="00805070">
        <w:t xml:space="preserve"> QBar webapp, the arrows connecting them to the customers’ smartphones are bi-</w:t>
      </w:r>
      <w:r w:rsidR="009D0338">
        <w:t>directional,</w:t>
      </w:r>
      <w:r w:rsidR="00805070">
        <w:t xml:space="preserve"> </w:t>
      </w:r>
      <w:r w:rsidR="009D0338">
        <w:t xml:space="preserve">which is an insinuation for the </w:t>
      </w:r>
      <w:r>
        <w:t>“Server-Push” technology used, it’s backed</w:t>
      </w:r>
      <w:r w:rsidR="009D0338">
        <w:t xml:space="preserve"> </w:t>
      </w:r>
      <w:r>
        <w:t xml:space="preserve">up </w:t>
      </w:r>
      <w:r w:rsidR="009D0338">
        <w:t>the Java web-server (CometD)</w:t>
      </w:r>
      <w:r>
        <w:t xml:space="preserve"> and uses a corresponding jQuery plugin</w:t>
      </w:r>
      <w:r w:rsidR="009D0338">
        <w:t>.</w:t>
      </w:r>
    </w:p>
    <w:p w:rsidR="00424626" w:rsidRDefault="009D0338" w:rsidP="00B55669">
      <w:pPr>
        <w:spacing w:line="360" w:lineRule="auto"/>
      </w:pPr>
      <w:r>
        <w:t xml:space="preserve">Phones, representing unique users are actually distinguished through different codes; the QR codes are also bi-directionally connected to suggest </w:t>
      </w:r>
      <w:r w:rsidR="000E7EF1">
        <w:t xml:space="preserve">the </w:t>
      </w:r>
      <w:r>
        <w:t xml:space="preserve">social aspect of the system. </w:t>
      </w:r>
    </w:p>
    <w:p w:rsidR="0025781E" w:rsidRDefault="008867DD" w:rsidP="00B55669">
      <w:pPr>
        <w:spacing w:line="360" w:lineRule="auto"/>
      </w:pPr>
      <w:r>
        <w:t xml:space="preserve">On the bottom of the diagram, from left to right, we see the reacTIVision server connected to a regular webcam; it sends messages </w:t>
      </w:r>
      <w:r w:rsidR="001C57AB">
        <w:t xml:space="preserve">to a preconfigured host and port </w:t>
      </w:r>
      <w:r>
        <w:t xml:space="preserve">over UDP (which camera and ports are </w:t>
      </w:r>
      <w:r w:rsidR="001C57AB">
        <w:t xml:space="preserve">configured in </w:t>
      </w:r>
      <w:r w:rsidR="001C57AB" w:rsidRPr="001C57AB">
        <w:rPr>
          <w:rFonts w:ascii="Courier New" w:hAnsi="Courier New" w:cs="Courier New"/>
        </w:rPr>
        <w:t>camera.xml</w:t>
      </w:r>
      <w:r w:rsidR="001C57AB">
        <w:t xml:space="preserve"> and </w:t>
      </w:r>
      <w:r w:rsidR="001C57AB" w:rsidRPr="001C57AB">
        <w:rPr>
          <w:rFonts w:ascii="Courier New" w:hAnsi="Courier New" w:cs="Courier New"/>
        </w:rPr>
        <w:t>reacTIVision.xml</w:t>
      </w:r>
      <w:r w:rsidR="001C57AB">
        <w:t xml:space="preserve"> respectively, see</w:t>
      </w:r>
      <w:r w:rsidR="0003699F">
        <w:t xml:space="preserve"> the</w:t>
      </w:r>
      <w:r w:rsidR="001C57AB">
        <w:t xml:space="preserve"> reacTIVision documentation for more information</w:t>
      </w:r>
      <w:r w:rsidR="0003699F">
        <w:t>).</w:t>
      </w:r>
    </w:p>
    <w:p w:rsidR="00A04102" w:rsidRDefault="00A04102" w:rsidP="00B55669">
      <w:pPr>
        <w:spacing w:line="360" w:lineRule="auto"/>
      </w:pPr>
    </w:p>
    <w:p w:rsidR="008867DD" w:rsidRDefault="008867DD" w:rsidP="00B55669">
      <w:pPr>
        <w:spacing w:line="360" w:lineRule="auto"/>
      </w:pPr>
      <w:r>
        <w:t xml:space="preserve">The perceptual computer is connected to depth-sensing cameras, </w:t>
      </w:r>
      <w:r w:rsidR="001C57AB">
        <w:t>which are continually queried</w:t>
      </w:r>
      <w:r w:rsidR="0003699F">
        <w:t xml:space="preserve"> for the users’ hands positions, gestures (such as waving a hand) and identity (in the form of facial recognition, whose usage wasn’t implemented in the scope of this project).</w:t>
      </w:r>
    </w:p>
    <w:p w:rsidR="0003699F" w:rsidRPr="00DB3083" w:rsidRDefault="0025781E" w:rsidP="00B55669">
      <w:pPr>
        <w:spacing w:line="360" w:lineRule="auto"/>
      </w:pPr>
      <w:r>
        <w:t xml:space="preserve">Finally, the web-server, hosts the various markup, stylesheet and script documents that make up the QBar webapp. It serves resources in a RESTful manner to AJAX requests made from the </w:t>
      </w:r>
      <w:r w:rsidR="00E17DCF">
        <w:t xml:space="preserve">webapp </w:t>
      </w:r>
      <w:r>
        <w:t>clients</w:t>
      </w:r>
      <w:r w:rsidR="00E17DCF">
        <w:t xml:space="preserve"> over HTTP</w:t>
      </w:r>
      <w:r w:rsidR="00942331">
        <w:t>, again</w:t>
      </w:r>
      <w:r w:rsidR="0099234A">
        <w:t>,</w:t>
      </w:r>
      <w:r w:rsidR="00942331">
        <w:t xml:space="preserve"> using jQuery</w:t>
      </w:r>
      <w:r w:rsidR="003A711C">
        <w:t xml:space="preserve"> on the client</w:t>
      </w:r>
      <w:r w:rsidR="00E17DCF">
        <w:t xml:space="preserve">. </w:t>
      </w:r>
    </w:p>
    <w:p w:rsidR="00424626" w:rsidRDefault="00424626" w:rsidP="00B55669">
      <w:pPr>
        <w:keepNext/>
        <w:spacing w:line="360" w:lineRule="auto"/>
      </w:pPr>
      <w:r>
        <w:rPr>
          <w:noProof/>
        </w:rPr>
        <w:lastRenderedPageBreak/>
        <w:drawing>
          <wp:inline distT="0" distB="0" distL="0" distR="0" wp14:anchorId="43543157" wp14:editId="0FF5A343">
            <wp:extent cx="5271770" cy="7060565"/>
            <wp:effectExtent l="0" t="0" r="5080" b="6985"/>
            <wp:docPr id="22" name="Picture 22" descr="C:\Users\ogoshen1\Dropbox\QBa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goshen1\Dropbox\QBar\Drawing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7060565"/>
                    </a:xfrm>
                    <a:prstGeom prst="rect">
                      <a:avLst/>
                    </a:prstGeom>
                    <a:noFill/>
                    <a:ln>
                      <a:noFill/>
                    </a:ln>
                  </pic:spPr>
                </pic:pic>
              </a:graphicData>
            </a:graphic>
          </wp:inline>
        </w:drawing>
      </w:r>
    </w:p>
    <w:p w:rsidR="00424626" w:rsidRDefault="00424626" w:rsidP="00B55669">
      <w:pPr>
        <w:pStyle w:val="Caption"/>
        <w:spacing w:line="360" w:lineRule="auto"/>
      </w:pPr>
      <w:bookmarkStart w:id="110" w:name="_Ref368503252"/>
      <w:bookmarkStart w:id="111" w:name="_Toc373362911"/>
      <w:r>
        <w:t xml:space="preserve">Figure </w:t>
      </w:r>
      <w:fldSimple w:instr=" SEQ Figure \* ARABIC ">
        <w:r w:rsidR="004A1279">
          <w:rPr>
            <w:noProof/>
          </w:rPr>
          <w:t>13</w:t>
        </w:r>
      </w:fldSimple>
      <w:bookmarkEnd w:id="110"/>
      <w:r w:rsidR="00465F53">
        <w:t xml:space="preserve"> – Architecture </w:t>
      </w:r>
      <w:r w:rsidR="005C6257">
        <w:t xml:space="preserve">overview (from </w:t>
      </w:r>
      <w:r w:rsidR="00465F53">
        <w:t>the Final Project Presentation in Shenkar</w:t>
      </w:r>
      <w:r w:rsidR="005C6257">
        <w:t>)</w:t>
      </w:r>
      <w:bookmarkEnd w:id="111"/>
    </w:p>
    <w:p w:rsidR="00805070" w:rsidRPr="00805070" w:rsidRDefault="00805070" w:rsidP="00B55669">
      <w:pPr>
        <w:spacing w:line="360" w:lineRule="auto"/>
      </w:pPr>
    </w:p>
    <w:p w:rsidR="00424626" w:rsidRDefault="00424626" w:rsidP="00B55669">
      <w:pPr>
        <w:spacing w:line="360" w:lineRule="auto"/>
      </w:pPr>
      <w:r>
        <w:br w:type="page"/>
      </w:r>
    </w:p>
    <w:p w:rsidR="00D41CD6" w:rsidRDefault="00FB49DC" w:rsidP="00D41CD6">
      <w:pPr>
        <w:pStyle w:val="Heading2"/>
        <w:numPr>
          <w:ilvl w:val="1"/>
          <w:numId w:val="2"/>
        </w:numPr>
      </w:pPr>
      <w:bookmarkStart w:id="112" w:name="_Toc373362944"/>
      <w:r>
        <w:lastRenderedPageBreak/>
        <w:t>Details</w:t>
      </w:r>
      <w:bookmarkEnd w:id="112"/>
    </w:p>
    <w:p w:rsidR="00DD4E40" w:rsidRPr="00DD4E40" w:rsidRDefault="00DD4E40" w:rsidP="00DD4E40">
      <w:pPr>
        <w:pStyle w:val="Heading3"/>
        <w:numPr>
          <w:ilvl w:val="2"/>
          <w:numId w:val="2"/>
        </w:numPr>
      </w:pPr>
      <w:bookmarkStart w:id="113" w:name="_Toc373362945"/>
      <w:r>
        <w:t>PerC implementation</w:t>
      </w:r>
      <w:bookmarkEnd w:id="113"/>
    </w:p>
    <w:p w:rsidR="00424626" w:rsidRDefault="00424626" w:rsidP="00B55669">
      <w:pPr>
        <w:spacing w:line="360" w:lineRule="auto"/>
      </w:pPr>
      <w:r>
        <w:t>The main flow of system is illustrated below (</w:t>
      </w:r>
      <w:r>
        <w:fldChar w:fldCharType="begin"/>
      </w:r>
      <w:r>
        <w:instrText xml:space="preserve"> REF _Ref368501668 \h </w:instrText>
      </w:r>
      <w:r w:rsidR="00B55669">
        <w:instrText xml:space="preserve"> \* MERGEFORMAT </w:instrText>
      </w:r>
      <w:r>
        <w:fldChar w:fldCharType="separate"/>
      </w:r>
      <w:r w:rsidR="00620EE3">
        <w:t xml:space="preserve">Figure </w:t>
      </w:r>
      <w:r w:rsidR="00620EE3">
        <w:rPr>
          <w:noProof/>
        </w:rPr>
        <w:t>12</w:t>
      </w:r>
      <w:r>
        <w:fldChar w:fldCharType="end"/>
      </w:r>
      <w:r>
        <w:t xml:space="preserve">, Taken from the FRS document). </w:t>
      </w:r>
      <w:r>
        <w:br/>
        <w:t>It describes how the drinks s</w:t>
      </w:r>
      <w:r w:rsidR="00C1751E">
        <w:t>erved by the barman are tabbed.</w:t>
      </w:r>
    </w:p>
    <w:p w:rsidR="00AA63B0" w:rsidRDefault="00C1751E" w:rsidP="00AA63B0">
      <w:pPr>
        <w:spacing w:line="360" w:lineRule="auto"/>
      </w:pPr>
      <w:r>
        <w:t>Starting conditions are that the user is recognized by the Kinect an</w:t>
      </w:r>
      <w:r w:rsidR="00AA63B0">
        <w:t>d that bar sections are defined.</w:t>
      </w:r>
    </w:p>
    <w:p w:rsidR="00C1751E" w:rsidRDefault="00C1751E" w:rsidP="00AA63B0">
      <w:pPr>
        <w:spacing w:line="360" w:lineRule="auto"/>
      </w:pPr>
      <w:r>
        <w:t>The system then goes into a loop, sampling the user’s hands and checking whether they are inside a bar section</w:t>
      </w:r>
      <w:r w:rsidR="00AA63B0">
        <w:t xml:space="preserve"> (elaborated</w:t>
      </w:r>
      <w:r>
        <w:t xml:space="preserve"> later on</w:t>
      </w:r>
      <w:r w:rsidR="00AA63B0">
        <w:t>)</w:t>
      </w:r>
      <w:r>
        <w:t>.</w:t>
      </w:r>
    </w:p>
    <w:p w:rsidR="00C1751E" w:rsidRDefault="00C1751E" w:rsidP="00D44C64">
      <w:pPr>
        <w:spacing w:line="360" w:lineRule="auto"/>
      </w:pPr>
      <w:r>
        <w:t xml:space="preserve">When that check returns true, </w:t>
      </w:r>
      <w:r w:rsidR="00D44C64">
        <w:t>we can proceed to query the reacTIVision server for the presence of a coaster in the active section.</w:t>
      </w:r>
    </w:p>
    <w:p w:rsidR="00D41CD6" w:rsidRDefault="00D44C64" w:rsidP="00DD4E40">
      <w:pPr>
        <w:spacing w:line="360" w:lineRule="auto"/>
      </w:pPr>
      <w:r>
        <w:t xml:space="preserve">When both conditions are met, the drink </w:t>
      </w:r>
      <w:r w:rsidR="00DD4E40">
        <w:t>will be</w:t>
      </w:r>
      <w:r>
        <w:t xml:space="preserve"> tabbed to the current section.</w:t>
      </w:r>
    </w:p>
    <w:p w:rsidR="00AA63B0" w:rsidRDefault="00AA63B0" w:rsidP="00AA63B0">
      <w:pPr>
        <w:spacing w:line="360" w:lineRule="auto"/>
      </w:pPr>
    </w:p>
    <w:p w:rsidR="00DD4E40" w:rsidRDefault="00D41CD6" w:rsidP="00DD4E40">
      <w:pPr>
        <w:spacing w:line="360" w:lineRule="auto"/>
      </w:pPr>
      <w:r>
        <w:t>As described in the Perceptual chapter of the Design section (</w:t>
      </w:r>
      <w:r>
        <w:fldChar w:fldCharType="begin"/>
      </w:r>
      <w:r>
        <w:instrText xml:space="preserve"> REF _Ref369016179 \w \h </w:instrText>
      </w:r>
      <w:r>
        <w:fldChar w:fldCharType="separate"/>
      </w:r>
      <w:r>
        <w:t>4.2</w:t>
      </w:r>
      <w:r>
        <w:fldChar w:fldCharType="end"/>
      </w:r>
      <w:r>
        <w:t xml:space="preserve">), bar sections are quads in the Kinect 3D world-space, to find the active one we calculate the Euclidean distance from the center of each section to the user’s hand. We pick the closest section, but only mark it as active when the distance is below a constant value. </w:t>
      </w:r>
    </w:p>
    <w:p w:rsidR="00DD4E40" w:rsidRDefault="00DD4E40" w:rsidP="00D41CD6">
      <w:pPr>
        <w:spacing w:line="360" w:lineRule="auto"/>
      </w:pPr>
    </w:p>
    <w:p w:rsidR="00A84A15" w:rsidRDefault="00A84A15" w:rsidP="00A84A15">
      <w:pPr>
        <w:pStyle w:val="Heading4"/>
      </w:pPr>
      <w:r>
        <w:t>Installation notes</w:t>
      </w:r>
    </w:p>
    <w:p w:rsidR="00A84A15" w:rsidRDefault="00CF27B8" w:rsidP="00CF27B8">
      <w:pPr>
        <w:spacing w:line="360" w:lineRule="auto"/>
      </w:pPr>
      <w:r>
        <w:t xml:space="preserve">To actually use the Kinect on a Windows PC, the OpenNI SDK has to be installed, along with the NITE middleware. </w:t>
      </w:r>
    </w:p>
    <w:p w:rsidR="00DD4E40" w:rsidRDefault="00CF27B8" w:rsidP="00CF27B8">
      <w:pPr>
        <w:spacing w:line="360" w:lineRule="auto"/>
      </w:pPr>
      <w:r>
        <w:t xml:space="preserve">The </w:t>
      </w:r>
      <w:r w:rsidR="00DD4E40" w:rsidRPr="00DD4E40">
        <w:t>SimpleOpenNI</w:t>
      </w:r>
      <w:r w:rsidR="00DD4E40">
        <w:t xml:space="preserve"> </w:t>
      </w:r>
      <w:r>
        <w:t>library wraps these for use with Processing (newer versions depend on the Microsoft Kinect SDK instead).</w:t>
      </w:r>
    </w:p>
    <w:p w:rsidR="00CF27B8" w:rsidRDefault="00CF27B8" w:rsidP="00CF27B8">
      <w:pPr>
        <w:spacing w:line="360" w:lineRule="auto"/>
      </w:pPr>
    </w:p>
    <w:p w:rsidR="00545464" w:rsidRDefault="00A61F37" w:rsidP="00B55669">
      <w:pPr>
        <w:keepNext/>
        <w:spacing w:line="360" w:lineRule="auto"/>
      </w:pPr>
      <w:r>
        <w:rPr>
          <w:noProof/>
        </w:rPr>
        <w:lastRenderedPageBreak/>
        <w:drawing>
          <wp:inline distT="0" distB="0" distL="0" distR="0">
            <wp:extent cx="5274310" cy="6825059"/>
            <wp:effectExtent l="0" t="0" r="2540" b="0"/>
            <wp:docPr id="14" name="Picture 14" descr="C:\Users\adam\Downloads\Flowchart for the bartender use-case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Downloads\Flowchart for the bartender use-case - New Page (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6825059"/>
                    </a:xfrm>
                    <a:prstGeom prst="rect">
                      <a:avLst/>
                    </a:prstGeom>
                    <a:noFill/>
                    <a:ln>
                      <a:noFill/>
                    </a:ln>
                  </pic:spPr>
                </pic:pic>
              </a:graphicData>
            </a:graphic>
          </wp:inline>
        </w:drawing>
      </w:r>
    </w:p>
    <w:p w:rsidR="00BB630C" w:rsidRPr="00461291" w:rsidRDefault="00545464" w:rsidP="00B55669">
      <w:pPr>
        <w:pStyle w:val="Caption"/>
        <w:spacing w:line="360" w:lineRule="auto"/>
        <w:rPr>
          <w:noProof/>
        </w:rPr>
      </w:pPr>
      <w:bookmarkStart w:id="114" w:name="_Ref368501668"/>
      <w:bookmarkStart w:id="115" w:name="_Toc373362912"/>
      <w:r>
        <w:t xml:space="preserve">Figure </w:t>
      </w:r>
      <w:fldSimple w:instr=" SEQ Figure \* ARABIC ">
        <w:r w:rsidR="004A1279">
          <w:rPr>
            <w:noProof/>
          </w:rPr>
          <w:t>14</w:t>
        </w:r>
      </w:fldSimple>
      <w:bookmarkEnd w:id="114"/>
      <w:r w:rsidR="005C6257">
        <w:t xml:space="preserve"> – Flowchart for the bartender use-case</w:t>
      </w:r>
      <w:bookmarkEnd w:id="115"/>
    </w:p>
    <w:p w:rsidR="00C1751E" w:rsidRDefault="00C1751E"/>
    <w:p w:rsidR="00DD4E40" w:rsidRDefault="00DD4E40" w:rsidP="00DD4E40"/>
    <w:p w:rsidR="004A1279" w:rsidRDefault="004A1279" w:rsidP="00DD4E40"/>
    <w:p w:rsidR="004A1279" w:rsidRDefault="004A1279" w:rsidP="00DD4E40"/>
    <w:p w:rsidR="00DD4E40" w:rsidRPr="00DD4E40" w:rsidRDefault="00DD4E40" w:rsidP="00DD4E40">
      <w:pPr>
        <w:pStyle w:val="Heading3"/>
        <w:numPr>
          <w:ilvl w:val="2"/>
          <w:numId w:val="2"/>
        </w:numPr>
        <w:rPr>
          <w:rFonts w:asciiTheme="minorHAnsi" w:hAnsiTheme="minorHAnsi" w:cstheme="minorBidi"/>
        </w:rPr>
      </w:pPr>
      <w:bookmarkStart w:id="116" w:name="_Toc373362946"/>
      <w:r>
        <w:lastRenderedPageBreak/>
        <w:t xml:space="preserve">Web-server </w:t>
      </w:r>
      <w:r w:rsidR="00154011">
        <w:t>I</w:t>
      </w:r>
      <w:r>
        <w:t>mplementation</w:t>
      </w:r>
      <w:bookmarkEnd w:id="116"/>
    </w:p>
    <w:p w:rsidR="006931C6" w:rsidRDefault="004A1279" w:rsidP="004A1279">
      <w:r>
        <w:t xml:space="preserve">The server for the web app was based around </w:t>
      </w:r>
      <w:r w:rsidR="006931C6">
        <w:t>Jetty</w:t>
      </w:r>
      <w:r>
        <w:t>, which</w:t>
      </w:r>
      <w:r w:rsidR="006931C6">
        <w:t xml:space="preserve"> is a lightweight web server implementation in Java.</w:t>
      </w:r>
    </w:p>
    <w:p w:rsidR="00865499" w:rsidRDefault="00865499" w:rsidP="00865499">
      <w:r>
        <w:t>The various aspects of the server were coded in classes which handle the HTTP requests, the following is a description of the Handler interface implemented by these classes (From the Jetty API docs):</w:t>
      </w:r>
    </w:p>
    <w:p w:rsidR="00865499" w:rsidRPr="00865499" w:rsidRDefault="00865499" w:rsidP="00865499">
      <w:r w:rsidRPr="00865499">
        <w:t xml:space="preserve">A </w:t>
      </w:r>
      <w:hyperlink r:id="rId40" w:history="1">
        <w:r w:rsidRPr="00865499">
          <w:rPr>
            <w:rStyle w:val="Hyperlink"/>
          </w:rPr>
          <w:t>Handler</w:t>
        </w:r>
      </w:hyperlink>
      <w:r w:rsidRPr="00865499">
        <w:t xml:space="preserve"> instance is required by a </w:t>
      </w:r>
      <w:hyperlink r:id="rId41" w:tooltip="class in org.eclipse.jetty.server" w:history="1">
        <w:r w:rsidRPr="00865499">
          <w:rPr>
            <w:rStyle w:val="Hyperlink"/>
          </w:rPr>
          <w:t>Server</w:t>
        </w:r>
      </w:hyperlink>
      <w:r w:rsidRPr="00865499">
        <w:t> to handle incoming HTTP requests. A Handler may:</w:t>
      </w:r>
    </w:p>
    <w:p w:rsidR="00865499" w:rsidRPr="00865499" w:rsidRDefault="00865499" w:rsidP="00865499">
      <w:pPr>
        <w:pStyle w:val="ListParagraph"/>
        <w:numPr>
          <w:ilvl w:val="0"/>
          <w:numId w:val="19"/>
        </w:numPr>
      </w:pPr>
      <w:r w:rsidRPr="00865499">
        <w:t>Completely generate the HTTP Response</w:t>
      </w:r>
    </w:p>
    <w:p w:rsidR="00865499" w:rsidRPr="00865499" w:rsidRDefault="00865499" w:rsidP="00865499">
      <w:pPr>
        <w:pStyle w:val="ListParagraph"/>
        <w:numPr>
          <w:ilvl w:val="0"/>
          <w:numId w:val="19"/>
        </w:numPr>
      </w:pPr>
      <w:r w:rsidRPr="00865499">
        <w:t>Examine/modify the request and call another Handler</w:t>
      </w:r>
    </w:p>
    <w:p w:rsidR="006931C6" w:rsidRDefault="00865499" w:rsidP="00865499">
      <w:pPr>
        <w:pStyle w:val="ListParagraph"/>
        <w:numPr>
          <w:ilvl w:val="0"/>
          <w:numId w:val="19"/>
        </w:numPr>
      </w:pPr>
      <w:r w:rsidRPr="00865499">
        <w:t>Pass the request to one or more other Handlers</w:t>
      </w:r>
    </w:p>
    <w:p w:rsidR="00865499" w:rsidRDefault="00865499" w:rsidP="006931C6"/>
    <w:p w:rsidR="006931C6" w:rsidRDefault="00865499" w:rsidP="006931C6">
      <w:r>
        <w:t xml:space="preserve">Two handlers were written to deal with requests, the first </w:t>
      </w:r>
      <w:r w:rsidR="00F0476D">
        <w:t>responds to the ‘qr’ query parameter with a 250x250px PNG image of a QR code.</w:t>
      </w:r>
      <w:r w:rsidR="00B538DF">
        <w:br/>
        <w:t xml:space="preserve">The second returns a JSON representation of an order as sent by the </w:t>
      </w:r>
      <w:r w:rsidR="00154011">
        <w:t>webapp.</w:t>
      </w:r>
    </w:p>
    <w:p w:rsidR="001D4B56" w:rsidRDefault="00F126CE" w:rsidP="001D4B56">
      <w:r>
        <w:t xml:space="preserve">CometD is implemented as a </w:t>
      </w:r>
      <w:r w:rsidR="001D4B56">
        <w:t>servlet. Each request by the client spawns a thread on the server, which spins in a loop.</w:t>
      </w:r>
      <w:r w:rsidR="001D4B56">
        <w:br/>
        <w:t>The body of the loop checks whether the message from reacTIVision was received and if so, it echoes a JSON representing the drink and breaks.</w:t>
      </w:r>
      <w:r w:rsidR="001D4B56">
        <w:br/>
      </w:r>
    </w:p>
    <w:p w:rsidR="001D4B56" w:rsidRDefault="001D4B56" w:rsidP="00233090">
      <w:r>
        <w:t xml:space="preserve">The </w:t>
      </w:r>
      <w:r w:rsidR="00233090">
        <w:t xml:space="preserve">internals </w:t>
      </w:r>
      <w:r>
        <w:t xml:space="preserve">of the CometD servlet takes care of keeping the HTTP connection open, and only sends the headers of the response when all processing of the request is over (when the loop ends), this </w:t>
      </w:r>
      <w:r w:rsidR="00233090">
        <w:t>is how “server-push” is implemented.</w:t>
      </w:r>
    </w:p>
    <w:p w:rsidR="004A1279" w:rsidRDefault="00154011">
      <w:r>
        <w:br w:type="page"/>
      </w:r>
    </w:p>
    <w:p w:rsidR="00154011" w:rsidRDefault="00154011" w:rsidP="00154011">
      <w:pPr>
        <w:pStyle w:val="Heading3"/>
        <w:numPr>
          <w:ilvl w:val="2"/>
          <w:numId w:val="2"/>
        </w:numPr>
      </w:pPr>
      <w:bookmarkStart w:id="117" w:name="_Toc373362947"/>
      <w:r>
        <w:lastRenderedPageBreak/>
        <w:t>Webapp Implementation</w:t>
      </w:r>
      <w:bookmarkEnd w:id="117"/>
    </w:p>
    <w:p w:rsidR="00ED442C" w:rsidRPr="00ED442C" w:rsidRDefault="00ED442C" w:rsidP="00ED442C">
      <w:r>
        <w:t>A single-page-app HTML5 mobile application enables the customer to order drinks from a menu, get notified when the bartender serves it, and pay his bill.</w:t>
      </w:r>
    </w:p>
    <w:p w:rsidR="00307F0A" w:rsidRDefault="00307F0A" w:rsidP="00307F0A">
      <w:r>
        <w:t>The mobile web application uses Twitter’s Bootstrap framework for styling its presentation, and for several of its great javascript components (Tabs, Alerts</w:t>
      </w:r>
      <w:r w:rsidR="00E37B65">
        <w:t>, e</w:t>
      </w:r>
      <w:r>
        <w:t>tc).</w:t>
      </w:r>
    </w:p>
    <w:p w:rsidR="00307F0A" w:rsidRDefault="00307F0A" w:rsidP="00307F0A">
      <w:r>
        <w:t>Backbone is a javascript MVC framework, and is used to organize the code and better separate presentational &amp; business logic.</w:t>
      </w:r>
    </w:p>
    <w:p w:rsidR="00154011" w:rsidRDefault="006A1541" w:rsidP="00DB3698">
      <w:r>
        <w:t>The model contains a single class representing a drink, and a collection of these to represent the customer’s tab.</w:t>
      </w:r>
    </w:p>
    <w:p w:rsidR="006A1541" w:rsidRDefault="00ED442C" w:rsidP="00DB7401">
      <w:r>
        <w:t xml:space="preserve">There are several views, organized in a hierarchal </w:t>
      </w:r>
      <w:r w:rsidR="00E37B65">
        <w:t xml:space="preserve">structure. </w:t>
      </w:r>
      <w:r w:rsidR="00DB3698">
        <w:t>L</w:t>
      </w:r>
      <w:r w:rsidR="00E37B65">
        <w:t>ist views are made of individual items where each is bound to a model</w:t>
      </w:r>
      <w:r w:rsidR="00E450BC">
        <w:t>.</w:t>
      </w:r>
      <w:r w:rsidR="00DB3698">
        <w:t xml:space="preserve"> In backbone you call the render function of a view, which based on a template, creates </w:t>
      </w:r>
      <w:r w:rsidR="00DB7401">
        <w:t>the proper HTML to display the model. In the above example, a &lt;ul&gt; tag for the list and &lt;li&gt;’s for the items.</w:t>
      </w:r>
      <w:r w:rsidR="004A1279">
        <w:br/>
      </w:r>
    </w:p>
    <w:p w:rsidR="004A1279" w:rsidRDefault="004A1279" w:rsidP="004A1279"/>
    <w:p w:rsidR="004A1279" w:rsidRDefault="004A1279" w:rsidP="004A1279">
      <w:pPr>
        <w:keepNext/>
      </w:pPr>
      <w:r>
        <w:t xml:space="preserve"> </w:t>
      </w:r>
      <w:r>
        <w:object w:dxaOrig="7668" w:dyaOrig="5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274.55pt" o:ole="">
            <v:imagedata r:id="rId42" o:title=""/>
          </v:shape>
          <o:OLEObject Type="Embed" ProgID="Visio.Drawing.11" ShapeID="_x0000_i1025" DrawAspect="Content" ObjectID="_1447104755" r:id="rId43"/>
        </w:object>
      </w:r>
    </w:p>
    <w:p w:rsidR="004A1279" w:rsidRPr="00DD4E40" w:rsidRDefault="004A1279" w:rsidP="004A1279">
      <w:pPr>
        <w:pStyle w:val="Caption"/>
      </w:pPr>
      <w:bookmarkStart w:id="118" w:name="_Toc373362913"/>
      <w:r>
        <w:t xml:space="preserve">Figure </w:t>
      </w:r>
      <w:fldSimple w:instr=" SEQ Figure \* ARABIC ">
        <w:r>
          <w:rPr>
            <w:noProof/>
          </w:rPr>
          <w:t>15</w:t>
        </w:r>
      </w:fldSimple>
      <w:r>
        <w:t xml:space="preserve"> - Webapp Class Diagram</w:t>
      </w:r>
      <w:bookmarkEnd w:id="118"/>
    </w:p>
    <w:p w:rsidR="004A1279" w:rsidRPr="00ED442C" w:rsidRDefault="004A1279" w:rsidP="00E37B65"/>
    <w:p w:rsidR="004A1279" w:rsidRDefault="004A1279">
      <w:r>
        <w:br w:type="page"/>
      </w:r>
    </w:p>
    <w:p w:rsidR="003F587E" w:rsidRDefault="003F587E" w:rsidP="00B55669">
      <w:pPr>
        <w:pStyle w:val="Heading1"/>
        <w:numPr>
          <w:ilvl w:val="0"/>
          <w:numId w:val="2"/>
        </w:numPr>
        <w:spacing w:line="360" w:lineRule="auto"/>
      </w:pPr>
      <w:bookmarkStart w:id="119" w:name="_Toc373362948"/>
      <w:r>
        <w:lastRenderedPageBreak/>
        <w:t>Testing</w:t>
      </w:r>
      <w:bookmarkEnd w:id="119"/>
    </w:p>
    <w:p w:rsidR="003F587E" w:rsidRDefault="003F587E" w:rsidP="003F587E">
      <w:r>
        <w:t xml:space="preserve">The key goal for this project was to create the infrastructure for perceptual computing inside a bar. </w:t>
      </w:r>
    </w:p>
    <w:p w:rsidR="00796199" w:rsidRDefault="003F587E" w:rsidP="002A44B7">
      <w:r>
        <w:t xml:space="preserve">We divided </w:t>
      </w:r>
      <w:r w:rsidR="002A44B7">
        <w:t>the</w:t>
      </w:r>
      <w:r w:rsidR="00796199">
        <w:t xml:space="preserve"> </w:t>
      </w:r>
      <w:r w:rsidR="00E17A0B">
        <w:t>project</w:t>
      </w:r>
      <w:r w:rsidR="002A44B7">
        <w:t>’s</w:t>
      </w:r>
      <w:r w:rsidR="00E17A0B">
        <w:t xml:space="preserve"> </w:t>
      </w:r>
      <w:r w:rsidR="00796199">
        <w:t>goal</w:t>
      </w:r>
      <w:r w:rsidR="00E17A0B">
        <w:t>s</w:t>
      </w:r>
      <w:r w:rsidR="00796199">
        <w:t xml:space="preserve"> </w:t>
      </w:r>
      <w:r w:rsidR="002A44B7">
        <w:t>and therefore the testing stage</w:t>
      </w:r>
      <w:r w:rsidR="00796199">
        <w:t xml:space="preserve"> </w:t>
      </w:r>
      <w:r w:rsidR="000678BB">
        <w:t xml:space="preserve">to </w:t>
      </w:r>
      <w:r w:rsidR="00796199">
        <w:t xml:space="preserve">two: </w:t>
      </w:r>
    </w:p>
    <w:p w:rsidR="00796199" w:rsidRDefault="00796199" w:rsidP="008F247F">
      <w:pPr>
        <w:pStyle w:val="ListParagraph"/>
        <w:numPr>
          <w:ilvl w:val="0"/>
          <w:numId w:val="28"/>
        </w:numPr>
      </w:pPr>
      <w:r>
        <w:t xml:space="preserve">The </w:t>
      </w:r>
      <w:r w:rsidR="008F247F">
        <w:t>infrastructure</w:t>
      </w:r>
      <w:r>
        <w:t>.</w:t>
      </w:r>
    </w:p>
    <w:p w:rsidR="00796199" w:rsidRPr="003F587E" w:rsidRDefault="00796199" w:rsidP="008F247F">
      <w:pPr>
        <w:pStyle w:val="ListParagraph"/>
        <w:numPr>
          <w:ilvl w:val="0"/>
          <w:numId w:val="28"/>
        </w:numPr>
      </w:pPr>
      <w:r>
        <w:t xml:space="preserve">The </w:t>
      </w:r>
      <w:r w:rsidR="008F247F">
        <w:t>social aspect</w:t>
      </w:r>
      <w:r>
        <w:t>.</w:t>
      </w:r>
    </w:p>
    <w:p w:rsidR="008F247F" w:rsidRPr="008F247F" w:rsidRDefault="00796199" w:rsidP="008F247F">
      <w:pPr>
        <w:rPr>
          <w:b/>
          <w:bCs/>
          <w:i/>
          <w:iCs/>
          <w:u w:val="single"/>
        </w:rPr>
      </w:pPr>
      <w:r w:rsidRPr="008F247F">
        <w:rPr>
          <w:b/>
          <w:bCs/>
          <w:i/>
          <w:iCs/>
          <w:u w:val="single"/>
        </w:rPr>
        <w:t xml:space="preserve">As for the </w:t>
      </w:r>
      <w:r w:rsidR="008F247F" w:rsidRPr="008F247F">
        <w:rPr>
          <w:b/>
          <w:bCs/>
          <w:i/>
          <w:iCs/>
          <w:u w:val="single"/>
        </w:rPr>
        <w:t xml:space="preserve">infrastructure: </w:t>
      </w:r>
    </w:p>
    <w:p w:rsidR="00796199" w:rsidRDefault="008F247F" w:rsidP="008F247F">
      <w:r>
        <w:t>T</w:t>
      </w:r>
      <w:r w:rsidR="00796199">
        <w:t xml:space="preserve">he features needed </w:t>
      </w:r>
      <w:r w:rsidR="00844E3F">
        <w:t>were</w:t>
      </w:r>
      <w:r w:rsidR="00796199">
        <w:t xml:space="preserve"> the ability to create, update and close a tab. </w:t>
      </w:r>
      <w:r>
        <w:t>Communication and camera visibility are also taken place at this stage</w:t>
      </w:r>
      <w:r w:rsidR="00E17A0B">
        <w:t>.</w:t>
      </w:r>
    </w:p>
    <w:p w:rsidR="00796199" w:rsidRDefault="003B0C02" w:rsidP="007C2247">
      <w:r>
        <w:t>We first tested the Kinect’s accuracy, seeing of it can identify the bartender’s</w:t>
      </w:r>
      <w:r w:rsidR="006E7AF5">
        <w:t xml:space="preserve"> and customer’s hands </w:t>
      </w:r>
      <w:r>
        <w:t>sufficientl</w:t>
      </w:r>
      <w:r w:rsidR="006E7AF5">
        <w:t xml:space="preserve">y in a dark and smoky environment like </w:t>
      </w:r>
      <w:r w:rsidR="007C2247">
        <w:t>the</w:t>
      </w:r>
      <w:r w:rsidR="006E7AF5">
        <w:t xml:space="preserve"> bar</w:t>
      </w:r>
      <w:r w:rsidR="007C2247">
        <w:t>’s</w:t>
      </w:r>
      <w:r w:rsidR="006E7AF5">
        <w:t>:</w:t>
      </w:r>
    </w:p>
    <w:p w:rsidR="006E7AF5" w:rsidRDefault="006E7AF5" w:rsidP="006E7AF5">
      <w:pPr>
        <w:pStyle w:val="Heading4"/>
      </w:pPr>
      <w:r>
        <w:t>The bartender’s Kinect camera view:</w:t>
      </w:r>
    </w:p>
    <w:p w:rsidR="006E7AF5" w:rsidRDefault="008557D4" w:rsidP="006E7AF5">
      <w:r>
        <w:rPr>
          <w:noProof/>
        </w:rPr>
        <w:drawing>
          <wp:anchor distT="0" distB="0" distL="114300" distR="114300" simplePos="0" relativeHeight="251693056" behindDoc="1" locked="0" layoutInCell="1" allowOverlap="1" wp14:anchorId="1FB82C9C" wp14:editId="77940FB2">
            <wp:simplePos x="0" y="0"/>
            <wp:positionH relativeFrom="column">
              <wp:posOffset>-171450</wp:posOffset>
            </wp:positionH>
            <wp:positionV relativeFrom="paragraph">
              <wp:posOffset>232410</wp:posOffset>
            </wp:positionV>
            <wp:extent cx="5958840" cy="3171825"/>
            <wp:effectExtent l="0" t="0" r="3810" b="9525"/>
            <wp:wrapTight wrapText="bothSides">
              <wp:wrapPolygon edited="0">
                <wp:start x="0" y="0"/>
                <wp:lineTo x="0" y="21535"/>
                <wp:lineTo x="21545" y="21535"/>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man illustra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8840" cy="3171825"/>
                    </a:xfrm>
                    <a:prstGeom prst="rect">
                      <a:avLst/>
                    </a:prstGeom>
                  </pic:spPr>
                </pic:pic>
              </a:graphicData>
            </a:graphic>
            <wp14:sizeRelH relativeFrom="page">
              <wp14:pctWidth>0</wp14:pctWidth>
            </wp14:sizeRelH>
            <wp14:sizeRelV relativeFrom="page">
              <wp14:pctHeight>0</wp14:pctHeight>
            </wp14:sizeRelV>
          </wp:anchor>
        </w:drawing>
      </w:r>
    </w:p>
    <w:p w:rsidR="006E7AF5" w:rsidRDefault="006E7AF5" w:rsidP="006E7AF5"/>
    <w:p w:rsidR="006E7AF5" w:rsidRDefault="006E7AF5" w:rsidP="006E7AF5"/>
    <w:p w:rsidR="006E7AF5" w:rsidRDefault="006E7AF5" w:rsidP="006E7AF5"/>
    <w:p w:rsidR="006E7AF5" w:rsidRDefault="006E7AF5" w:rsidP="006E7AF5">
      <w:pPr>
        <w:rPr>
          <w:rStyle w:val="Heading4Char"/>
        </w:rPr>
      </w:pPr>
    </w:p>
    <w:p w:rsidR="006E7AF5" w:rsidRDefault="006E7AF5" w:rsidP="006E7AF5">
      <w:pPr>
        <w:rPr>
          <w:rStyle w:val="Heading4Char"/>
        </w:rPr>
      </w:pPr>
    </w:p>
    <w:p w:rsidR="006E7AF5" w:rsidRDefault="006E7AF5" w:rsidP="006E7AF5">
      <w:pPr>
        <w:rPr>
          <w:rStyle w:val="Heading4Char"/>
        </w:rPr>
      </w:pPr>
    </w:p>
    <w:p w:rsidR="000620C5" w:rsidRDefault="006E7AF5" w:rsidP="000620C5">
      <w:r>
        <w:rPr>
          <w:noProof/>
        </w:rPr>
        <w:lastRenderedPageBreak/>
        <w:drawing>
          <wp:anchor distT="0" distB="0" distL="114300" distR="114300" simplePos="0" relativeHeight="251694080" behindDoc="1" locked="0" layoutInCell="1" allowOverlap="1" wp14:anchorId="062B1442" wp14:editId="3DB4CD5E">
            <wp:simplePos x="0" y="0"/>
            <wp:positionH relativeFrom="column">
              <wp:posOffset>-276225</wp:posOffset>
            </wp:positionH>
            <wp:positionV relativeFrom="paragraph">
              <wp:posOffset>371475</wp:posOffset>
            </wp:positionV>
            <wp:extent cx="5791200" cy="3078480"/>
            <wp:effectExtent l="0" t="0" r="0" b="7620"/>
            <wp:wrapTight wrapText="bothSides">
              <wp:wrapPolygon edited="0">
                <wp:start x="0" y="0"/>
                <wp:lineTo x="0" y="21520"/>
                <wp:lineTo x="21529" y="21520"/>
                <wp:lineTo x="215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illustr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200" cy="3078480"/>
                    </a:xfrm>
                    <a:prstGeom prst="rect">
                      <a:avLst/>
                    </a:prstGeom>
                  </pic:spPr>
                </pic:pic>
              </a:graphicData>
            </a:graphic>
            <wp14:sizeRelH relativeFrom="page">
              <wp14:pctWidth>0</wp14:pctWidth>
            </wp14:sizeRelH>
            <wp14:sizeRelV relativeFrom="page">
              <wp14:pctHeight>0</wp14:pctHeight>
            </wp14:sizeRelV>
          </wp:anchor>
        </w:drawing>
      </w:r>
      <w:r w:rsidRPr="006E7AF5">
        <w:rPr>
          <w:rStyle w:val="Heading4Char"/>
        </w:rPr>
        <w:t>The client’s Kinect camera view:</w:t>
      </w:r>
    </w:p>
    <w:p w:rsidR="00E63585" w:rsidRDefault="00E63585" w:rsidP="000620C5"/>
    <w:p w:rsidR="000620C5" w:rsidRDefault="000620C5" w:rsidP="002A44B7">
      <w:r>
        <w:t xml:space="preserve">After we ensured the basic visibility and perceptual identification </w:t>
      </w:r>
      <w:r w:rsidR="002A44B7">
        <w:t>is</w:t>
      </w:r>
      <w:r>
        <w:t xml:space="preserve"> working, it was time to quality </w:t>
      </w:r>
      <w:r w:rsidR="007C2247">
        <w:t>assure</w:t>
      </w:r>
      <w:r>
        <w:t xml:space="preserve"> the web camera image recognition algorithm of the Fiducial (QR) coaster</w:t>
      </w:r>
      <w:r w:rsidR="00E63585">
        <w:t>:</w:t>
      </w:r>
    </w:p>
    <w:p w:rsidR="00E63585" w:rsidRDefault="00E63585" w:rsidP="000620C5">
      <w:r>
        <w:rPr>
          <w:noProof/>
        </w:rPr>
        <w:drawing>
          <wp:anchor distT="0" distB="0" distL="114300" distR="114300" simplePos="0" relativeHeight="251695104" behindDoc="1" locked="0" layoutInCell="1" allowOverlap="1" wp14:anchorId="5C375B20" wp14:editId="52AFBB82">
            <wp:simplePos x="0" y="0"/>
            <wp:positionH relativeFrom="column">
              <wp:posOffset>-57150</wp:posOffset>
            </wp:positionH>
            <wp:positionV relativeFrom="paragraph">
              <wp:posOffset>172720</wp:posOffset>
            </wp:positionV>
            <wp:extent cx="5270500" cy="4295775"/>
            <wp:effectExtent l="0" t="0" r="6350" b="9525"/>
            <wp:wrapThrough wrapText="bothSides">
              <wp:wrapPolygon edited="0">
                <wp:start x="0" y="0"/>
                <wp:lineTo x="0" y="21552"/>
                <wp:lineTo x="21548" y="21552"/>
                <wp:lineTo x="215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ducials Recognition.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4295775"/>
                    </a:xfrm>
                    <a:prstGeom prst="rect">
                      <a:avLst/>
                    </a:prstGeom>
                  </pic:spPr>
                </pic:pic>
              </a:graphicData>
            </a:graphic>
            <wp14:sizeRelH relativeFrom="page">
              <wp14:pctWidth>0</wp14:pctWidth>
            </wp14:sizeRelH>
            <wp14:sizeRelV relativeFrom="page">
              <wp14:pctHeight>0</wp14:pctHeight>
            </wp14:sizeRelV>
          </wp:anchor>
        </w:drawing>
      </w:r>
    </w:p>
    <w:p w:rsidR="005012FC" w:rsidRDefault="00844E3F" w:rsidP="004A1279">
      <w:r>
        <w:lastRenderedPageBreak/>
        <w:t xml:space="preserve">At the same time we tested the outdoor </w:t>
      </w:r>
      <w:r w:rsidR="004A1279">
        <w:t>communication aspect. The reacTI</w:t>
      </w:r>
      <w:r>
        <w:t>Vision, perceptual and web servers</w:t>
      </w:r>
      <w:r w:rsidR="002A44B7">
        <w:t>’</w:t>
      </w:r>
      <w:r>
        <w:t xml:space="preserve"> communication was deployed on a 3G cellphone tethering infrastructure. Data was serialized</w:t>
      </w:r>
      <w:r w:rsidR="008557D4">
        <w:t>,</w:t>
      </w:r>
      <w:r>
        <w:t xml:space="preserve"> sent over the air and des</w:t>
      </w:r>
      <w:r w:rsidR="004A1279">
        <w:t xml:space="preserve">erialized </w:t>
      </w:r>
      <w:r>
        <w:t xml:space="preserve">at the end point without any leg or bandwidth interference.  </w:t>
      </w:r>
    </w:p>
    <w:p w:rsidR="008557D4" w:rsidRDefault="008557D4" w:rsidP="0079518D">
      <w:r>
        <w:t>The results from the outdoor manual testing and the live presentation were good and we decided start the work on the web application.</w:t>
      </w:r>
    </w:p>
    <w:p w:rsidR="0079518D" w:rsidRPr="0079518D" w:rsidRDefault="0079518D" w:rsidP="0079518D">
      <w:pPr>
        <w:rPr>
          <w:b/>
          <w:bCs/>
          <w:i/>
          <w:iCs/>
          <w:u w:val="single"/>
        </w:rPr>
      </w:pPr>
      <w:r w:rsidRPr="0079518D">
        <w:rPr>
          <w:b/>
          <w:bCs/>
          <w:i/>
          <w:iCs/>
          <w:u w:val="single"/>
        </w:rPr>
        <w:t>The social aspect:</w:t>
      </w:r>
    </w:p>
    <w:p w:rsidR="008557D4" w:rsidRDefault="008557D4" w:rsidP="00A9619B">
      <w:r>
        <w:t xml:space="preserve">The first test we made was the ability to add an item </w:t>
      </w:r>
      <w:r w:rsidR="008F247F">
        <w:t>to the tab and place the order o</w:t>
      </w:r>
      <w:r>
        <w:t xml:space="preserve">n the </w:t>
      </w:r>
      <w:r w:rsidR="008F247F">
        <w:t>b</w:t>
      </w:r>
      <w:r>
        <w:t>artender’s queue.</w:t>
      </w:r>
      <w:r w:rsidR="00016C97">
        <w:t xml:space="preserve"> Doing so required a small protocol to address our bill Java</w:t>
      </w:r>
      <w:r w:rsidR="000238BB">
        <w:t>S</w:t>
      </w:r>
      <w:r w:rsidR="00016C97">
        <w:t>cript Object Notation and parse it to the right Java object. This was tested with the Google Chrome browser</w:t>
      </w:r>
      <w:r w:rsidR="002048DF">
        <w:t xml:space="preserve"> and the Jetty server</w:t>
      </w:r>
      <w:r w:rsidR="00016C97">
        <w:t xml:space="preserve">. We also tested the server-push </w:t>
      </w:r>
      <w:r w:rsidR="002A44B7">
        <w:t>notification which</w:t>
      </w:r>
      <w:r w:rsidR="00016C97">
        <w:t xml:space="preserve"> let</w:t>
      </w:r>
      <w:r w:rsidR="002A44B7">
        <w:t>s</w:t>
      </w:r>
      <w:r w:rsidR="00016C97">
        <w:t xml:space="preserve"> the client know his drinks are ready and </w:t>
      </w:r>
      <w:r w:rsidR="00A9619B">
        <w:t xml:space="preserve">that </w:t>
      </w:r>
      <w:r w:rsidR="00016C97">
        <w:t xml:space="preserve">his tab was updated accordingly. </w:t>
      </w:r>
      <w:r w:rsidR="00736FD5">
        <w:t xml:space="preserve"> This and the web app</w:t>
      </w:r>
      <w:r w:rsidR="00A9619B">
        <w:t>’s</w:t>
      </w:r>
      <w:r w:rsidR="00736FD5">
        <w:t xml:space="preserve"> UI were tested on both iOS and Android platforms.</w:t>
      </w:r>
    </w:p>
    <w:p w:rsidR="005012FC" w:rsidRDefault="00736FD5" w:rsidP="00BF6C7A">
      <w:r>
        <w:t>Future testing of the web application can be a home screen social information test. See how fast and accurate are the “Live bar music playlist display” and Facebook/Tweeter bar posts notifications are handling with a live and massive clients data transfer.</w:t>
      </w:r>
    </w:p>
    <w:p w:rsidR="00556849" w:rsidRDefault="00FA3BE0" w:rsidP="00B55669">
      <w:pPr>
        <w:pStyle w:val="Heading1"/>
        <w:numPr>
          <w:ilvl w:val="0"/>
          <w:numId w:val="2"/>
        </w:numPr>
        <w:spacing w:line="360" w:lineRule="auto"/>
      </w:pPr>
      <w:bookmarkStart w:id="120" w:name="_Toc373362949"/>
      <w:r>
        <w:t>Goals conclusions</w:t>
      </w:r>
      <w:r w:rsidR="00C41313">
        <w:t xml:space="preserve"> and further work</w:t>
      </w:r>
      <w:bookmarkEnd w:id="120"/>
    </w:p>
    <w:p w:rsidR="00D033B0" w:rsidRDefault="00FA3BE0" w:rsidP="00B55669">
      <w:pPr>
        <w:pStyle w:val="Heading2"/>
        <w:numPr>
          <w:ilvl w:val="1"/>
          <w:numId w:val="2"/>
        </w:numPr>
        <w:spacing w:line="360" w:lineRule="auto"/>
      </w:pPr>
      <w:bookmarkStart w:id="121" w:name="_Toc373362950"/>
      <w:r>
        <w:t>Goals</w:t>
      </w:r>
      <w:bookmarkEnd w:id="121"/>
    </w:p>
    <w:p w:rsidR="00D033B0" w:rsidRDefault="00D033B0" w:rsidP="00B55669">
      <w:pPr>
        <w:spacing w:line="360" w:lineRule="auto"/>
      </w:pPr>
      <w:r>
        <w:t>Increase the Q-Bartender’s client socializing aspect.</w:t>
      </w:r>
    </w:p>
    <w:p w:rsidR="00D033B0" w:rsidRDefault="00D033B0" w:rsidP="00B55669">
      <w:pPr>
        <w:spacing w:line="360" w:lineRule="auto"/>
      </w:pPr>
      <w:r>
        <w:t>As a result of growing demand from the clients’ side for a faster and better service and on the other hand the Q-Bartender’s multitasking difficulties we’ve decided to relive him from nowadays’ touchscreens shackles and march him straight to the 21th century practical UI through the use of perception “gimmicks” and the social web application.</w:t>
      </w:r>
    </w:p>
    <w:p w:rsidR="00D033B0" w:rsidRDefault="00D033B0" w:rsidP="00B55669">
      <w:pPr>
        <w:pStyle w:val="Heading2"/>
        <w:numPr>
          <w:ilvl w:val="1"/>
          <w:numId w:val="2"/>
        </w:numPr>
        <w:spacing w:line="360" w:lineRule="auto"/>
      </w:pPr>
      <w:bookmarkStart w:id="122" w:name="_Toc373362951"/>
      <w:r>
        <w:t>Conclusions</w:t>
      </w:r>
      <w:bookmarkEnd w:id="122"/>
    </w:p>
    <w:p w:rsidR="00D033B0" w:rsidRDefault="00D033B0" w:rsidP="00B55669">
      <w:pPr>
        <w:spacing w:line="360" w:lineRule="auto"/>
      </w:pPr>
      <w:r>
        <w:t xml:space="preserve">We managed to achieve a more intuitive and immersive way of drinking and serving the client’s demands. The bartender no longer haves the need to go back and forth to touch screen placing his orders or generating the bill, to do so he can simply use perceptual gestures. As a result we belief the user experience of both the bartender and the client will increase. </w:t>
      </w:r>
    </w:p>
    <w:p w:rsidR="00D033B0" w:rsidRDefault="00D033B0" w:rsidP="00B55669">
      <w:pPr>
        <w:spacing w:line="360" w:lineRule="auto"/>
      </w:pPr>
      <w:r>
        <w:t xml:space="preserve">In conclusion the bartender is free again to socialize with the customer making him feel interested. The client is aware of the surrounding social events and can choose wither or not he is willing to participate. </w:t>
      </w:r>
    </w:p>
    <w:p w:rsidR="00D033B0" w:rsidRDefault="00D033B0" w:rsidP="00B55669">
      <w:pPr>
        <w:pStyle w:val="Heading2"/>
        <w:numPr>
          <w:ilvl w:val="1"/>
          <w:numId w:val="2"/>
        </w:numPr>
        <w:spacing w:line="360" w:lineRule="auto"/>
      </w:pPr>
      <w:bookmarkStart w:id="123" w:name="_Toc373362952"/>
      <w:r>
        <w:lastRenderedPageBreak/>
        <w:t>Further work</w:t>
      </w:r>
      <w:bookmarkEnd w:id="123"/>
    </w:p>
    <w:p w:rsidR="00D033B0" w:rsidRDefault="00D033B0" w:rsidP="00B55669">
      <w:pPr>
        <w:pStyle w:val="ListParagraph"/>
        <w:numPr>
          <w:ilvl w:val="0"/>
          <w:numId w:val="9"/>
        </w:numPr>
        <w:spacing w:line="360" w:lineRule="auto"/>
      </w:pPr>
      <w:r w:rsidRPr="009C71A0">
        <w:rPr>
          <w:b/>
          <w:bCs/>
        </w:rPr>
        <w:t>Social rating of orders in the bar</w:t>
      </w:r>
      <w:r w:rsidRPr="009C71A0">
        <w:rPr>
          <w:b/>
          <w:bCs/>
        </w:rPr>
        <w:br/>
      </w:r>
      <w:r>
        <w:t>To increase the client’s social immersion it is possible to add the ability to view what others have ordered, their drinking habits and drinks rating. In general the idea is to create for every customer a Q-Bar profile so that customers could see what others have ordered and how much they liked it.</w:t>
      </w:r>
    </w:p>
    <w:p w:rsidR="00D033B0" w:rsidRDefault="00D033B0" w:rsidP="00B55669">
      <w:pPr>
        <w:pStyle w:val="ListParagraph"/>
        <w:numPr>
          <w:ilvl w:val="0"/>
          <w:numId w:val="9"/>
        </w:numPr>
        <w:spacing w:line="360" w:lineRule="auto"/>
      </w:pPr>
      <w:r w:rsidRPr="009C71A0">
        <w:rPr>
          <w:b/>
          <w:bCs/>
        </w:rPr>
        <w:t>All-you-can-drink feature with a special QR'ed glass bottom.</w:t>
      </w:r>
      <w:r w:rsidRPr="009C71A0">
        <w:rPr>
          <w:b/>
          <w:bCs/>
        </w:rPr>
        <w:br/>
      </w:r>
      <w:r>
        <w:t xml:space="preserve">If we have an image recognition camera recording the customer nonstop, why not use it to watch the cup as-well. We can print the relevant drink’s QR at the bottom of the cup, once the cup is empty the QR is revealed and a ping is sent to the billing system, telling the Q-Bartender to refill the client’s cup. </w:t>
      </w:r>
      <w:r>
        <w:br/>
        <w:t>This feature can be toggled by the web application or verbally through the Q-Bartender.</w:t>
      </w:r>
    </w:p>
    <w:p w:rsidR="00D033B0" w:rsidRDefault="00D033B0" w:rsidP="00B55669">
      <w:pPr>
        <w:pStyle w:val="ListParagraph"/>
        <w:numPr>
          <w:ilvl w:val="0"/>
          <w:numId w:val="9"/>
        </w:numPr>
        <w:spacing w:line="360" w:lineRule="auto"/>
      </w:pPr>
      <w:r w:rsidRPr="009C71A0">
        <w:rPr>
          <w:b/>
          <w:bCs/>
        </w:rPr>
        <w:t>Network of Q-Bars</w:t>
      </w:r>
      <w:r w:rsidRPr="009C71A0">
        <w:rPr>
          <w:b/>
          <w:bCs/>
        </w:rPr>
        <w:br/>
      </w:r>
      <w:r>
        <w:t>Have drinking contests with other Q-Bars worldwide, while watching a sporting event</w:t>
      </w:r>
    </w:p>
    <w:p w:rsidR="00BD6C71" w:rsidRDefault="00D033B0" w:rsidP="00B55669">
      <w:pPr>
        <w:pStyle w:val="ListParagraph"/>
        <w:numPr>
          <w:ilvl w:val="0"/>
          <w:numId w:val="9"/>
        </w:numPr>
        <w:spacing w:line="360" w:lineRule="auto"/>
      </w:pPr>
      <w:r w:rsidRPr="009C71A0">
        <w:rPr>
          <w:b/>
          <w:bCs/>
        </w:rPr>
        <w:t xml:space="preserve">Gamification feature </w:t>
      </w:r>
      <w:r w:rsidR="00BD6C71" w:rsidRPr="009C71A0">
        <w:rPr>
          <w:b/>
          <w:bCs/>
        </w:rPr>
        <w:br/>
      </w:r>
      <w:r>
        <w:t xml:space="preserve">Grant users with experience point through the use of the system so they can latter on trade them for discounts and Q-Bar private events. This will encourage the regular customers to participate and break their technological phobias. </w:t>
      </w:r>
      <w:r w:rsidR="00BD6C71">
        <w:br/>
      </w:r>
      <w:r>
        <w:t>Receive experience points by using the web application to.</w:t>
      </w:r>
    </w:p>
    <w:p w:rsidR="00D033B0" w:rsidRDefault="00D033B0" w:rsidP="00B55669">
      <w:pPr>
        <w:pStyle w:val="ListParagraph"/>
        <w:numPr>
          <w:ilvl w:val="0"/>
          <w:numId w:val="9"/>
        </w:numPr>
        <w:spacing w:line="360" w:lineRule="auto"/>
      </w:pPr>
      <w:r w:rsidRPr="009C71A0">
        <w:rPr>
          <w:b/>
          <w:bCs/>
        </w:rPr>
        <w:t>Image recognition camera theft security.</w:t>
      </w:r>
      <w:r w:rsidR="00BD6C71" w:rsidRPr="009C71A0">
        <w:rPr>
          <w:b/>
          <w:bCs/>
        </w:rPr>
        <w:br/>
      </w:r>
      <w:r>
        <w:t>The stolen smartphone market is growing day by day, making people les free at the bar to socialize. It is possible to use a face recognition algorithm to attach the client’s smartphone to him. Once the user leaves his seat and the smartphone is no longer present inside the virtual customer area, an alarm will be raised a photo of the thief is captured so the Q-Bar security personal can trace and deal with the incident.</w:t>
      </w:r>
    </w:p>
    <w:p w:rsidR="00D033B0" w:rsidRDefault="00D033B0" w:rsidP="00B55669">
      <w:pPr>
        <w:pStyle w:val="ListParagraph"/>
        <w:numPr>
          <w:ilvl w:val="0"/>
          <w:numId w:val="9"/>
        </w:numPr>
        <w:spacing w:line="360" w:lineRule="auto"/>
      </w:pPr>
      <w:r w:rsidRPr="009C71A0">
        <w:rPr>
          <w:b/>
          <w:bCs/>
        </w:rPr>
        <w:t>Voice recognition</w:t>
      </w:r>
      <w:r w:rsidR="00BD6C71" w:rsidRPr="009C71A0">
        <w:rPr>
          <w:b/>
          <w:bCs/>
        </w:rPr>
        <w:br/>
      </w:r>
      <w:r>
        <w:t>The Kinect camera is installed with four microphones to reduce the surrounding noise and be able to perform voice command. This feature can be harnessed both for the client’s and Q-Bartender’s voice commands.</w:t>
      </w:r>
    </w:p>
    <w:p w:rsidR="00D033B0" w:rsidRDefault="00D033B0" w:rsidP="00B55669">
      <w:pPr>
        <w:pStyle w:val="Heading2"/>
        <w:numPr>
          <w:ilvl w:val="1"/>
          <w:numId w:val="2"/>
        </w:numPr>
        <w:spacing w:line="360" w:lineRule="auto"/>
      </w:pPr>
      <w:bookmarkStart w:id="124" w:name="_Toc373362953"/>
      <w:r>
        <w:lastRenderedPageBreak/>
        <w:t>System Weaknesses</w:t>
      </w:r>
      <w:bookmarkEnd w:id="124"/>
    </w:p>
    <w:p w:rsidR="00D033B0" w:rsidRPr="009C71A0" w:rsidRDefault="00D033B0" w:rsidP="00B55669">
      <w:pPr>
        <w:pStyle w:val="ListParagraph"/>
        <w:numPr>
          <w:ilvl w:val="0"/>
          <w:numId w:val="11"/>
        </w:numPr>
        <w:spacing w:line="360" w:lineRule="auto"/>
        <w:rPr>
          <w:b/>
          <w:bCs/>
        </w:rPr>
      </w:pPr>
      <w:r w:rsidRPr="009C71A0">
        <w:rPr>
          <w:b/>
          <w:bCs/>
        </w:rPr>
        <w:t xml:space="preserve">The Kinect camera is limited to a seven meters vision. </w:t>
      </w:r>
      <w:r w:rsidR="00BD6C71" w:rsidRPr="009C71A0">
        <w:rPr>
          <w:b/>
          <w:bCs/>
        </w:rPr>
        <w:br/>
      </w:r>
      <w:r>
        <w:t xml:space="preserve">Another vision disadvantage at the bar is the fuggy and dark environment, making it tough to recognize the drink QR coaster and perception gestures. </w:t>
      </w:r>
    </w:p>
    <w:p w:rsidR="00D033B0" w:rsidRPr="00BD6C71" w:rsidRDefault="00D033B0" w:rsidP="00B55669">
      <w:pPr>
        <w:pStyle w:val="ListParagraph"/>
        <w:numPr>
          <w:ilvl w:val="0"/>
          <w:numId w:val="11"/>
        </w:numPr>
        <w:spacing w:line="360" w:lineRule="auto"/>
      </w:pPr>
      <w:r w:rsidRPr="00BD6C71">
        <w:t>Finding new and original hand gestures for the Kinec</w:t>
      </w:r>
      <w:r w:rsidR="009C71A0">
        <w:t xml:space="preserve">t camera is not intuitive as it </w:t>
      </w:r>
      <w:r w:rsidRPr="00BD6C71">
        <w:t>may seem.</w:t>
      </w:r>
    </w:p>
    <w:p w:rsidR="00D033B0" w:rsidRPr="009C71A0" w:rsidRDefault="00D033B0" w:rsidP="00B55669">
      <w:pPr>
        <w:pStyle w:val="ListParagraph"/>
        <w:numPr>
          <w:ilvl w:val="0"/>
          <w:numId w:val="11"/>
        </w:numPr>
        <w:spacing w:line="360" w:lineRule="auto"/>
        <w:rPr>
          <w:b/>
          <w:bCs/>
        </w:rPr>
      </w:pPr>
      <w:r w:rsidRPr="009C71A0">
        <w:rPr>
          <w:b/>
          <w:bCs/>
        </w:rPr>
        <w:t>The system as a whole is difficult to set up</w:t>
      </w:r>
      <w:r w:rsidR="00BD6C71" w:rsidRPr="009C71A0">
        <w:rPr>
          <w:b/>
          <w:bCs/>
        </w:rPr>
        <w:br/>
      </w:r>
      <w:r>
        <w:t xml:space="preserve">Cameras of different nature should be placed in strategic points at the bar which can sometimes be missing or impossible to find. </w:t>
      </w:r>
    </w:p>
    <w:p w:rsidR="00D033B0" w:rsidRPr="009C71A0" w:rsidRDefault="00D033B0" w:rsidP="00B55669">
      <w:pPr>
        <w:pStyle w:val="ListParagraph"/>
        <w:numPr>
          <w:ilvl w:val="0"/>
          <w:numId w:val="11"/>
        </w:numPr>
        <w:spacing w:line="360" w:lineRule="auto"/>
        <w:rPr>
          <w:b/>
          <w:bCs/>
        </w:rPr>
      </w:pPr>
      <w:r w:rsidRPr="009C71A0">
        <w:rPr>
          <w:b/>
          <w:bCs/>
        </w:rPr>
        <w:t>Customers’ technophobic nature</w:t>
      </w:r>
      <w:r w:rsidR="00BD6C71" w:rsidRPr="009C71A0">
        <w:rPr>
          <w:b/>
          <w:bCs/>
        </w:rPr>
        <w:br/>
      </w:r>
      <w:r w:rsidR="00BD6C71">
        <w:t>M</w:t>
      </w:r>
      <w:r>
        <w:t>ight repel the use of recording cameras pointing at them the whole time, capturing and documenting their every move. The social aspect can be intimidating, check-ins at the bar are public and can be seen b</w:t>
      </w:r>
      <w:r w:rsidR="00BD6C71">
        <w:t>y</w:t>
      </w:r>
      <w:r>
        <w:t xml:space="preserve"> unwanted eyes. </w:t>
      </w:r>
      <w:r>
        <w:br w:type="page"/>
      </w:r>
    </w:p>
    <w:p w:rsidR="00C41313" w:rsidRDefault="00C41313" w:rsidP="00B55669">
      <w:pPr>
        <w:pStyle w:val="Heading1"/>
        <w:numPr>
          <w:ilvl w:val="0"/>
          <w:numId w:val="2"/>
        </w:numPr>
        <w:spacing w:line="360" w:lineRule="auto"/>
      </w:pPr>
      <w:bookmarkStart w:id="125" w:name="_Toc373362954"/>
      <w:r>
        <w:lastRenderedPageBreak/>
        <w:t>References</w:t>
      </w:r>
      <w:bookmarkEnd w:id="125"/>
    </w:p>
    <w:p w:rsidR="003E5A42" w:rsidRPr="004A27B2" w:rsidRDefault="003E5A42" w:rsidP="003E5A42">
      <w:pPr>
        <w:pStyle w:val="Caption"/>
        <w:rPr>
          <w:noProof/>
        </w:rPr>
      </w:pPr>
      <w:bookmarkStart w:id="126" w:name="_Toc373362914"/>
      <w:r>
        <w:t xml:space="preserve">Figure </w:t>
      </w:r>
      <w:fldSimple w:instr=" SEQ Figure \* ARABIC ">
        <w:r w:rsidR="004A1279">
          <w:rPr>
            <w:noProof/>
          </w:rPr>
          <w:t>16</w:t>
        </w:r>
      </w:fldSimple>
      <w:r>
        <w:t xml:space="preserve"> - </w:t>
      </w:r>
      <w:r w:rsidRPr="00587612">
        <w:t>Kinect infrared coordinates map</w:t>
      </w:r>
      <w:bookmarkEnd w:id="126"/>
    </w:p>
    <w:p w:rsidR="003E5A42" w:rsidRDefault="002A44B7" w:rsidP="003E5A42">
      <w:pPr>
        <w:ind w:left="720"/>
      </w:pPr>
      <w:hyperlink r:id="rId47" w:history="1">
        <w:r w:rsidR="003E5A42" w:rsidRPr="005B18F8">
          <w:rPr>
            <w:rStyle w:val="Hyperlink"/>
          </w:rPr>
          <w:t>http://graphics.stanford.edu/~mdfisher/Kinect.html</w:t>
        </w:r>
      </w:hyperlink>
    </w:p>
    <w:p w:rsidR="003E5A42" w:rsidRPr="00F336FD" w:rsidRDefault="003E5A42" w:rsidP="003E5A42">
      <w:pPr>
        <w:pStyle w:val="Caption"/>
      </w:pPr>
      <w:bookmarkStart w:id="127" w:name="_Toc373362915"/>
      <w:r>
        <w:t xml:space="preserve">Figure </w:t>
      </w:r>
      <w:fldSimple w:instr=" SEQ Figure \* ARABIC ">
        <w:r w:rsidR="004A1279">
          <w:rPr>
            <w:noProof/>
          </w:rPr>
          <w:t>17</w:t>
        </w:r>
      </w:fldSimple>
      <w:r>
        <w:t xml:space="preserve"> - </w:t>
      </w:r>
      <w:r w:rsidRPr="00F16C03">
        <w:t>Depth perception using the infrared camera</w:t>
      </w:r>
      <w:bookmarkEnd w:id="127"/>
    </w:p>
    <w:p w:rsidR="003E5A42" w:rsidRPr="003E5A42" w:rsidRDefault="003E5A42" w:rsidP="003E5A42">
      <w:r>
        <w:tab/>
      </w:r>
      <w:hyperlink r:id="rId48" w:history="1">
        <w:r>
          <w:rPr>
            <w:rStyle w:val="Hyperlink"/>
          </w:rPr>
          <w:t>http://www.jameco.com/Jameco/workshop/howitworks/xboxkinect.html</w:t>
        </w:r>
      </w:hyperlink>
    </w:p>
    <w:p w:rsidR="00141416" w:rsidRDefault="00141416" w:rsidP="009D05ED">
      <w:pPr>
        <w:pStyle w:val="Caption"/>
      </w:pPr>
      <w:bookmarkStart w:id="128" w:name="_Toc373362916"/>
      <w:r>
        <w:t xml:space="preserve">Figure </w:t>
      </w:r>
      <w:fldSimple w:instr=" SEQ Figure \* ARABIC ">
        <w:r w:rsidR="004A1279">
          <w:rPr>
            <w:noProof/>
          </w:rPr>
          <w:t>18</w:t>
        </w:r>
      </w:fldSimple>
      <w:r>
        <w:t xml:space="preserve"> - Budweiser’s “Buddy Cup”:</w:t>
      </w:r>
      <w:bookmarkEnd w:id="128"/>
      <w:r>
        <w:t xml:space="preserve"> </w:t>
      </w:r>
    </w:p>
    <w:p w:rsidR="00141416" w:rsidRDefault="002A44B7" w:rsidP="00141416">
      <w:pPr>
        <w:ind w:left="720"/>
      </w:pPr>
      <w:hyperlink r:id="rId49" w:history="1">
        <w:r w:rsidR="00141416">
          <w:rPr>
            <w:rStyle w:val="Hyperlink"/>
          </w:rPr>
          <w:t>http://abcnews.go.com/blogs/technology/2013/04/budweisers-buddy-cup-bump-beers-become-buds-on-facebook/</w:t>
        </w:r>
      </w:hyperlink>
    </w:p>
    <w:p w:rsidR="009D05ED" w:rsidRPr="001E4C14" w:rsidRDefault="009D05ED" w:rsidP="009D05ED">
      <w:pPr>
        <w:pStyle w:val="Caption"/>
        <w:rPr>
          <w:b w:val="0"/>
          <w:bCs w:val="0"/>
          <w:noProof/>
        </w:rPr>
      </w:pPr>
      <w:bookmarkStart w:id="129" w:name="_Toc373362917"/>
      <w:r>
        <w:t xml:space="preserve">Figure </w:t>
      </w:r>
      <w:fldSimple w:instr=" SEQ Figure \* ARABIC ">
        <w:r w:rsidR="004A1279">
          <w:rPr>
            <w:noProof/>
          </w:rPr>
          <w:t>19</w:t>
        </w:r>
      </w:fldSimple>
      <w:r>
        <w:t xml:space="preserve"> – Guinness QR Cup</w:t>
      </w:r>
      <w:bookmarkEnd w:id="129"/>
    </w:p>
    <w:p w:rsidR="009D05ED" w:rsidRDefault="002A44B7" w:rsidP="009D05ED">
      <w:pPr>
        <w:ind w:left="720"/>
      </w:pPr>
      <w:hyperlink r:id="rId50" w:history="1">
        <w:r w:rsidR="009D05ED" w:rsidRPr="005B18F8">
          <w:rPr>
            <w:rStyle w:val="Hyperlink"/>
          </w:rPr>
          <w:t>http://www.adweek.com/adfreak/guinness-qr-cup-reveals-scannable-code-when-full-140602</w:t>
        </w:r>
      </w:hyperlink>
    </w:p>
    <w:p w:rsidR="00D06507" w:rsidRPr="00D06507" w:rsidRDefault="00D06507" w:rsidP="00D06507">
      <w:pPr>
        <w:spacing w:line="240" w:lineRule="auto"/>
        <w:rPr>
          <w:rFonts w:eastAsia="Times New Roman" w:cs="Arial"/>
          <w:noProof/>
          <w:color w:val="4F81BD" w:themeColor="accent1"/>
          <w:sz w:val="18"/>
          <w:szCs w:val="18"/>
        </w:rPr>
      </w:pPr>
      <w:bookmarkStart w:id="130" w:name="_Toc373362918"/>
      <w:r w:rsidRPr="00D06507">
        <w:rPr>
          <w:rFonts w:eastAsia="Times New Roman" w:cs="Arial"/>
          <w:b/>
          <w:bCs/>
          <w:color w:val="4F81BD" w:themeColor="accent1"/>
          <w:sz w:val="18"/>
          <w:szCs w:val="18"/>
        </w:rPr>
        <w:t xml:space="preserve">Figure </w:t>
      </w:r>
      <w:r w:rsidRPr="00D06507">
        <w:rPr>
          <w:rFonts w:eastAsia="Times New Roman" w:cs="Arial"/>
          <w:b/>
          <w:bCs/>
          <w:color w:val="4F81BD" w:themeColor="accent1"/>
          <w:sz w:val="18"/>
          <w:szCs w:val="18"/>
        </w:rPr>
        <w:fldChar w:fldCharType="begin"/>
      </w:r>
      <w:r w:rsidRPr="00D06507">
        <w:rPr>
          <w:rFonts w:eastAsia="Times New Roman" w:cs="Arial"/>
          <w:b/>
          <w:bCs/>
          <w:color w:val="4F81BD" w:themeColor="accent1"/>
          <w:sz w:val="18"/>
          <w:szCs w:val="18"/>
        </w:rPr>
        <w:instrText xml:space="preserve"> SEQ Figure \* ARABIC </w:instrText>
      </w:r>
      <w:r w:rsidRPr="00D06507">
        <w:rPr>
          <w:rFonts w:eastAsia="Times New Roman" w:cs="Arial"/>
          <w:b/>
          <w:bCs/>
          <w:color w:val="4F81BD" w:themeColor="accent1"/>
          <w:sz w:val="18"/>
          <w:szCs w:val="18"/>
        </w:rPr>
        <w:fldChar w:fldCharType="separate"/>
      </w:r>
      <w:r w:rsidR="004A1279">
        <w:rPr>
          <w:rFonts w:eastAsia="Times New Roman" w:cs="Arial"/>
          <w:b/>
          <w:bCs/>
          <w:noProof/>
          <w:color w:val="4F81BD" w:themeColor="accent1"/>
          <w:sz w:val="18"/>
          <w:szCs w:val="18"/>
        </w:rPr>
        <w:t>20</w:t>
      </w:r>
      <w:r w:rsidRPr="00D06507">
        <w:rPr>
          <w:rFonts w:eastAsia="Times New Roman" w:cs="Arial"/>
          <w:b/>
          <w:bCs/>
          <w:color w:val="4F81BD" w:themeColor="accent1"/>
          <w:sz w:val="18"/>
          <w:szCs w:val="18"/>
        </w:rPr>
        <w:fldChar w:fldCharType="end"/>
      </w:r>
      <w:r w:rsidRPr="00D06507">
        <w:rPr>
          <w:rFonts w:eastAsia="Times New Roman" w:cs="Arial"/>
          <w:b/>
          <w:bCs/>
          <w:color w:val="4F81BD" w:themeColor="accent1"/>
          <w:sz w:val="18"/>
          <w:szCs w:val="18"/>
        </w:rPr>
        <w:t xml:space="preserve"> – Makr Shakr</w:t>
      </w:r>
      <w:bookmarkEnd w:id="130"/>
    </w:p>
    <w:p w:rsidR="009D05ED" w:rsidRDefault="002A44B7" w:rsidP="00D06507">
      <w:pPr>
        <w:ind w:firstLine="720"/>
      </w:pPr>
      <w:hyperlink r:id="rId51" w:history="1">
        <w:r w:rsidR="00D06507" w:rsidRPr="005B18F8">
          <w:rPr>
            <w:rStyle w:val="Hyperlink"/>
          </w:rPr>
          <w:t>http://www.makrshakr.com/</w:t>
        </w:r>
      </w:hyperlink>
    </w:p>
    <w:p w:rsidR="00EC31B3" w:rsidRPr="00EC31B3" w:rsidRDefault="00EC31B3" w:rsidP="00EC31B3">
      <w:pPr>
        <w:spacing w:line="240" w:lineRule="auto"/>
        <w:rPr>
          <w:rFonts w:eastAsia="Times New Roman" w:cs="Arial"/>
          <w:b/>
          <w:bCs/>
          <w:noProof/>
          <w:color w:val="4F81BD" w:themeColor="accent1"/>
          <w:sz w:val="18"/>
          <w:szCs w:val="18"/>
        </w:rPr>
      </w:pPr>
      <w:bookmarkStart w:id="131" w:name="_Toc373362919"/>
      <w:r w:rsidRPr="00EC31B3">
        <w:rPr>
          <w:rFonts w:eastAsia="Times New Roman" w:cs="Arial"/>
          <w:b/>
          <w:bCs/>
          <w:color w:val="4F81BD" w:themeColor="accent1"/>
          <w:sz w:val="18"/>
          <w:szCs w:val="18"/>
        </w:rPr>
        <w:t xml:space="preserve">Figure </w:t>
      </w:r>
      <w:r w:rsidRPr="00EC31B3">
        <w:rPr>
          <w:rFonts w:eastAsia="Times New Roman" w:cs="Arial"/>
          <w:b/>
          <w:bCs/>
          <w:color w:val="4F81BD" w:themeColor="accent1"/>
          <w:sz w:val="18"/>
          <w:szCs w:val="18"/>
        </w:rPr>
        <w:fldChar w:fldCharType="begin"/>
      </w:r>
      <w:r w:rsidRPr="00EC31B3">
        <w:rPr>
          <w:rFonts w:eastAsia="Times New Roman" w:cs="Arial"/>
          <w:b/>
          <w:bCs/>
          <w:color w:val="4F81BD" w:themeColor="accent1"/>
          <w:sz w:val="18"/>
          <w:szCs w:val="18"/>
        </w:rPr>
        <w:instrText xml:space="preserve"> SEQ Figure \* ARABIC </w:instrText>
      </w:r>
      <w:r w:rsidRPr="00EC31B3">
        <w:rPr>
          <w:rFonts w:eastAsia="Times New Roman" w:cs="Arial"/>
          <w:b/>
          <w:bCs/>
          <w:color w:val="4F81BD" w:themeColor="accent1"/>
          <w:sz w:val="18"/>
          <w:szCs w:val="18"/>
        </w:rPr>
        <w:fldChar w:fldCharType="separate"/>
      </w:r>
      <w:r w:rsidR="004A1279">
        <w:rPr>
          <w:rFonts w:eastAsia="Times New Roman" w:cs="Arial"/>
          <w:b/>
          <w:bCs/>
          <w:noProof/>
          <w:color w:val="4F81BD" w:themeColor="accent1"/>
          <w:sz w:val="18"/>
          <w:szCs w:val="18"/>
        </w:rPr>
        <w:t>21</w:t>
      </w:r>
      <w:r w:rsidRPr="00EC31B3">
        <w:rPr>
          <w:rFonts w:eastAsia="Times New Roman" w:cs="Arial"/>
          <w:b/>
          <w:bCs/>
          <w:color w:val="4F81BD" w:themeColor="accent1"/>
          <w:sz w:val="18"/>
          <w:szCs w:val="18"/>
        </w:rPr>
        <w:fldChar w:fldCharType="end"/>
      </w:r>
      <w:r w:rsidRPr="00EC31B3">
        <w:rPr>
          <w:rFonts w:eastAsia="Times New Roman" w:cs="Arial"/>
          <w:b/>
          <w:bCs/>
          <w:color w:val="4F81BD" w:themeColor="accent1"/>
          <w:sz w:val="18"/>
          <w:szCs w:val="18"/>
        </w:rPr>
        <w:t xml:space="preserve"> –6 examples of reacTIVision fiducials</w:t>
      </w:r>
      <w:bookmarkEnd w:id="131"/>
    </w:p>
    <w:p w:rsidR="006B3C0C" w:rsidRDefault="00EC31B3" w:rsidP="006B3C0C">
      <w:r>
        <w:tab/>
      </w:r>
      <w:hyperlink r:id="rId52" w:history="1">
        <w:r w:rsidRPr="00EC31B3">
          <w:rPr>
            <w:rStyle w:val="Hyperlink"/>
          </w:rPr>
          <w:t>http://reactivision.sourceforge.net/</w:t>
        </w:r>
      </w:hyperlink>
    </w:p>
    <w:p w:rsidR="00EC31B3" w:rsidRPr="00EC31B3" w:rsidRDefault="00EC31B3" w:rsidP="00EC31B3">
      <w:pPr>
        <w:spacing w:line="240" w:lineRule="auto"/>
        <w:rPr>
          <w:rFonts w:eastAsia="Times New Roman" w:cs="Arial"/>
          <w:b/>
          <w:bCs/>
          <w:color w:val="4F81BD" w:themeColor="accent1"/>
          <w:sz w:val="18"/>
          <w:szCs w:val="18"/>
        </w:rPr>
      </w:pPr>
      <w:r w:rsidRPr="00EC31B3">
        <w:rPr>
          <w:rFonts w:eastAsia="Times New Roman" w:cs="Arial"/>
          <w:b/>
          <w:bCs/>
          <w:color w:val="4F81BD" w:themeColor="accent1"/>
          <w:sz w:val="18"/>
          <w:szCs w:val="18"/>
        </w:rPr>
        <w:t>Open Sound Control</w:t>
      </w:r>
    </w:p>
    <w:p w:rsidR="00EC31B3" w:rsidRDefault="00EC31B3" w:rsidP="006B3C0C">
      <w:r>
        <w:tab/>
      </w:r>
      <w:hyperlink r:id="rId53" w:history="1">
        <w:r w:rsidRPr="00EC31B3">
          <w:rPr>
            <w:rStyle w:val="Hyperlink"/>
          </w:rPr>
          <w:t>http://opensoundcontrol.org/introduction-osc</w:t>
        </w:r>
      </w:hyperlink>
    </w:p>
    <w:p w:rsidR="0061461E" w:rsidRPr="00A25639" w:rsidRDefault="00136382" w:rsidP="00A25639">
      <w:pPr>
        <w:spacing w:line="240" w:lineRule="auto"/>
        <w:rPr>
          <w:rFonts w:eastAsia="Times New Roman" w:cs="Arial"/>
          <w:b/>
          <w:bCs/>
          <w:color w:val="4F81BD" w:themeColor="accent1"/>
          <w:sz w:val="18"/>
          <w:szCs w:val="18"/>
        </w:rPr>
      </w:pPr>
      <w:r w:rsidRPr="00A25639">
        <w:rPr>
          <w:rFonts w:eastAsia="Times New Roman" w:cs="Arial"/>
          <w:b/>
          <w:bCs/>
          <w:color w:val="4F81BD" w:themeColor="accent1"/>
          <w:sz w:val="18"/>
          <w:szCs w:val="18"/>
        </w:rPr>
        <w:t>OpenNI</w:t>
      </w:r>
    </w:p>
    <w:p w:rsidR="00136382" w:rsidRDefault="00136382" w:rsidP="006B3C0C">
      <w:r>
        <w:tab/>
      </w:r>
      <w:hyperlink r:id="rId54" w:history="1">
        <w:r>
          <w:rPr>
            <w:rStyle w:val="Hyperlink"/>
          </w:rPr>
          <w:t>http://www.openni.org/</w:t>
        </w:r>
      </w:hyperlink>
    </w:p>
    <w:p w:rsidR="00136382" w:rsidRPr="00A25639" w:rsidRDefault="00E30821" w:rsidP="00A25639">
      <w:pPr>
        <w:spacing w:line="240" w:lineRule="auto"/>
        <w:rPr>
          <w:rFonts w:eastAsia="Times New Roman" w:cs="Arial"/>
          <w:b/>
          <w:bCs/>
          <w:color w:val="4F81BD" w:themeColor="accent1"/>
          <w:sz w:val="18"/>
          <w:szCs w:val="18"/>
        </w:rPr>
      </w:pPr>
      <w:r w:rsidRPr="00A25639">
        <w:rPr>
          <w:rFonts w:eastAsia="Times New Roman" w:cs="Arial"/>
          <w:b/>
          <w:bCs/>
          <w:color w:val="4F81BD" w:themeColor="accent1"/>
          <w:sz w:val="18"/>
          <w:szCs w:val="18"/>
        </w:rPr>
        <w:t>Processing</w:t>
      </w:r>
    </w:p>
    <w:p w:rsidR="00E30821" w:rsidRDefault="00E30821" w:rsidP="006B3C0C">
      <w:r>
        <w:tab/>
      </w:r>
      <w:hyperlink r:id="rId55" w:history="1">
        <w:r>
          <w:rPr>
            <w:rStyle w:val="Hyperlink"/>
          </w:rPr>
          <w:t>http://processing.org/</w:t>
        </w:r>
      </w:hyperlink>
    </w:p>
    <w:p w:rsidR="0055140B" w:rsidRDefault="0055140B" w:rsidP="00A25639">
      <w:pPr>
        <w:spacing w:line="240" w:lineRule="auto"/>
        <w:rPr>
          <w:rFonts w:eastAsia="Times New Roman" w:cs="Arial"/>
          <w:b/>
          <w:bCs/>
          <w:color w:val="4F81BD" w:themeColor="accent1"/>
          <w:sz w:val="18"/>
          <w:szCs w:val="18"/>
        </w:rPr>
      </w:pPr>
      <w:r w:rsidRPr="00A25639">
        <w:rPr>
          <w:rFonts w:eastAsia="Times New Roman" w:cs="Arial"/>
          <w:b/>
          <w:bCs/>
          <w:color w:val="4F81BD" w:themeColor="accent1"/>
          <w:sz w:val="18"/>
          <w:szCs w:val="18"/>
        </w:rPr>
        <w:t>RANSAC algorithm</w:t>
      </w:r>
    </w:p>
    <w:p w:rsidR="00BF4BB9" w:rsidRPr="00BF4BB9" w:rsidRDefault="00BF4BB9" w:rsidP="00BF4BB9">
      <w:pPr>
        <w:spacing w:line="240" w:lineRule="auto"/>
        <w:ind w:left="720"/>
        <w:rPr>
          <w:rStyle w:val="Hyperlink"/>
          <w:rFonts w:eastAsia="Times New Roman" w:cs="Arial"/>
          <w:b/>
          <w:bCs/>
          <w:sz w:val="18"/>
          <w:szCs w:val="18"/>
        </w:rPr>
      </w:pPr>
      <w:r>
        <w:rPr>
          <w:rFonts w:eastAsia="Times New Roman" w:cs="Arial"/>
          <w:b/>
          <w:bCs/>
          <w:color w:val="4F81BD" w:themeColor="accent1"/>
          <w:sz w:val="18"/>
          <w:szCs w:val="18"/>
        </w:rPr>
        <w:fldChar w:fldCharType="begin"/>
      </w:r>
      <w:r>
        <w:rPr>
          <w:rFonts w:eastAsia="Times New Roman" w:cs="Arial"/>
          <w:b/>
          <w:bCs/>
          <w:color w:val="4F81BD" w:themeColor="accent1"/>
          <w:sz w:val="18"/>
          <w:szCs w:val="18"/>
        </w:rPr>
        <w:instrText xml:space="preserve"> HYPERLINK "http://halshs.archives-ouvertes.fr/docs/00/26/48/43/PDF/Tarsha-Kurdi_ESPOO2007.pdf" </w:instrText>
      </w:r>
      <w:r>
        <w:rPr>
          <w:rFonts w:eastAsia="Times New Roman" w:cs="Arial"/>
          <w:b/>
          <w:bCs/>
          <w:color w:val="4F81BD" w:themeColor="accent1"/>
          <w:sz w:val="18"/>
          <w:szCs w:val="18"/>
        </w:rPr>
        <w:fldChar w:fldCharType="separate"/>
      </w:r>
      <w:r w:rsidRPr="00BF4BB9">
        <w:rPr>
          <w:rStyle w:val="Hyperlink"/>
          <w:rFonts w:eastAsia="Times New Roman" w:cs="Arial"/>
          <w:b/>
          <w:bCs/>
          <w:sz w:val="18"/>
          <w:szCs w:val="18"/>
        </w:rPr>
        <w:t xml:space="preserve">HOUGH-TRANSFORM AND EXTENDED RANSAC ALGORITHMS FOR AUTOMATIC </w:t>
      </w:r>
    </w:p>
    <w:p w:rsidR="00BF4BB9" w:rsidRPr="00A25639" w:rsidRDefault="00BF4BB9" w:rsidP="00BF4BB9">
      <w:pPr>
        <w:spacing w:line="240" w:lineRule="auto"/>
        <w:ind w:left="720"/>
        <w:rPr>
          <w:rFonts w:eastAsia="Times New Roman" w:cs="Arial"/>
          <w:b/>
          <w:bCs/>
          <w:color w:val="4F81BD" w:themeColor="accent1"/>
          <w:sz w:val="18"/>
          <w:szCs w:val="18"/>
        </w:rPr>
      </w:pPr>
      <w:r w:rsidRPr="00BF4BB9">
        <w:rPr>
          <w:rStyle w:val="Hyperlink"/>
          <w:rFonts w:eastAsia="Times New Roman" w:cs="Arial"/>
          <w:b/>
          <w:bCs/>
          <w:sz w:val="18"/>
          <w:szCs w:val="18"/>
        </w:rPr>
        <w:t>DETECTION OF 3D BUILDING ROOF PLANES FROM LIDAR DATA</w:t>
      </w:r>
      <w:r>
        <w:rPr>
          <w:rFonts w:eastAsia="Times New Roman" w:cs="Arial"/>
          <w:b/>
          <w:bCs/>
          <w:color w:val="4F81BD" w:themeColor="accent1"/>
          <w:sz w:val="18"/>
          <w:szCs w:val="18"/>
        </w:rPr>
        <w:fldChar w:fldCharType="end"/>
      </w:r>
    </w:p>
    <w:p w:rsidR="001A756E" w:rsidRPr="00A25639" w:rsidRDefault="001A756E" w:rsidP="00A25639">
      <w:pPr>
        <w:spacing w:line="240" w:lineRule="auto"/>
        <w:rPr>
          <w:rFonts w:eastAsia="Times New Roman" w:cs="Arial"/>
          <w:b/>
          <w:bCs/>
          <w:color w:val="4F81BD" w:themeColor="accent1"/>
          <w:sz w:val="18"/>
          <w:szCs w:val="18"/>
        </w:rPr>
      </w:pPr>
      <w:r w:rsidRPr="00A25639">
        <w:rPr>
          <w:rFonts w:eastAsia="Times New Roman" w:cs="Arial"/>
          <w:b/>
          <w:bCs/>
          <w:color w:val="4F81BD" w:themeColor="accent1"/>
          <w:sz w:val="18"/>
          <w:szCs w:val="18"/>
        </w:rPr>
        <w:t>Jetty web-server</w:t>
      </w:r>
    </w:p>
    <w:p w:rsidR="001A756E" w:rsidRDefault="001A756E" w:rsidP="001A756E">
      <w:r>
        <w:tab/>
      </w:r>
      <w:hyperlink r:id="rId56" w:history="1">
        <w:r w:rsidRPr="001A756E">
          <w:rPr>
            <w:rStyle w:val="Hyperlink"/>
          </w:rPr>
          <w:t>http://www.eclipse.org/jetty/</w:t>
        </w:r>
      </w:hyperlink>
    </w:p>
    <w:p w:rsidR="00A25639" w:rsidRDefault="00A25639" w:rsidP="001A756E">
      <w:pPr>
        <w:rPr>
          <w:rFonts w:eastAsia="Times New Roman" w:cs="Arial"/>
          <w:b/>
          <w:bCs/>
          <w:color w:val="4F81BD" w:themeColor="accent1"/>
          <w:sz w:val="18"/>
          <w:szCs w:val="18"/>
        </w:rPr>
      </w:pPr>
    </w:p>
    <w:p w:rsidR="008E3913" w:rsidRDefault="008E3913" w:rsidP="001A756E">
      <w:pPr>
        <w:rPr>
          <w:rFonts w:eastAsia="Times New Roman" w:cs="Arial"/>
          <w:b/>
          <w:bCs/>
          <w:color w:val="4F81BD" w:themeColor="accent1"/>
          <w:sz w:val="18"/>
          <w:szCs w:val="18"/>
        </w:rPr>
      </w:pPr>
    </w:p>
    <w:p w:rsidR="008E3913" w:rsidRPr="00141416" w:rsidRDefault="008E3913" w:rsidP="001A756E"/>
    <w:p w:rsidR="001B2FCA" w:rsidRDefault="001B2FCA">
      <w:r>
        <w:br w:type="page"/>
      </w:r>
    </w:p>
    <w:p w:rsidR="001B2FCA" w:rsidRDefault="00FA3BE0" w:rsidP="00FA3BE0">
      <w:pPr>
        <w:pStyle w:val="Heading1"/>
        <w:numPr>
          <w:ilvl w:val="0"/>
          <w:numId w:val="2"/>
        </w:numPr>
        <w:spacing w:line="360" w:lineRule="auto"/>
      </w:pPr>
      <w:bookmarkStart w:id="132" w:name="_Toc373362955"/>
      <w:bookmarkStart w:id="133" w:name="_GoBack"/>
      <w:bookmarkEnd w:id="133"/>
      <w:r>
        <w:lastRenderedPageBreak/>
        <w:t>Executive s</w:t>
      </w:r>
      <w:r w:rsidR="00C03499">
        <w:t>ummary and examples</w:t>
      </w:r>
      <w:bookmarkEnd w:id="132"/>
    </w:p>
    <w:p w:rsidR="00C03499" w:rsidRDefault="00C03499" w:rsidP="00F1448A">
      <w:pPr>
        <w:pStyle w:val="ListParagraph"/>
        <w:spacing w:line="360" w:lineRule="auto"/>
        <w:ind w:left="360"/>
      </w:pPr>
    </w:p>
    <w:p w:rsidR="00F1448A" w:rsidRDefault="00072D63" w:rsidP="004C7C7E">
      <w:pPr>
        <w:pStyle w:val="ListParagraph"/>
        <w:spacing w:line="360" w:lineRule="auto"/>
        <w:ind w:left="360"/>
      </w:pPr>
      <w:r w:rsidRPr="00C03499">
        <w:rPr>
          <w:b/>
          <w:bCs/>
        </w:rPr>
        <w:t>The</w:t>
      </w:r>
      <w:r w:rsidR="00B60C6E" w:rsidRPr="00C03499">
        <w:rPr>
          <w:b/>
          <w:bCs/>
        </w:rPr>
        <w:t xml:space="preserve"> Concept</w:t>
      </w:r>
      <w:r w:rsidR="009D0952" w:rsidRPr="00C03499">
        <w:rPr>
          <w:b/>
          <w:bCs/>
        </w:rPr>
        <w:t xml:space="preserve">: </w:t>
      </w:r>
      <w:r w:rsidR="00B60C6E" w:rsidRPr="00C03499">
        <w:rPr>
          <w:b/>
          <w:bCs/>
        </w:rPr>
        <w:br/>
      </w:r>
      <w:r w:rsidR="00B60C6E">
        <w:t xml:space="preserve">This project started as </w:t>
      </w:r>
      <w:r w:rsidR="009D0952">
        <w:t xml:space="preserve">a </w:t>
      </w:r>
      <w:r w:rsidR="004C7C7E">
        <w:t>Co-op</w:t>
      </w:r>
      <w:r w:rsidR="009D0952">
        <w:t xml:space="preserve"> </w:t>
      </w:r>
      <w:r w:rsidR="004C7C7E">
        <w:t xml:space="preserve">funded by Intel </w:t>
      </w:r>
      <w:r w:rsidR="009D0952">
        <w:t>between the Industrial Design and the Softwar</w:t>
      </w:r>
      <w:r w:rsidR="004C7C7E">
        <w:t>e Engineering departments in</w:t>
      </w:r>
      <w:r w:rsidR="009D0952">
        <w:t xml:space="preserve"> Shenkar. We were looking for an innovative idea at the field of perceptual computing. </w:t>
      </w:r>
    </w:p>
    <w:p w:rsidR="00F1448A" w:rsidRDefault="00F1448A" w:rsidP="00F1448A">
      <w:pPr>
        <w:pStyle w:val="ListParagraph"/>
        <w:spacing w:line="360" w:lineRule="auto"/>
        <w:ind w:left="360"/>
      </w:pPr>
    </w:p>
    <w:p w:rsidR="001B2FCA" w:rsidRDefault="009D0952" w:rsidP="00F1448A">
      <w:pPr>
        <w:pStyle w:val="ListParagraph"/>
        <w:spacing w:line="360" w:lineRule="auto"/>
        <w:ind w:left="360"/>
      </w:pPr>
      <w:r>
        <w:t xml:space="preserve">The first idea was a virtual closet, where the user can see </w:t>
      </w:r>
      <w:r w:rsidR="00F1448A">
        <w:t xml:space="preserve">on a screen </w:t>
      </w:r>
      <w:r>
        <w:t xml:space="preserve">an avatar </w:t>
      </w:r>
      <w:r w:rsidR="008D2FB7">
        <w:t xml:space="preserve">image </w:t>
      </w:r>
      <w:r w:rsidR="00F1448A">
        <w:t>dressed with the cloth</w:t>
      </w:r>
      <w:r w:rsidR="0038274B">
        <w:t>s</w:t>
      </w:r>
      <w:r w:rsidR="00F1448A">
        <w:t xml:space="preserve"> he picked.</w:t>
      </w:r>
    </w:p>
    <w:p w:rsidR="0038274B" w:rsidRDefault="00F1448A" w:rsidP="004C7C7E">
      <w:pPr>
        <w:pStyle w:val="ListParagraph"/>
        <w:spacing w:line="360" w:lineRule="auto"/>
        <w:ind w:left="360"/>
      </w:pPr>
      <w:r>
        <w:t>After, we thought of a virtual desktop. We inspired the idea from movies like “Special Report” and “Iron Man”</w:t>
      </w:r>
      <w:r w:rsidR="0038274B">
        <w:t>, where the lead actor use</w:t>
      </w:r>
      <w:r w:rsidR="004C7C7E">
        <w:t>s</w:t>
      </w:r>
      <w:r w:rsidR="0038274B">
        <w:t xml:space="preserve"> holograms and gestures to control the computer. The idea was to create a virtual space and position elements in it. These elements </w:t>
      </w:r>
      <w:r w:rsidR="00354420">
        <w:t>can be</w:t>
      </w:r>
      <w:r w:rsidR="0038274B">
        <w:t xml:space="preserve"> viewed at the present with </w:t>
      </w:r>
      <w:r w:rsidR="00354420">
        <w:t xml:space="preserve">a tablet, </w:t>
      </w:r>
      <w:r w:rsidR="0038274B">
        <w:t xml:space="preserve">but in </w:t>
      </w:r>
      <w:r w:rsidR="00354420">
        <w:t xml:space="preserve">the </w:t>
      </w:r>
      <w:r w:rsidR="0038274B">
        <w:t xml:space="preserve">near future </w:t>
      </w:r>
      <w:r w:rsidR="00354420">
        <w:t>will</w:t>
      </w:r>
      <w:r w:rsidR="0038274B">
        <w:t xml:space="preserve"> be viewed </w:t>
      </w:r>
      <w:r w:rsidR="00354420">
        <w:t>with projecting glasses</w:t>
      </w:r>
      <w:r w:rsidR="0038274B">
        <w:t xml:space="preserve"> </w:t>
      </w:r>
      <w:r w:rsidR="00354420">
        <w:t>like</w:t>
      </w:r>
      <w:r w:rsidR="0038274B">
        <w:t xml:space="preserve"> the Google glasses</w:t>
      </w:r>
      <w:r w:rsidR="00354420">
        <w:t>.</w:t>
      </w:r>
    </w:p>
    <w:p w:rsidR="00354420" w:rsidRDefault="00354420" w:rsidP="00354420">
      <w:pPr>
        <w:pStyle w:val="ListParagraph"/>
        <w:spacing w:line="360" w:lineRule="auto"/>
        <w:ind w:left="360"/>
      </w:pPr>
      <w:r>
        <w:t>At the end we thought of the Q-Bar and decided this idea can really put the touch screens at the past and bring the new spirit of perceptual computing into bars nowadays.</w:t>
      </w:r>
    </w:p>
    <w:p w:rsidR="00354420" w:rsidRDefault="00354420" w:rsidP="00354420">
      <w:pPr>
        <w:pStyle w:val="ListParagraph"/>
        <w:spacing w:line="360" w:lineRule="auto"/>
        <w:ind w:left="360"/>
      </w:pPr>
    </w:p>
    <w:p w:rsidR="00354420" w:rsidRPr="00C03499" w:rsidRDefault="00354420" w:rsidP="006A0242">
      <w:pPr>
        <w:pStyle w:val="ListParagraph"/>
        <w:spacing w:line="360" w:lineRule="auto"/>
        <w:ind w:left="360"/>
        <w:rPr>
          <w:b/>
          <w:bCs/>
        </w:rPr>
      </w:pPr>
      <w:r w:rsidRPr="00C03499">
        <w:rPr>
          <w:b/>
          <w:bCs/>
        </w:rPr>
        <w:t>The problem:</w:t>
      </w:r>
    </w:p>
    <w:p w:rsidR="006A0242" w:rsidRDefault="006A0242" w:rsidP="006A0242">
      <w:pPr>
        <w:pStyle w:val="ListParagraph"/>
        <w:spacing w:line="360" w:lineRule="auto"/>
        <w:ind w:left="360"/>
      </w:pPr>
      <w:r>
        <w:t xml:space="preserve">Try to imagine how restaurant and bars around the world where before the touch screen revolution. Placing a new order demanded the bartender\waitress to remember, write down or at best to use </w:t>
      </w:r>
      <w:r w:rsidR="004C7C7E">
        <w:t xml:space="preserve">a </w:t>
      </w:r>
      <w:r>
        <w:t>keyboard and a mouse. With touch screens today, placing a new order has become much simpler and faster than before</w:t>
      </w:r>
      <w:r w:rsidR="00FC131C">
        <w:t xml:space="preserve"> saving lots of precious time</w:t>
      </w:r>
      <w:r>
        <w:t>.</w:t>
      </w:r>
    </w:p>
    <w:p w:rsidR="006A0242" w:rsidRDefault="006A0242" w:rsidP="00FC131C">
      <w:pPr>
        <w:pStyle w:val="ListParagraph"/>
        <w:spacing w:line="360" w:lineRule="auto"/>
        <w:ind w:left="360"/>
      </w:pPr>
      <w:r>
        <w:t xml:space="preserve">We want to </w:t>
      </w:r>
      <w:r w:rsidR="00FC131C">
        <w:t xml:space="preserve">take this idea </w:t>
      </w:r>
      <w:r w:rsidR="004C7C7E">
        <w:t xml:space="preserve">on </w:t>
      </w:r>
      <w:r w:rsidR="00FC131C">
        <w:t xml:space="preserve">to the next step by </w:t>
      </w:r>
      <w:r w:rsidR="00D7018C">
        <w:t>spear</w:t>
      </w:r>
      <w:r w:rsidR="00FC131C">
        <w:t>ing</w:t>
      </w:r>
      <w:r w:rsidR="00D7018C">
        <w:t xml:space="preserve"> </w:t>
      </w:r>
      <w:r>
        <w:t xml:space="preserve">the </w:t>
      </w:r>
      <w:r w:rsidR="00D7018C">
        <w:t>bar\restaurant employees</w:t>
      </w:r>
      <w:r>
        <w:t xml:space="preserve"> the need to return to the cashier </w:t>
      </w:r>
      <w:r w:rsidR="00D7018C">
        <w:t>every time they want</w:t>
      </w:r>
      <w:r>
        <w:t xml:space="preserve"> to place or update an order</w:t>
      </w:r>
      <w:r w:rsidR="00D7018C">
        <w:t xml:space="preserve">. With the use of gestures </w:t>
      </w:r>
      <w:r w:rsidR="00FC131C">
        <w:t xml:space="preserve">and perceptual computing, </w:t>
      </w:r>
      <w:r w:rsidR="00D7018C">
        <w:t xml:space="preserve">we can accomplish this </w:t>
      </w:r>
      <w:r w:rsidR="00FC131C">
        <w:t>goal. The ordering process is fluent and cool, providing a much more intimate and social feeling to the paying customers.</w:t>
      </w:r>
    </w:p>
    <w:p w:rsidR="000703B2" w:rsidRDefault="000703B2" w:rsidP="00FC131C">
      <w:pPr>
        <w:pStyle w:val="ListParagraph"/>
        <w:spacing w:line="360" w:lineRule="auto"/>
        <w:ind w:left="360"/>
      </w:pPr>
    </w:p>
    <w:p w:rsidR="000703B2" w:rsidRPr="00C03499" w:rsidRDefault="000703B2" w:rsidP="00FC131C">
      <w:pPr>
        <w:pStyle w:val="ListParagraph"/>
        <w:spacing w:line="360" w:lineRule="auto"/>
        <w:ind w:left="360"/>
        <w:rPr>
          <w:b/>
          <w:bCs/>
        </w:rPr>
      </w:pPr>
      <w:r w:rsidRPr="00C03499">
        <w:rPr>
          <w:b/>
          <w:bCs/>
        </w:rPr>
        <w:t>Goals:</w:t>
      </w:r>
    </w:p>
    <w:p w:rsidR="000703B2" w:rsidRDefault="000703B2" w:rsidP="008A7313">
      <w:pPr>
        <w:pStyle w:val="ListParagraph"/>
        <w:spacing w:line="360" w:lineRule="auto"/>
        <w:ind w:left="360"/>
      </w:pPr>
      <w:r>
        <w:t>The main goal we set for this project was to provide more social time between the customer and the bartender by eliminating the need from the bartender to go back and forth to the cashier an</w:t>
      </w:r>
      <w:r w:rsidR="008A7313">
        <w:t>d instead to provide a new “cool” way of placing an order</w:t>
      </w:r>
      <w:r>
        <w:t>.</w:t>
      </w:r>
    </w:p>
    <w:p w:rsidR="005614DA" w:rsidRDefault="008A7313" w:rsidP="004E1D3E">
      <w:pPr>
        <w:pStyle w:val="ListParagraph"/>
        <w:spacing w:line="360" w:lineRule="auto"/>
        <w:ind w:left="360"/>
      </w:pPr>
      <w:r>
        <w:lastRenderedPageBreak/>
        <w:t xml:space="preserve">With the use of image recognition algorithms and web cameras placed above the customer, the bartender flips the correct </w:t>
      </w:r>
      <w:r w:rsidR="00D73C03">
        <w:t xml:space="preserve">beverage </w:t>
      </w:r>
      <w:r>
        <w:t xml:space="preserve">coaster and reveals the fiducial QR to the </w:t>
      </w:r>
      <w:r w:rsidR="00F94BDC">
        <w:t xml:space="preserve">web </w:t>
      </w:r>
      <w:r>
        <w:t>camera.</w:t>
      </w:r>
      <w:r w:rsidR="00D73C03">
        <w:t xml:space="preserve"> </w:t>
      </w:r>
      <w:r w:rsidR="005614DA">
        <w:t xml:space="preserve">To produce the bill all he needs to </w:t>
      </w:r>
      <w:r w:rsidR="00F47FE0">
        <w:t>do is simply wave</w:t>
      </w:r>
      <w:r w:rsidR="005614DA">
        <w:t xml:space="preserve"> his </w:t>
      </w:r>
      <w:r w:rsidR="00F47FE0">
        <w:t xml:space="preserve">right </w:t>
      </w:r>
      <w:r w:rsidR="005614DA">
        <w:t>hand to the Kinect camera</w:t>
      </w:r>
      <w:r w:rsidR="00F47FE0">
        <w:t xml:space="preserve">, point the relevant </w:t>
      </w:r>
      <w:r w:rsidR="00931146">
        <w:t>seat</w:t>
      </w:r>
      <w:r w:rsidR="005614DA">
        <w:t xml:space="preserve"> and the system will process and </w:t>
      </w:r>
      <w:r w:rsidR="004E1D3E">
        <w:t xml:space="preserve">print </w:t>
      </w:r>
      <w:r w:rsidR="005614DA">
        <w:t>the bill.</w:t>
      </w:r>
    </w:p>
    <w:p w:rsidR="00F47FE0" w:rsidRDefault="00986C6B" w:rsidP="00454616">
      <w:pPr>
        <w:pStyle w:val="ListParagraph"/>
        <w:spacing w:line="360" w:lineRule="auto"/>
        <w:ind w:left="360"/>
      </w:pPr>
      <w:r>
        <w:t>Another feature is the “Happy Hour” mode, the bartender at the start of his shift creates with two hands a virtual area for the virtual happy hour. Then when he places his hand inside it a theme can be heard and all prices get a discount.</w:t>
      </w:r>
    </w:p>
    <w:p w:rsidR="00C03499" w:rsidRDefault="00C03499" w:rsidP="00C03499">
      <w:pPr>
        <w:pStyle w:val="ListParagraph"/>
        <w:spacing w:line="360" w:lineRule="auto"/>
        <w:ind w:left="360"/>
      </w:pPr>
    </w:p>
    <w:p w:rsidR="00C03499" w:rsidRPr="00C03499" w:rsidRDefault="00C03499" w:rsidP="00C03499">
      <w:pPr>
        <w:pStyle w:val="ListParagraph"/>
        <w:spacing w:line="360" w:lineRule="auto"/>
        <w:ind w:left="360"/>
        <w:rPr>
          <w:b/>
          <w:bCs/>
        </w:rPr>
      </w:pPr>
      <w:r w:rsidRPr="00C03499">
        <w:rPr>
          <w:b/>
          <w:bCs/>
        </w:rPr>
        <w:t>Related work</w:t>
      </w:r>
      <w:r>
        <w:rPr>
          <w:b/>
          <w:bCs/>
        </w:rPr>
        <w:t xml:space="preserve"> and examples</w:t>
      </w:r>
      <w:r w:rsidRPr="00C03499">
        <w:rPr>
          <w:b/>
          <w:bCs/>
        </w:rPr>
        <w:t>:</w:t>
      </w:r>
    </w:p>
    <w:p w:rsidR="00C03499" w:rsidRDefault="00C03499" w:rsidP="00492277">
      <w:pPr>
        <w:pStyle w:val="ListParagraph"/>
        <w:spacing w:line="360" w:lineRule="auto"/>
        <w:ind w:left="360"/>
      </w:pPr>
      <w:r>
        <w:t xml:space="preserve">Some would say this project is a-head of his time but we can already see a big growth in companies’ awareness of the perceptual field. During </w:t>
      </w:r>
      <w:r w:rsidR="00492277">
        <w:t xml:space="preserve">our final project </w:t>
      </w:r>
      <w:r>
        <w:t>presentation and at the beginning of this document we described a few:</w:t>
      </w:r>
    </w:p>
    <w:p w:rsidR="00C03499" w:rsidRDefault="00C03499" w:rsidP="00C03499">
      <w:pPr>
        <w:pStyle w:val="ListParagraph"/>
        <w:numPr>
          <w:ilvl w:val="0"/>
          <w:numId w:val="9"/>
        </w:numPr>
        <w:spacing w:line="360" w:lineRule="auto"/>
      </w:pPr>
      <w:r>
        <w:t>Budweiser recently launched the “Buddy Cup”, giving you the opportunity to make new Facebook friends by bumping your glass as you do a toast.</w:t>
      </w:r>
    </w:p>
    <w:p w:rsidR="00C03499" w:rsidRDefault="00C03499" w:rsidP="00492277">
      <w:pPr>
        <w:pStyle w:val="ListParagraph"/>
        <w:numPr>
          <w:ilvl w:val="0"/>
          <w:numId w:val="9"/>
        </w:numPr>
        <w:spacing w:line="360" w:lineRule="auto"/>
      </w:pPr>
      <w:r>
        <w:t xml:space="preserve">Guinness published the “Guinness Cup”, a cup with a QR printed </w:t>
      </w:r>
      <w:r w:rsidR="00492277">
        <w:t xml:space="preserve">upon </w:t>
      </w:r>
      <w:r>
        <w:t xml:space="preserve">it. This QR is scannable only when the glass is full of Guinness beer, giving it the black background </w:t>
      </w:r>
      <w:r w:rsidR="00492277">
        <w:t xml:space="preserve">the QR </w:t>
      </w:r>
      <w:r>
        <w:t>need</w:t>
      </w:r>
      <w:r w:rsidR="00492277">
        <w:t>s</w:t>
      </w:r>
      <w:r>
        <w:t>.</w:t>
      </w:r>
    </w:p>
    <w:p w:rsidR="00C03499" w:rsidRDefault="00C03499" w:rsidP="00C03499">
      <w:pPr>
        <w:pStyle w:val="ListParagraph"/>
        <w:numPr>
          <w:ilvl w:val="0"/>
          <w:numId w:val="9"/>
        </w:numPr>
        <w:spacing w:line="360" w:lineRule="auto"/>
      </w:pPr>
      <w:r>
        <w:t>MIT University built the “Maker Shaker” bartender robot, where clients can upload\download cocktails recipes from and to him.</w:t>
      </w:r>
    </w:p>
    <w:p w:rsidR="001B2FCA" w:rsidRPr="00C03499" w:rsidRDefault="001B2FCA" w:rsidP="00C03499">
      <w:pPr>
        <w:bidi/>
        <w:spacing w:line="360" w:lineRule="auto"/>
      </w:pPr>
    </w:p>
    <w:p w:rsidR="00C41313" w:rsidRDefault="001B2FCA" w:rsidP="007962AC">
      <w:pPr>
        <w:pStyle w:val="ListParagraph"/>
        <w:bidi/>
        <w:spacing w:line="360" w:lineRule="auto"/>
        <w:ind w:left="360"/>
      </w:pPr>
      <w:r>
        <w:rPr>
          <w:rFonts w:cs="Arial" w:hint="cs"/>
          <w:rtl/>
        </w:rPr>
        <w:t>חשוב</w:t>
      </w:r>
      <w:r>
        <w:rPr>
          <w:rFonts w:cs="Arial"/>
          <w:rtl/>
        </w:rPr>
        <w:t xml:space="preserve"> </w:t>
      </w:r>
      <w:r>
        <w:rPr>
          <w:rFonts w:cs="Arial" w:hint="cs"/>
          <w:rtl/>
        </w:rPr>
        <w:t>להדגיש</w:t>
      </w:r>
      <w:r>
        <w:rPr>
          <w:rFonts w:cs="Arial"/>
          <w:rtl/>
        </w:rPr>
        <w:t xml:space="preserve"> </w:t>
      </w:r>
      <w:r>
        <w:rPr>
          <w:rFonts w:cs="Arial" w:hint="cs"/>
          <w:rtl/>
        </w:rPr>
        <w:t>כי</w:t>
      </w:r>
      <w:r>
        <w:rPr>
          <w:rFonts w:cs="Arial"/>
          <w:rtl/>
        </w:rPr>
        <w:t xml:space="preserve"> </w:t>
      </w:r>
      <w:r>
        <w:rPr>
          <w:rFonts w:cs="Arial" w:hint="cs"/>
          <w:rtl/>
        </w:rPr>
        <w:t>שמנו</w:t>
      </w:r>
      <w:r>
        <w:rPr>
          <w:rFonts w:cs="Arial"/>
          <w:rtl/>
        </w:rPr>
        <w:t xml:space="preserve"> </w:t>
      </w:r>
      <w:r>
        <w:rPr>
          <w:rFonts w:cs="Arial" w:hint="cs"/>
          <w:rtl/>
        </w:rPr>
        <w:t>לעצמנו</w:t>
      </w:r>
      <w:r>
        <w:rPr>
          <w:rFonts w:cs="Arial"/>
          <w:rtl/>
        </w:rPr>
        <w:t xml:space="preserve"> </w:t>
      </w:r>
      <w:r>
        <w:rPr>
          <w:rFonts w:cs="Arial" w:hint="cs"/>
          <w:rtl/>
        </w:rPr>
        <w:t>מטרות</w:t>
      </w:r>
      <w:r>
        <w:rPr>
          <w:rFonts w:cs="Arial"/>
          <w:rtl/>
        </w:rPr>
        <w:t xml:space="preserve"> </w:t>
      </w:r>
      <w:r>
        <w:rPr>
          <w:rFonts w:cs="Arial" w:hint="cs"/>
          <w:rtl/>
        </w:rPr>
        <w:t>אקדמאיות</w:t>
      </w:r>
      <w:r>
        <w:rPr>
          <w:rFonts w:cs="Arial"/>
          <w:rtl/>
        </w:rPr>
        <w:t xml:space="preserve"> </w:t>
      </w:r>
      <w:r>
        <w:rPr>
          <w:rFonts w:cs="Arial" w:hint="cs"/>
          <w:rtl/>
        </w:rPr>
        <w:t>לההוכחת</w:t>
      </w:r>
      <w:r>
        <w:rPr>
          <w:rFonts w:cs="Arial"/>
          <w:rtl/>
        </w:rPr>
        <w:t xml:space="preserve"> </w:t>
      </w:r>
      <w:r>
        <w:rPr>
          <w:rFonts w:cs="Arial" w:hint="cs"/>
          <w:rtl/>
        </w:rPr>
        <w:t>הרעיון</w:t>
      </w:r>
      <w:r>
        <w:t xml:space="preserve"> (proof of concept), </w:t>
      </w:r>
      <w:r>
        <w:rPr>
          <w:rFonts w:cs="Arial" w:hint="cs"/>
          <w:rtl/>
        </w:rPr>
        <w:t>הצגת</w:t>
      </w:r>
      <w:r>
        <w:rPr>
          <w:rFonts w:cs="Arial"/>
          <w:rtl/>
        </w:rPr>
        <w:t xml:space="preserve"> </w:t>
      </w:r>
      <w:r>
        <w:rPr>
          <w:rFonts w:cs="Arial" w:hint="cs"/>
          <w:rtl/>
        </w:rPr>
        <w:t>יכולות</w:t>
      </w:r>
      <w:r>
        <w:rPr>
          <w:rFonts w:cs="Arial"/>
          <w:rtl/>
        </w:rPr>
        <w:t xml:space="preserve"> </w:t>
      </w:r>
      <w:r>
        <w:rPr>
          <w:rFonts w:cs="Arial" w:hint="cs"/>
          <w:rtl/>
        </w:rPr>
        <w:t>למידה</w:t>
      </w:r>
      <w:r>
        <w:rPr>
          <w:rFonts w:cs="Arial"/>
          <w:rtl/>
        </w:rPr>
        <w:t xml:space="preserve">, </w:t>
      </w:r>
      <w:r>
        <w:rPr>
          <w:rFonts w:cs="Arial" w:hint="cs"/>
          <w:rtl/>
        </w:rPr>
        <w:t>מקוריות</w:t>
      </w:r>
      <w:r>
        <w:rPr>
          <w:rFonts w:cs="Arial"/>
          <w:rtl/>
        </w:rPr>
        <w:t xml:space="preserve"> </w:t>
      </w:r>
      <w:r>
        <w:rPr>
          <w:rFonts w:cs="Arial" w:hint="cs"/>
          <w:rtl/>
        </w:rPr>
        <w:t>ונזהרנו</w:t>
      </w:r>
      <w:r>
        <w:rPr>
          <w:rFonts w:cs="Arial"/>
          <w:rtl/>
        </w:rPr>
        <w:t xml:space="preserve"> </w:t>
      </w:r>
      <w:r>
        <w:rPr>
          <w:rFonts w:cs="Arial" w:hint="cs"/>
          <w:rtl/>
        </w:rPr>
        <w:t>פעמים</w:t>
      </w:r>
      <w:r>
        <w:rPr>
          <w:rFonts w:cs="Arial"/>
          <w:rtl/>
        </w:rPr>
        <w:t xml:space="preserve"> </w:t>
      </w:r>
      <w:r>
        <w:rPr>
          <w:rFonts w:cs="Arial" w:hint="cs"/>
          <w:rtl/>
        </w:rPr>
        <w:t>רבות</w:t>
      </w:r>
      <w:r>
        <w:rPr>
          <w:rFonts w:cs="Arial"/>
          <w:rtl/>
        </w:rPr>
        <w:t xml:space="preserve"> </w:t>
      </w:r>
      <w:r>
        <w:rPr>
          <w:rFonts w:cs="Arial" w:hint="cs"/>
          <w:rtl/>
        </w:rPr>
        <w:t>שלא</w:t>
      </w:r>
      <w:r>
        <w:rPr>
          <w:rFonts w:cs="Arial"/>
          <w:rtl/>
        </w:rPr>
        <w:t xml:space="preserve"> </w:t>
      </w:r>
      <w:r>
        <w:rPr>
          <w:rFonts w:cs="Arial" w:hint="cs"/>
          <w:rtl/>
        </w:rPr>
        <w:t>לגלוש</w:t>
      </w:r>
      <w:r>
        <w:rPr>
          <w:rFonts w:cs="Arial"/>
          <w:rtl/>
        </w:rPr>
        <w:t xml:space="preserve"> </w:t>
      </w:r>
      <w:r>
        <w:rPr>
          <w:rFonts w:cs="Arial" w:hint="cs"/>
          <w:rtl/>
        </w:rPr>
        <w:t>לפן</w:t>
      </w:r>
      <w:r>
        <w:rPr>
          <w:rFonts w:cs="Arial"/>
          <w:rtl/>
        </w:rPr>
        <w:t xml:space="preserve"> </w:t>
      </w:r>
      <w:r>
        <w:rPr>
          <w:rFonts w:cs="Arial" w:hint="cs"/>
          <w:rtl/>
        </w:rPr>
        <w:t>העסקי</w:t>
      </w:r>
      <w:r>
        <w:rPr>
          <w:rFonts w:cs="Arial"/>
          <w:rtl/>
        </w:rPr>
        <w:t xml:space="preserve"> </w:t>
      </w:r>
      <w:r>
        <w:rPr>
          <w:rFonts w:cs="Arial" w:hint="cs"/>
          <w:rtl/>
        </w:rPr>
        <w:t>של</w:t>
      </w:r>
      <w:r>
        <w:rPr>
          <w:rFonts w:cs="Arial"/>
          <w:rtl/>
        </w:rPr>
        <w:t xml:space="preserve"> </w:t>
      </w:r>
      <w:r>
        <w:rPr>
          <w:rFonts w:cs="Arial" w:hint="cs"/>
          <w:rtl/>
        </w:rPr>
        <w:t>הפרוייקט</w:t>
      </w:r>
      <w:r w:rsidR="007962AC">
        <w:t>.</w:t>
      </w:r>
    </w:p>
    <w:p w:rsidR="00C03499" w:rsidRDefault="00C03499" w:rsidP="008A42BD">
      <w:pPr>
        <w:pStyle w:val="ListParagraph"/>
        <w:bidi/>
        <w:spacing w:line="360" w:lineRule="auto"/>
        <w:ind w:left="360"/>
      </w:pPr>
      <w:r>
        <w:rPr>
          <w:rFonts w:hint="cs"/>
          <w:rtl/>
        </w:rPr>
        <w:t xml:space="preserve">אנו מקווים כי הצלחנו להעביר את הרעיון והמסר של פרוייקט זה בצורה ברורה ומהנה, כזו הגורמת לקורא להרהר במחשבותיו לראות </w:t>
      </w:r>
      <w:r w:rsidR="008A42BD">
        <w:rPr>
          <w:rFonts w:hint="cs"/>
          <w:rtl/>
        </w:rPr>
        <w:t xml:space="preserve">בדמיונו </w:t>
      </w:r>
      <w:r>
        <w:rPr>
          <w:rFonts w:hint="cs"/>
          <w:rtl/>
        </w:rPr>
        <w:t>את חזונינו.</w:t>
      </w:r>
    </w:p>
    <w:p w:rsidR="00070E1D" w:rsidRDefault="00070E1D" w:rsidP="001B2FCA">
      <w:pPr>
        <w:spacing w:line="360" w:lineRule="auto"/>
      </w:pPr>
    </w:p>
    <w:p w:rsidR="00070E1D" w:rsidRDefault="00070E1D">
      <w:r>
        <w:br w:type="page"/>
      </w:r>
    </w:p>
    <w:p w:rsidR="001F79B8" w:rsidRPr="00B63245" w:rsidRDefault="001F79B8" w:rsidP="001F79B8">
      <w:pPr>
        <w:spacing w:after="50"/>
        <w:jc w:val="center"/>
        <w:rPr>
          <w:rFonts w:asciiTheme="minorBidi" w:hAnsiTheme="minorBidi"/>
        </w:rPr>
      </w:pPr>
      <w:r w:rsidRPr="00B63245">
        <w:rPr>
          <w:rFonts w:asciiTheme="minorBidi" w:hAnsiTheme="minorBidi"/>
          <w:noProof/>
        </w:rPr>
        <w:lastRenderedPageBreak/>
        <w:drawing>
          <wp:inline distT="0" distB="0" distL="0" distR="0" wp14:anchorId="4DCABE7E" wp14:editId="75FACD39">
            <wp:extent cx="896325" cy="818865"/>
            <wp:effectExtent l="19050" t="0" r="0" b="0"/>
            <wp:docPr id="13" name="תמונה 2" descr="C:\Users\nufar\Desktop\81085b5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far\Desktop\81085b5ec4.jpg"/>
                    <pic:cNvPicPr>
                      <a:picLocks noChangeAspect="1" noChangeArrowheads="1"/>
                    </pic:cNvPicPr>
                  </pic:nvPicPr>
                  <pic:blipFill>
                    <a:blip r:embed="rId57" cstate="print"/>
                    <a:srcRect/>
                    <a:stretch>
                      <a:fillRect/>
                    </a:stretch>
                  </pic:blipFill>
                  <pic:spPr bwMode="auto">
                    <a:xfrm>
                      <a:off x="0" y="0"/>
                      <a:ext cx="889473" cy="812606"/>
                    </a:xfrm>
                    <a:prstGeom prst="rect">
                      <a:avLst/>
                    </a:prstGeom>
                    <a:noFill/>
                    <a:ln w="9525">
                      <a:noFill/>
                      <a:miter lim="800000"/>
                      <a:headEnd/>
                      <a:tailEnd/>
                    </a:ln>
                  </pic:spPr>
                </pic:pic>
              </a:graphicData>
            </a:graphic>
          </wp:inline>
        </w:drawing>
      </w:r>
    </w:p>
    <w:p w:rsidR="001F79B8" w:rsidRPr="00B63245" w:rsidRDefault="001F79B8" w:rsidP="001F79B8">
      <w:pPr>
        <w:spacing w:after="50"/>
        <w:jc w:val="center"/>
        <w:rPr>
          <w:rFonts w:asciiTheme="minorBidi" w:hAnsiTheme="minorBidi"/>
          <w:b/>
          <w:bCs/>
          <w:sz w:val="40"/>
          <w:szCs w:val="40"/>
          <w:rtl/>
        </w:rPr>
      </w:pPr>
    </w:p>
    <w:p w:rsidR="001F79B8" w:rsidRPr="00B63245" w:rsidRDefault="001F79B8" w:rsidP="001F79B8">
      <w:pPr>
        <w:spacing w:after="50"/>
        <w:jc w:val="center"/>
        <w:rPr>
          <w:rFonts w:asciiTheme="minorBidi" w:hAnsiTheme="minorBidi"/>
          <w:b/>
          <w:bCs/>
          <w:sz w:val="40"/>
          <w:szCs w:val="40"/>
          <w:rtl/>
        </w:rPr>
      </w:pPr>
      <w:r w:rsidRPr="00B63245">
        <w:rPr>
          <w:rFonts w:asciiTheme="minorBidi" w:hAnsiTheme="minorBidi"/>
          <w:b/>
          <w:bCs/>
          <w:sz w:val="40"/>
          <w:szCs w:val="40"/>
          <w:rtl/>
        </w:rPr>
        <w:t>שנקר – בי"ס גבוה להנדסה ולעיצוב</w:t>
      </w:r>
    </w:p>
    <w:p w:rsidR="001F79B8" w:rsidRPr="00B63245" w:rsidRDefault="001F79B8" w:rsidP="001F79B8">
      <w:pPr>
        <w:spacing w:after="50"/>
        <w:jc w:val="center"/>
        <w:rPr>
          <w:rFonts w:asciiTheme="minorBidi" w:hAnsiTheme="minorBidi"/>
          <w:sz w:val="36"/>
          <w:szCs w:val="36"/>
          <w:rtl/>
        </w:rPr>
      </w:pPr>
    </w:p>
    <w:p w:rsidR="001F79B8" w:rsidRPr="00B63245" w:rsidRDefault="001F79B8" w:rsidP="001F79B8">
      <w:pPr>
        <w:spacing w:after="50"/>
        <w:jc w:val="center"/>
        <w:rPr>
          <w:rFonts w:asciiTheme="minorBidi" w:hAnsiTheme="minorBidi"/>
          <w:b/>
          <w:bCs/>
          <w:sz w:val="40"/>
          <w:szCs w:val="40"/>
          <w:rtl/>
        </w:rPr>
      </w:pPr>
      <w:r w:rsidRPr="00B63245">
        <w:rPr>
          <w:rFonts w:asciiTheme="minorBidi" w:hAnsiTheme="minorBidi"/>
          <w:b/>
          <w:bCs/>
          <w:sz w:val="40"/>
          <w:szCs w:val="40"/>
          <w:rtl/>
        </w:rPr>
        <w:t>הפקולטה להנדסה</w:t>
      </w:r>
    </w:p>
    <w:p w:rsidR="001F79B8" w:rsidRPr="00B63245" w:rsidRDefault="001F79B8" w:rsidP="001F79B8">
      <w:pPr>
        <w:spacing w:after="50"/>
        <w:jc w:val="center"/>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u w:val="single"/>
          <w:rtl/>
        </w:rPr>
        <w:t>המחלקה להנדסת תוכנה</w:t>
      </w:r>
    </w:p>
    <w:p w:rsidR="001F79B8" w:rsidRPr="00B63245" w:rsidRDefault="001F79B8" w:rsidP="001F79B8">
      <w:pPr>
        <w:spacing w:after="50"/>
        <w:rPr>
          <w:rFonts w:asciiTheme="minorBidi" w:hAnsiTheme="minorBidi"/>
          <w:b/>
          <w:bCs/>
          <w:sz w:val="36"/>
          <w:szCs w:val="36"/>
          <w:rtl/>
        </w:rPr>
      </w:pPr>
    </w:p>
    <w:p w:rsidR="001F79B8" w:rsidRPr="007962AC" w:rsidRDefault="001F79B8" w:rsidP="001F79B8">
      <w:pPr>
        <w:spacing w:after="50"/>
        <w:jc w:val="center"/>
        <w:rPr>
          <w:rFonts w:asciiTheme="minorBidi" w:hAnsiTheme="minorBidi"/>
          <w:b/>
          <w:bCs/>
          <w:sz w:val="84"/>
          <w:szCs w:val="84"/>
          <w:rtl/>
        </w:rPr>
      </w:pPr>
      <w:r w:rsidRPr="007962AC">
        <w:rPr>
          <w:rFonts w:asciiTheme="minorBidi" w:hAnsiTheme="minorBidi"/>
          <w:b/>
          <w:bCs/>
          <w:sz w:val="84"/>
          <w:szCs w:val="84"/>
        </w:rPr>
        <w:t>Q</w:t>
      </w:r>
      <w:r w:rsidRPr="007962AC">
        <w:rPr>
          <w:rFonts w:asciiTheme="minorBidi" w:hAnsiTheme="minorBidi" w:hint="cs"/>
          <w:b/>
          <w:bCs/>
          <w:sz w:val="84"/>
          <w:szCs w:val="84"/>
          <w:rtl/>
        </w:rPr>
        <w:t>-</w:t>
      </w:r>
      <w:r w:rsidRPr="007962AC">
        <w:rPr>
          <w:rFonts w:asciiTheme="minorBidi" w:hAnsiTheme="minorBidi"/>
          <w:b/>
          <w:bCs/>
          <w:sz w:val="84"/>
          <w:szCs w:val="84"/>
        </w:rPr>
        <w:t>Bar</w:t>
      </w:r>
    </w:p>
    <w:p w:rsidR="001F79B8" w:rsidRPr="00B63245" w:rsidRDefault="001F79B8" w:rsidP="001F79B8">
      <w:pPr>
        <w:spacing w:after="50"/>
        <w:jc w:val="center"/>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פרויקט גמר</w:t>
      </w:r>
    </w:p>
    <w:p w:rsidR="001F79B8" w:rsidRPr="00B63245" w:rsidRDefault="001F79B8" w:rsidP="001F79B8">
      <w:pPr>
        <w:spacing w:after="50"/>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מאת</w:t>
      </w:r>
    </w:p>
    <w:p w:rsidR="001F79B8" w:rsidRDefault="001F79B8" w:rsidP="001F79B8">
      <w:pPr>
        <w:spacing w:after="50"/>
        <w:jc w:val="center"/>
        <w:rPr>
          <w:rFonts w:asciiTheme="minorBidi" w:hAnsiTheme="minorBidi"/>
          <w:b/>
          <w:bCs/>
          <w:sz w:val="36"/>
          <w:szCs w:val="36"/>
          <w:rtl/>
        </w:rPr>
      </w:pPr>
      <w:r>
        <w:rPr>
          <w:rFonts w:asciiTheme="minorBidi" w:hAnsiTheme="minorBidi" w:hint="cs"/>
          <w:b/>
          <w:bCs/>
          <w:sz w:val="36"/>
          <w:szCs w:val="36"/>
          <w:rtl/>
        </w:rPr>
        <w:t>עומר גושן</w:t>
      </w:r>
    </w:p>
    <w:p w:rsidR="001F79B8" w:rsidRPr="00B63245" w:rsidRDefault="001F79B8" w:rsidP="001F79B8">
      <w:pPr>
        <w:spacing w:after="50"/>
        <w:jc w:val="center"/>
        <w:rPr>
          <w:rFonts w:asciiTheme="minorBidi" w:hAnsiTheme="minorBidi"/>
          <w:b/>
          <w:bCs/>
          <w:sz w:val="36"/>
          <w:szCs w:val="36"/>
          <w:rtl/>
        </w:rPr>
      </w:pPr>
      <w:r>
        <w:rPr>
          <w:rFonts w:asciiTheme="minorBidi" w:hAnsiTheme="minorBidi" w:hint="cs"/>
          <w:b/>
          <w:bCs/>
          <w:sz w:val="36"/>
          <w:szCs w:val="36"/>
          <w:rtl/>
        </w:rPr>
        <w:t>אדם גלמור</w:t>
      </w:r>
    </w:p>
    <w:p w:rsidR="001F79B8" w:rsidRPr="00B63245" w:rsidRDefault="001F79B8" w:rsidP="001F79B8">
      <w:pPr>
        <w:spacing w:after="50"/>
        <w:jc w:val="center"/>
        <w:rPr>
          <w:rFonts w:asciiTheme="minorBidi" w:hAnsiTheme="minorBidi"/>
          <w:b/>
          <w:bCs/>
          <w:sz w:val="36"/>
          <w:szCs w:val="36"/>
          <w:rtl/>
        </w:rPr>
      </w:pP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מוגש כחלק מהדרישות לקבלת תואר ראשון</w:t>
      </w:r>
    </w:p>
    <w:p w:rsidR="001F79B8" w:rsidRPr="00B63245" w:rsidRDefault="001F79B8" w:rsidP="001F79B8">
      <w:pPr>
        <w:spacing w:after="50"/>
        <w:jc w:val="center"/>
        <w:rPr>
          <w:rFonts w:asciiTheme="minorBidi" w:hAnsiTheme="minorBidi"/>
          <w:b/>
          <w:bCs/>
          <w:sz w:val="36"/>
          <w:szCs w:val="36"/>
          <w:rtl/>
        </w:rPr>
      </w:pPr>
      <w:r w:rsidRPr="00B63245">
        <w:rPr>
          <w:rFonts w:asciiTheme="minorBidi" w:hAnsiTheme="minorBidi"/>
          <w:b/>
          <w:bCs/>
          <w:sz w:val="36"/>
          <w:szCs w:val="36"/>
          <w:rtl/>
        </w:rPr>
        <w:t xml:space="preserve">בוגר במדעים </w:t>
      </w:r>
      <w:r w:rsidRPr="00B63245">
        <w:rPr>
          <w:rFonts w:asciiTheme="minorBidi" w:hAnsiTheme="minorBidi"/>
          <w:b/>
          <w:bCs/>
          <w:sz w:val="36"/>
          <w:szCs w:val="36"/>
        </w:rPr>
        <w:t>(B.Sc.)</w:t>
      </w:r>
      <w:r w:rsidRPr="00B63245">
        <w:rPr>
          <w:rFonts w:asciiTheme="minorBidi" w:hAnsiTheme="minorBidi"/>
          <w:b/>
          <w:bCs/>
          <w:sz w:val="36"/>
          <w:szCs w:val="36"/>
          <w:rtl/>
        </w:rPr>
        <w:t>.</w:t>
      </w:r>
    </w:p>
    <w:p w:rsidR="001F79B8" w:rsidRDefault="001F79B8" w:rsidP="001F79B8">
      <w:pPr>
        <w:spacing w:after="50"/>
        <w:rPr>
          <w:rFonts w:asciiTheme="minorBidi" w:hAnsiTheme="minorBidi"/>
          <w:b/>
          <w:bCs/>
          <w:sz w:val="36"/>
          <w:szCs w:val="36"/>
        </w:rPr>
      </w:pPr>
    </w:p>
    <w:p w:rsidR="001F79B8" w:rsidRPr="00B63245" w:rsidRDefault="001F79B8" w:rsidP="001F79B8">
      <w:pPr>
        <w:spacing w:after="50"/>
        <w:rPr>
          <w:rFonts w:asciiTheme="minorBidi" w:hAnsiTheme="minorBidi"/>
          <w:b/>
          <w:bCs/>
          <w:sz w:val="36"/>
          <w:szCs w:val="36"/>
          <w:rtl/>
        </w:rPr>
      </w:pPr>
    </w:p>
    <w:p w:rsidR="001F79B8" w:rsidRDefault="001F79B8" w:rsidP="001F79B8">
      <w:pPr>
        <w:spacing w:line="360" w:lineRule="auto"/>
        <w:jc w:val="center"/>
      </w:pPr>
      <w:r>
        <w:rPr>
          <w:rFonts w:ascii="Arial" w:hAnsi="Arial" w:cs="Arial"/>
          <w:b/>
          <w:bCs/>
          <w:sz w:val="36"/>
          <w:szCs w:val="36"/>
        </w:rPr>
        <w:t>27.11.13</w:t>
      </w:r>
    </w:p>
    <w:sectPr w:rsidR="001F79B8" w:rsidSect="0077405F">
      <w:footerReference w:type="default" r:id="rId58"/>
      <w:footerReference w:type="first" r:id="rId59"/>
      <w:pgSz w:w="11906" w:h="16838"/>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252" w:rsidRDefault="00FF0252" w:rsidP="00B55669">
      <w:pPr>
        <w:spacing w:after="0" w:line="240" w:lineRule="auto"/>
      </w:pPr>
      <w:r>
        <w:separator/>
      </w:r>
    </w:p>
  </w:endnote>
  <w:endnote w:type="continuationSeparator" w:id="0">
    <w:p w:rsidR="00FF0252" w:rsidRDefault="00FF0252" w:rsidP="00B55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4B7" w:rsidRDefault="002A44B7" w:rsidP="00B55669">
    <w:pPr>
      <w:pStyle w:val="Footer"/>
      <w:jc w:val="center"/>
    </w:pPr>
  </w:p>
  <w:p w:rsidR="002A44B7" w:rsidRDefault="002A44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4B7" w:rsidRDefault="002A44B7" w:rsidP="0077405F">
    <w:pPr>
      <w:pStyle w:val="Footer"/>
      <w:jc w:val="center"/>
    </w:pPr>
  </w:p>
  <w:p w:rsidR="002A44B7" w:rsidRDefault="002A44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676052"/>
      <w:docPartObj>
        <w:docPartGallery w:val="Page Numbers (Bottom of Page)"/>
        <w:docPartUnique/>
      </w:docPartObj>
    </w:sdtPr>
    <w:sdtEndPr>
      <w:rPr>
        <w:noProof/>
      </w:rPr>
    </w:sdtEndPr>
    <w:sdtContent>
      <w:p w:rsidR="002A44B7" w:rsidRDefault="002A44B7">
        <w:pPr>
          <w:pStyle w:val="Footer"/>
          <w:jc w:val="center"/>
        </w:pPr>
        <w:r>
          <w:fldChar w:fldCharType="begin"/>
        </w:r>
        <w:r>
          <w:instrText xml:space="preserve"> PAGE   \* MERGEFORMAT </w:instrText>
        </w:r>
        <w:r>
          <w:fldChar w:fldCharType="separate"/>
        </w:r>
        <w:r w:rsidR="007473F6">
          <w:rPr>
            <w:noProof/>
          </w:rPr>
          <w:t>7</w:t>
        </w:r>
        <w:r>
          <w:rPr>
            <w:noProof/>
          </w:rPr>
          <w:fldChar w:fldCharType="end"/>
        </w:r>
      </w:p>
    </w:sdtContent>
  </w:sdt>
  <w:p w:rsidR="002A44B7" w:rsidRDefault="002A44B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692412"/>
      <w:docPartObj>
        <w:docPartGallery w:val="Page Numbers (Bottom of Page)"/>
        <w:docPartUnique/>
      </w:docPartObj>
    </w:sdtPr>
    <w:sdtEndPr>
      <w:rPr>
        <w:noProof/>
      </w:rPr>
    </w:sdtEndPr>
    <w:sdtContent>
      <w:p w:rsidR="002A44B7" w:rsidRDefault="002A44B7">
        <w:pPr>
          <w:pStyle w:val="Footer"/>
          <w:jc w:val="center"/>
        </w:pPr>
        <w:r>
          <w:fldChar w:fldCharType="begin"/>
        </w:r>
        <w:r>
          <w:instrText xml:space="preserve"> PAGE   \* MERGEFORMAT </w:instrText>
        </w:r>
        <w:r>
          <w:fldChar w:fldCharType="separate"/>
        </w:r>
        <w:r w:rsidR="00CA2CBE">
          <w:rPr>
            <w:noProof/>
          </w:rPr>
          <w:t>1</w:t>
        </w:r>
        <w:r>
          <w:rPr>
            <w:noProof/>
          </w:rPr>
          <w:fldChar w:fldCharType="end"/>
        </w:r>
      </w:p>
    </w:sdtContent>
  </w:sdt>
  <w:p w:rsidR="002A44B7" w:rsidRDefault="002A44B7" w:rsidP="007740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252" w:rsidRDefault="00FF0252" w:rsidP="00B55669">
      <w:pPr>
        <w:spacing w:after="0" w:line="240" w:lineRule="auto"/>
      </w:pPr>
      <w:r>
        <w:separator/>
      </w:r>
    </w:p>
  </w:footnote>
  <w:footnote w:type="continuationSeparator" w:id="0">
    <w:p w:rsidR="00FF0252" w:rsidRDefault="00FF0252" w:rsidP="00B55669">
      <w:pPr>
        <w:spacing w:after="0" w:line="240" w:lineRule="auto"/>
      </w:pPr>
      <w:r>
        <w:continuationSeparator/>
      </w:r>
    </w:p>
  </w:footnote>
  <w:footnote w:id="1">
    <w:p w:rsidR="002A44B7" w:rsidRDefault="002A44B7">
      <w:pPr>
        <w:pStyle w:val="FootnoteText"/>
      </w:pPr>
      <w:r>
        <w:rPr>
          <w:rStyle w:val="FootnoteReference"/>
        </w:rPr>
        <w:footnoteRef/>
      </w:r>
      <w:r>
        <w:t xml:space="preserve"> </w:t>
      </w:r>
      <w:hyperlink r:id="rId1" w:history="1">
        <w:r>
          <w:rPr>
            <w:rStyle w:val="Hyperlink"/>
          </w:rPr>
          <w:t>http://en.wikipedia.org/wiki/Perceptual_computing</w:t>
        </w:r>
      </w:hyperlink>
    </w:p>
  </w:footnote>
  <w:footnote w:id="2">
    <w:p w:rsidR="002A44B7" w:rsidRDefault="002A44B7" w:rsidP="008752DF">
      <w:pPr>
        <w:pStyle w:val="FootnoteText"/>
      </w:pPr>
      <w:r>
        <w:rPr>
          <w:rStyle w:val="FootnoteReference"/>
        </w:rPr>
        <w:footnoteRef/>
      </w:r>
      <w:r>
        <w:t xml:space="preserve"> </w:t>
      </w:r>
      <w:hyperlink r:id="rId2" w:history="1">
        <w:r>
          <w:rPr>
            <w:rStyle w:val="Hyperlink"/>
          </w:rPr>
          <w:t>http://en.wikipedia.org/wiki/Kinect</w:t>
        </w:r>
      </w:hyperlink>
    </w:p>
  </w:footnote>
  <w:footnote w:id="3">
    <w:p w:rsidR="002A44B7" w:rsidRDefault="002A44B7" w:rsidP="008752DF">
      <w:pPr>
        <w:pStyle w:val="FootnoteText"/>
      </w:pPr>
      <w:r>
        <w:rPr>
          <w:rStyle w:val="FootnoteReference"/>
        </w:rPr>
        <w:footnoteRef/>
      </w:r>
      <w:r>
        <w:t xml:space="preserve"> </w:t>
      </w:r>
      <w:hyperlink r:id="rId3" w:history="1">
        <w:r>
          <w:rPr>
            <w:rStyle w:val="Hyperlink"/>
          </w:rPr>
          <w:t>http://en.wikipedia.org/wiki/Gesture</w:t>
        </w:r>
      </w:hyperlink>
    </w:p>
  </w:footnote>
  <w:footnote w:id="4">
    <w:p w:rsidR="002A44B7" w:rsidRDefault="002A44B7">
      <w:pPr>
        <w:pStyle w:val="FootnoteText"/>
      </w:pPr>
      <w:r>
        <w:rPr>
          <w:rStyle w:val="FootnoteReference"/>
        </w:rPr>
        <w:footnoteRef/>
      </w:r>
      <w:r>
        <w:t xml:space="preserve"> </w:t>
      </w:r>
      <w:hyperlink r:id="rId4" w:history="1">
        <w:r>
          <w:rPr>
            <w:rStyle w:val="Hyperlink"/>
          </w:rPr>
          <w:t>http://en.wikipedia.org/wiki/Fiducial_marker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05C8"/>
    <w:multiLevelType w:val="hybridMultilevel"/>
    <w:tmpl w:val="18BAE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9250F"/>
    <w:multiLevelType w:val="hybridMultilevel"/>
    <w:tmpl w:val="F7B2099A"/>
    <w:lvl w:ilvl="0" w:tplc="284093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32C49"/>
    <w:multiLevelType w:val="hybridMultilevel"/>
    <w:tmpl w:val="6AD6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000A92"/>
    <w:multiLevelType w:val="hybridMultilevel"/>
    <w:tmpl w:val="F0E40C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4B73EC"/>
    <w:multiLevelType w:val="hybridMultilevel"/>
    <w:tmpl w:val="46246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17BDC"/>
    <w:multiLevelType w:val="hybridMultilevel"/>
    <w:tmpl w:val="D3864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205BB"/>
    <w:multiLevelType w:val="multilevel"/>
    <w:tmpl w:val="31E2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002139"/>
    <w:multiLevelType w:val="hybridMultilevel"/>
    <w:tmpl w:val="78F6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55644A"/>
    <w:multiLevelType w:val="hybridMultilevel"/>
    <w:tmpl w:val="89F62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4490D"/>
    <w:multiLevelType w:val="hybridMultilevel"/>
    <w:tmpl w:val="86BC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53994"/>
    <w:multiLevelType w:val="hybridMultilevel"/>
    <w:tmpl w:val="4CD6FC4E"/>
    <w:lvl w:ilvl="0" w:tplc="04090001">
      <w:start w:val="1"/>
      <w:numFmt w:val="bullet"/>
      <w:lvlText w:val=""/>
      <w:lvlJc w:val="left"/>
      <w:pPr>
        <w:ind w:left="720" w:hanging="360"/>
      </w:pPr>
      <w:rPr>
        <w:rFonts w:ascii="Symbol" w:hAnsi="Symbol" w:hint="default"/>
      </w:rPr>
    </w:lvl>
    <w:lvl w:ilvl="1" w:tplc="FAB207E6">
      <w:numFmt w:val="bullet"/>
      <w:lvlText w:val="•"/>
      <w:lvlJc w:val="left"/>
      <w:pPr>
        <w:ind w:left="1440" w:hanging="360"/>
      </w:pPr>
      <w:rPr>
        <w:rFonts w:ascii="Calibri" w:eastAsiaTheme="minorHAnsi" w:hAnsi="Calibri" w:cs="Calibr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C45479"/>
    <w:multiLevelType w:val="hybridMultilevel"/>
    <w:tmpl w:val="C80AD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C83269"/>
    <w:multiLevelType w:val="multilevel"/>
    <w:tmpl w:val="C930B94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val="0"/>
        <w:bCs w:val="0"/>
        <w:i w:val="0"/>
        <w:iCs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6EB067E"/>
    <w:multiLevelType w:val="hybridMultilevel"/>
    <w:tmpl w:val="08ECA4CC"/>
    <w:lvl w:ilvl="0" w:tplc="0E5089E4">
      <w:start w:val="1"/>
      <w:numFmt w:val="decimal"/>
      <w:suff w:val="space"/>
      <w:lvlText w:val="%1."/>
      <w:lvlJc w:val="left"/>
      <w:pPr>
        <w:ind w:left="0" w:firstLine="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B142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4C2E90"/>
    <w:multiLevelType w:val="hybridMultilevel"/>
    <w:tmpl w:val="F83C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CA77C6"/>
    <w:multiLevelType w:val="hybridMultilevel"/>
    <w:tmpl w:val="90826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591BE4"/>
    <w:multiLevelType w:val="hybridMultilevel"/>
    <w:tmpl w:val="F0E40762"/>
    <w:lvl w:ilvl="0" w:tplc="ED1A8808">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2D21B04"/>
    <w:multiLevelType w:val="hybridMultilevel"/>
    <w:tmpl w:val="32FE9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E16B2E"/>
    <w:multiLevelType w:val="multilevel"/>
    <w:tmpl w:val="7F066940"/>
    <w:lvl w:ilvl="0">
      <w:start w:val="1"/>
      <w:numFmt w:val="decimal"/>
      <w:lvlText w:val="%1."/>
      <w:lvlJc w:val="left"/>
      <w:pPr>
        <w:ind w:left="360" w:hanging="360"/>
      </w:pPr>
    </w:lvl>
    <w:lvl w:ilvl="1">
      <w:start w:val="1"/>
      <w:numFmt w:val="decimal"/>
      <w:suff w:val="space"/>
      <w:lvlText w:val="%2."/>
      <w:lvlJc w:val="left"/>
      <w:pPr>
        <w:ind w:left="0" w:firstLine="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5DD50BA3"/>
    <w:multiLevelType w:val="hybridMultilevel"/>
    <w:tmpl w:val="39004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696658"/>
    <w:multiLevelType w:val="hybridMultilevel"/>
    <w:tmpl w:val="33C6B80C"/>
    <w:lvl w:ilvl="0" w:tplc="ED1A88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960AF0"/>
    <w:multiLevelType w:val="hybridMultilevel"/>
    <w:tmpl w:val="91F6F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27B61"/>
    <w:multiLevelType w:val="hybridMultilevel"/>
    <w:tmpl w:val="9AC4D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172A98"/>
    <w:multiLevelType w:val="multilevel"/>
    <w:tmpl w:val="FBCEA8B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6C177F6D"/>
    <w:multiLevelType w:val="hybridMultilevel"/>
    <w:tmpl w:val="9AD6B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D67590"/>
    <w:multiLevelType w:val="hybridMultilevel"/>
    <w:tmpl w:val="B548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225C32"/>
    <w:multiLevelType w:val="hybridMultilevel"/>
    <w:tmpl w:val="53C04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24"/>
  </w:num>
  <w:num w:numId="4">
    <w:abstractNumId w:val="17"/>
  </w:num>
  <w:num w:numId="5">
    <w:abstractNumId w:val="3"/>
  </w:num>
  <w:num w:numId="6">
    <w:abstractNumId w:val="13"/>
  </w:num>
  <w:num w:numId="7">
    <w:abstractNumId w:val="19"/>
  </w:num>
  <w:num w:numId="8">
    <w:abstractNumId w:val="14"/>
  </w:num>
  <w:num w:numId="9">
    <w:abstractNumId w:val="10"/>
  </w:num>
  <w:num w:numId="10">
    <w:abstractNumId w:val="2"/>
  </w:num>
  <w:num w:numId="11">
    <w:abstractNumId w:val="1"/>
  </w:num>
  <w:num w:numId="12">
    <w:abstractNumId w:val="25"/>
  </w:num>
  <w:num w:numId="13">
    <w:abstractNumId w:val="26"/>
  </w:num>
  <w:num w:numId="14">
    <w:abstractNumId w:val="8"/>
  </w:num>
  <w:num w:numId="15">
    <w:abstractNumId w:val="11"/>
  </w:num>
  <w:num w:numId="16">
    <w:abstractNumId w:val="9"/>
  </w:num>
  <w:num w:numId="17">
    <w:abstractNumId w:val="6"/>
  </w:num>
  <w:num w:numId="18">
    <w:abstractNumId w:val="15"/>
  </w:num>
  <w:num w:numId="19">
    <w:abstractNumId w:val="4"/>
  </w:num>
  <w:num w:numId="20">
    <w:abstractNumId w:val="22"/>
  </w:num>
  <w:num w:numId="21">
    <w:abstractNumId w:val="23"/>
  </w:num>
  <w:num w:numId="22">
    <w:abstractNumId w:val="16"/>
  </w:num>
  <w:num w:numId="23">
    <w:abstractNumId w:val="7"/>
  </w:num>
  <w:num w:numId="24">
    <w:abstractNumId w:val="27"/>
  </w:num>
  <w:num w:numId="25">
    <w:abstractNumId w:val="18"/>
  </w:num>
  <w:num w:numId="26">
    <w:abstractNumId w:val="20"/>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353"/>
    <w:rsid w:val="00005C88"/>
    <w:rsid w:val="00016C97"/>
    <w:rsid w:val="000238BB"/>
    <w:rsid w:val="0003699F"/>
    <w:rsid w:val="000610C1"/>
    <w:rsid w:val="000620C5"/>
    <w:rsid w:val="000678BB"/>
    <w:rsid w:val="000703B2"/>
    <w:rsid w:val="00070E1D"/>
    <w:rsid w:val="00072D63"/>
    <w:rsid w:val="000C166C"/>
    <w:rsid w:val="000E7EF1"/>
    <w:rsid w:val="00106E67"/>
    <w:rsid w:val="0013530C"/>
    <w:rsid w:val="00136382"/>
    <w:rsid w:val="00141416"/>
    <w:rsid w:val="00154011"/>
    <w:rsid w:val="0015444C"/>
    <w:rsid w:val="001702F6"/>
    <w:rsid w:val="00172777"/>
    <w:rsid w:val="001A05E4"/>
    <w:rsid w:val="001A3B8D"/>
    <w:rsid w:val="001A756E"/>
    <w:rsid w:val="001B2FCA"/>
    <w:rsid w:val="001B74D3"/>
    <w:rsid w:val="001C57AB"/>
    <w:rsid w:val="001D4B56"/>
    <w:rsid w:val="001F5099"/>
    <w:rsid w:val="001F5285"/>
    <w:rsid w:val="001F79B8"/>
    <w:rsid w:val="002048DF"/>
    <w:rsid w:val="00233090"/>
    <w:rsid w:val="0025781E"/>
    <w:rsid w:val="00261A5E"/>
    <w:rsid w:val="00273BFA"/>
    <w:rsid w:val="00275D71"/>
    <w:rsid w:val="00283241"/>
    <w:rsid w:val="00290353"/>
    <w:rsid w:val="002A44B7"/>
    <w:rsid w:val="002C0C94"/>
    <w:rsid w:val="002C6D14"/>
    <w:rsid w:val="002E237B"/>
    <w:rsid w:val="002E3D9F"/>
    <w:rsid w:val="002E61C0"/>
    <w:rsid w:val="002E75E1"/>
    <w:rsid w:val="002F45D8"/>
    <w:rsid w:val="0030304D"/>
    <w:rsid w:val="003051BB"/>
    <w:rsid w:val="00306EBF"/>
    <w:rsid w:val="00307D5C"/>
    <w:rsid w:val="00307F0A"/>
    <w:rsid w:val="003121EB"/>
    <w:rsid w:val="00324915"/>
    <w:rsid w:val="00350616"/>
    <w:rsid w:val="00354420"/>
    <w:rsid w:val="00354A93"/>
    <w:rsid w:val="003716BC"/>
    <w:rsid w:val="0038274B"/>
    <w:rsid w:val="003A711C"/>
    <w:rsid w:val="003B0C02"/>
    <w:rsid w:val="003D6317"/>
    <w:rsid w:val="003E5A42"/>
    <w:rsid w:val="003F587E"/>
    <w:rsid w:val="003F618A"/>
    <w:rsid w:val="004031F7"/>
    <w:rsid w:val="00424626"/>
    <w:rsid w:val="004302C7"/>
    <w:rsid w:val="00454616"/>
    <w:rsid w:val="0045566F"/>
    <w:rsid w:val="00457A0F"/>
    <w:rsid w:val="00461291"/>
    <w:rsid w:val="004656A7"/>
    <w:rsid w:val="00465F53"/>
    <w:rsid w:val="00492277"/>
    <w:rsid w:val="004A1279"/>
    <w:rsid w:val="004B1405"/>
    <w:rsid w:val="004C7C7E"/>
    <w:rsid w:val="004D05AA"/>
    <w:rsid w:val="004E1D3E"/>
    <w:rsid w:val="004E1D5C"/>
    <w:rsid w:val="004F449B"/>
    <w:rsid w:val="004F7C84"/>
    <w:rsid w:val="005012FC"/>
    <w:rsid w:val="005064AF"/>
    <w:rsid w:val="00523C5A"/>
    <w:rsid w:val="00536C47"/>
    <w:rsid w:val="00537BFF"/>
    <w:rsid w:val="00545464"/>
    <w:rsid w:val="0055140B"/>
    <w:rsid w:val="005523DB"/>
    <w:rsid w:val="00556849"/>
    <w:rsid w:val="005614DA"/>
    <w:rsid w:val="0057754F"/>
    <w:rsid w:val="0058250B"/>
    <w:rsid w:val="005A003B"/>
    <w:rsid w:val="005C6257"/>
    <w:rsid w:val="005F174D"/>
    <w:rsid w:val="0061461E"/>
    <w:rsid w:val="00617393"/>
    <w:rsid w:val="00620EE3"/>
    <w:rsid w:val="00626369"/>
    <w:rsid w:val="00630386"/>
    <w:rsid w:val="006303F8"/>
    <w:rsid w:val="00631C63"/>
    <w:rsid w:val="00647E3C"/>
    <w:rsid w:val="00662A74"/>
    <w:rsid w:val="006671B2"/>
    <w:rsid w:val="00673D9B"/>
    <w:rsid w:val="006931C6"/>
    <w:rsid w:val="006A0242"/>
    <w:rsid w:val="006A1541"/>
    <w:rsid w:val="006B3C0C"/>
    <w:rsid w:val="006E7AF5"/>
    <w:rsid w:val="006E7DFC"/>
    <w:rsid w:val="00705B8F"/>
    <w:rsid w:val="00734CC2"/>
    <w:rsid w:val="00736FD5"/>
    <w:rsid w:val="00737D47"/>
    <w:rsid w:val="007473F6"/>
    <w:rsid w:val="00752867"/>
    <w:rsid w:val="0077405F"/>
    <w:rsid w:val="007770A9"/>
    <w:rsid w:val="00784D62"/>
    <w:rsid w:val="007927F0"/>
    <w:rsid w:val="0079518D"/>
    <w:rsid w:val="00796199"/>
    <w:rsid w:val="007962AC"/>
    <w:rsid w:val="007A7A13"/>
    <w:rsid w:val="007C2247"/>
    <w:rsid w:val="007D1203"/>
    <w:rsid w:val="007E6F17"/>
    <w:rsid w:val="007F0ADE"/>
    <w:rsid w:val="007F4FBF"/>
    <w:rsid w:val="00800E6C"/>
    <w:rsid w:val="00805070"/>
    <w:rsid w:val="008143BB"/>
    <w:rsid w:val="00821E72"/>
    <w:rsid w:val="00844E3F"/>
    <w:rsid w:val="008557D4"/>
    <w:rsid w:val="00865499"/>
    <w:rsid w:val="008737E3"/>
    <w:rsid w:val="008752DF"/>
    <w:rsid w:val="00880068"/>
    <w:rsid w:val="008867DD"/>
    <w:rsid w:val="00893D27"/>
    <w:rsid w:val="00894433"/>
    <w:rsid w:val="008A42BD"/>
    <w:rsid w:val="008A7313"/>
    <w:rsid w:val="008B4DC9"/>
    <w:rsid w:val="008D2FB7"/>
    <w:rsid w:val="008E3913"/>
    <w:rsid w:val="008F1A84"/>
    <w:rsid w:val="008F247F"/>
    <w:rsid w:val="00900BE7"/>
    <w:rsid w:val="00931146"/>
    <w:rsid w:val="00931ADD"/>
    <w:rsid w:val="00942331"/>
    <w:rsid w:val="00952B78"/>
    <w:rsid w:val="00965660"/>
    <w:rsid w:val="0098415E"/>
    <w:rsid w:val="00986C6B"/>
    <w:rsid w:val="0099234A"/>
    <w:rsid w:val="009B273B"/>
    <w:rsid w:val="009C5BD8"/>
    <w:rsid w:val="009C71A0"/>
    <w:rsid w:val="009D0338"/>
    <w:rsid w:val="009D05ED"/>
    <w:rsid w:val="009D0952"/>
    <w:rsid w:val="00A026A3"/>
    <w:rsid w:val="00A04102"/>
    <w:rsid w:val="00A25639"/>
    <w:rsid w:val="00A2603C"/>
    <w:rsid w:val="00A311E2"/>
    <w:rsid w:val="00A40E16"/>
    <w:rsid w:val="00A414CD"/>
    <w:rsid w:val="00A442B7"/>
    <w:rsid w:val="00A56CFD"/>
    <w:rsid w:val="00A57DA0"/>
    <w:rsid w:val="00A61F37"/>
    <w:rsid w:val="00A84A15"/>
    <w:rsid w:val="00A909B3"/>
    <w:rsid w:val="00A9619B"/>
    <w:rsid w:val="00AA63B0"/>
    <w:rsid w:val="00AC6674"/>
    <w:rsid w:val="00AD20DF"/>
    <w:rsid w:val="00AE78D0"/>
    <w:rsid w:val="00AF633B"/>
    <w:rsid w:val="00B06F27"/>
    <w:rsid w:val="00B538DF"/>
    <w:rsid w:val="00B55669"/>
    <w:rsid w:val="00B60C6E"/>
    <w:rsid w:val="00B8627D"/>
    <w:rsid w:val="00BB17E6"/>
    <w:rsid w:val="00BB630C"/>
    <w:rsid w:val="00BC4D1F"/>
    <w:rsid w:val="00BC5AF1"/>
    <w:rsid w:val="00BD6C71"/>
    <w:rsid w:val="00BE2D85"/>
    <w:rsid w:val="00BF4BB9"/>
    <w:rsid w:val="00BF6C7A"/>
    <w:rsid w:val="00C03499"/>
    <w:rsid w:val="00C1751E"/>
    <w:rsid w:val="00C41313"/>
    <w:rsid w:val="00C747FA"/>
    <w:rsid w:val="00CA000D"/>
    <w:rsid w:val="00CA0314"/>
    <w:rsid w:val="00CA2CBE"/>
    <w:rsid w:val="00CD1C7D"/>
    <w:rsid w:val="00CE21E8"/>
    <w:rsid w:val="00CF27B8"/>
    <w:rsid w:val="00D033B0"/>
    <w:rsid w:val="00D06507"/>
    <w:rsid w:val="00D23485"/>
    <w:rsid w:val="00D41CD6"/>
    <w:rsid w:val="00D42B64"/>
    <w:rsid w:val="00D44C64"/>
    <w:rsid w:val="00D47BBB"/>
    <w:rsid w:val="00D670FE"/>
    <w:rsid w:val="00D7018C"/>
    <w:rsid w:val="00D71F3C"/>
    <w:rsid w:val="00D73C03"/>
    <w:rsid w:val="00D74BEA"/>
    <w:rsid w:val="00D876EB"/>
    <w:rsid w:val="00DB3083"/>
    <w:rsid w:val="00DB3698"/>
    <w:rsid w:val="00DB7401"/>
    <w:rsid w:val="00DB746F"/>
    <w:rsid w:val="00DC4B0E"/>
    <w:rsid w:val="00DD4E40"/>
    <w:rsid w:val="00DE307F"/>
    <w:rsid w:val="00DF6171"/>
    <w:rsid w:val="00E11D00"/>
    <w:rsid w:val="00E15F38"/>
    <w:rsid w:val="00E17361"/>
    <w:rsid w:val="00E17A0B"/>
    <w:rsid w:val="00E17D27"/>
    <w:rsid w:val="00E17DCF"/>
    <w:rsid w:val="00E30821"/>
    <w:rsid w:val="00E30E45"/>
    <w:rsid w:val="00E37B65"/>
    <w:rsid w:val="00E43C88"/>
    <w:rsid w:val="00E450BC"/>
    <w:rsid w:val="00E6296F"/>
    <w:rsid w:val="00E63585"/>
    <w:rsid w:val="00E82F51"/>
    <w:rsid w:val="00E861A4"/>
    <w:rsid w:val="00EC31B3"/>
    <w:rsid w:val="00ED442C"/>
    <w:rsid w:val="00ED5CA2"/>
    <w:rsid w:val="00ED7AA1"/>
    <w:rsid w:val="00EE0F1F"/>
    <w:rsid w:val="00EF7577"/>
    <w:rsid w:val="00F0476D"/>
    <w:rsid w:val="00F126CE"/>
    <w:rsid w:val="00F1448A"/>
    <w:rsid w:val="00F14596"/>
    <w:rsid w:val="00F47FE0"/>
    <w:rsid w:val="00F510FD"/>
    <w:rsid w:val="00F516FC"/>
    <w:rsid w:val="00F60E50"/>
    <w:rsid w:val="00F620CC"/>
    <w:rsid w:val="00F76F08"/>
    <w:rsid w:val="00F77BF2"/>
    <w:rsid w:val="00F94BDC"/>
    <w:rsid w:val="00FA3BE0"/>
    <w:rsid w:val="00FB49DC"/>
    <w:rsid w:val="00FC131C"/>
    <w:rsid w:val="00FD2FDE"/>
    <w:rsid w:val="00FF0252"/>
    <w:rsid w:val="00FF54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9B8"/>
  </w:style>
  <w:style w:type="paragraph" w:styleId="Heading1">
    <w:name w:val="heading 1"/>
    <w:basedOn w:val="Normal"/>
    <w:next w:val="Normal"/>
    <w:link w:val="Heading1Char"/>
    <w:uiPriority w:val="9"/>
    <w:qFormat/>
    <w:rsid w:val="002903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15444C"/>
    <w:p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2903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27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444C"/>
    <w:rPr>
      <w:rFonts w:asciiTheme="majorHAnsi" w:eastAsiaTheme="majorEastAsia" w:hAnsiTheme="majorHAnsi" w:cstheme="majorBidi"/>
      <w:color w:val="4F81BD" w:themeColor="accent1"/>
      <w:sz w:val="26"/>
      <w:szCs w:val="26"/>
    </w:rPr>
  </w:style>
  <w:style w:type="character" w:customStyle="1" w:styleId="Heading3Char">
    <w:name w:val="Heading 3 Char"/>
    <w:basedOn w:val="DefaultParagraphFont"/>
    <w:link w:val="Heading3"/>
    <w:uiPriority w:val="9"/>
    <w:rsid w:val="0029035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47E3C"/>
    <w:rPr>
      <w:color w:val="0000FF" w:themeColor="hyperlink"/>
      <w:u w:val="single"/>
    </w:rPr>
  </w:style>
  <w:style w:type="paragraph" w:styleId="TOCHeading">
    <w:name w:val="TOC Heading"/>
    <w:basedOn w:val="Heading1"/>
    <w:next w:val="Normal"/>
    <w:uiPriority w:val="39"/>
    <w:semiHidden/>
    <w:unhideWhenUsed/>
    <w:qFormat/>
    <w:rsid w:val="00350616"/>
    <w:pPr>
      <w:outlineLvl w:val="9"/>
    </w:pPr>
    <w:rPr>
      <w:lang w:eastAsia="ja-JP" w:bidi="ar-SA"/>
    </w:rPr>
  </w:style>
  <w:style w:type="paragraph" w:styleId="TOC1">
    <w:name w:val="toc 1"/>
    <w:basedOn w:val="Normal"/>
    <w:next w:val="Normal"/>
    <w:autoRedefine/>
    <w:uiPriority w:val="39"/>
    <w:unhideWhenUsed/>
    <w:rsid w:val="002A44B7"/>
    <w:pPr>
      <w:tabs>
        <w:tab w:val="right" w:leader="dot" w:pos="8296"/>
      </w:tabs>
      <w:spacing w:after="0" w:line="240" w:lineRule="auto"/>
    </w:pPr>
  </w:style>
  <w:style w:type="paragraph" w:styleId="TOC2">
    <w:name w:val="toc 2"/>
    <w:basedOn w:val="Normal"/>
    <w:next w:val="Normal"/>
    <w:autoRedefine/>
    <w:uiPriority w:val="39"/>
    <w:unhideWhenUsed/>
    <w:rsid w:val="00350616"/>
    <w:pPr>
      <w:spacing w:after="100"/>
      <w:ind w:left="220"/>
    </w:pPr>
  </w:style>
  <w:style w:type="paragraph" w:styleId="TOC3">
    <w:name w:val="toc 3"/>
    <w:basedOn w:val="Normal"/>
    <w:next w:val="Normal"/>
    <w:autoRedefine/>
    <w:uiPriority w:val="39"/>
    <w:unhideWhenUsed/>
    <w:rsid w:val="00350616"/>
    <w:pPr>
      <w:spacing w:after="100"/>
      <w:ind w:left="440"/>
    </w:pPr>
  </w:style>
  <w:style w:type="paragraph" w:styleId="BalloonText">
    <w:name w:val="Balloon Text"/>
    <w:basedOn w:val="Normal"/>
    <w:link w:val="BalloonTextChar"/>
    <w:uiPriority w:val="99"/>
    <w:semiHidden/>
    <w:unhideWhenUsed/>
    <w:rsid w:val="00350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616"/>
    <w:rPr>
      <w:rFonts w:ascii="Tahoma" w:hAnsi="Tahoma" w:cs="Tahoma"/>
      <w:sz w:val="16"/>
      <w:szCs w:val="16"/>
    </w:rPr>
  </w:style>
  <w:style w:type="paragraph" w:styleId="Caption">
    <w:name w:val="caption"/>
    <w:basedOn w:val="Normal"/>
    <w:next w:val="Normal"/>
    <w:uiPriority w:val="35"/>
    <w:unhideWhenUsed/>
    <w:qFormat/>
    <w:rsid w:val="00CE21E8"/>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7277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AD20DF"/>
    <w:pPr>
      <w:spacing w:after="0" w:line="240" w:lineRule="auto"/>
    </w:pPr>
    <w:rPr>
      <w:rFonts w:eastAsiaTheme="minorEastAsia"/>
      <w:lang w:eastAsia="ja-JP" w:bidi="ar-SA"/>
    </w:rPr>
  </w:style>
  <w:style w:type="character" w:customStyle="1" w:styleId="NoSpacingChar">
    <w:name w:val="No Spacing Char"/>
    <w:basedOn w:val="DefaultParagraphFont"/>
    <w:link w:val="NoSpacing"/>
    <w:uiPriority w:val="1"/>
    <w:rsid w:val="00AD20DF"/>
    <w:rPr>
      <w:rFonts w:eastAsiaTheme="minorEastAsia"/>
      <w:lang w:eastAsia="ja-JP" w:bidi="ar-SA"/>
    </w:rPr>
  </w:style>
  <w:style w:type="paragraph" w:styleId="ListParagraph">
    <w:name w:val="List Paragraph"/>
    <w:basedOn w:val="Normal"/>
    <w:uiPriority w:val="34"/>
    <w:qFormat/>
    <w:rsid w:val="000C166C"/>
    <w:pPr>
      <w:ind w:left="720"/>
      <w:contextualSpacing/>
    </w:pPr>
  </w:style>
  <w:style w:type="character" w:styleId="FollowedHyperlink">
    <w:name w:val="FollowedHyperlink"/>
    <w:basedOn w:val="DefaultParagraphFont"/>
    <w:uiPriority w:val="99"/>
    <w:semiHidden/>
    <w:unhideWhenUsed/>
    <w:rsid w:val="00424626"/>
    <w:rPr>
      <w:color w:val="800080" w:themeColor="followedHyperlink"/>
      <w:u w:val="single"/>
    </w:rPr>
  </w:style>
  <w:style w:type="paragraph" w:styleId="TableofFigures">
    <w:name w:val="table of figures"/>
    <w:basedOn w:val="Normal"/>
    <w:next w:val="Normal"/>
    <w:uiPriority w:val="99"/>
    <w:unhideWhenUsed/>
    <w:rsid w:val="00465F53"/>
    <w:pPr>
      <w:spacing w:after="0"/>
    </w:pPr>
  </w:style>
  <w:style w:type="table" w:styleId="TableGrid">
    <w:name w:val="Table Grid"/>
    <w:basedOn w:val="TableNormal"/>
    <w:uiPriority w:val="59"/>
    <w:rsid w:val="00893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C6674"/>
    <w:rPr>
      <w:b/>
      <w:bCs/>
    </w:rPr>
  </w:style>
  <w:style w:type="paragraph" w:styleId="Header">
    <w:name w:val="header"/>
    <w:basedOn w:val="Normal"/>
    <w:link w:val="HeaderChar"/>
    <w:uiPriority w:val="99"/>
    <w:unhideWhenUsed/>
    <w:rsid w:val="00B55669"/>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5669"/>
  </w:style>
  <w:style w:type="paragraph" w:styleId="Footer">
    <w:name w:val="footer"/>
    <w:basedOn w:val="Normal"/>
    <w:link w:val="FooterChar"/>
    <w:uiPriority w:val="99"/>
    <w:unhideWhenUsed/>
    <w:rsid w:val="00B55669"/>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5669"/>
  </w:style>
  <w:style w:type="paragraph" w:styleId="Title">
    <w:name w:val="Title"/>
    <w:basedOn w:val="Normal"/>
    <w:next w:val="Normal"/>
    <w:link w:val="TitleChar"/>
    <w:uiPriority w:val="10"/>
    <w:qFormat/>
    <w:rsid w:val="002E23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37B"/>
    <w:rPr>
      <w:rFonts w:asciiTheme="majorHAnsi" w:eastAsiaTheme="majorEastAsia" w:hAnsiTheme="majorHAnsi" w:cstheme="majorBidi"/>
      <w:color w:val="17365D" w:themeColor="text2" w:themeShade="BF"/>
      <w:spacing w:val="5"/>
      <w:kern w:val="28"/>
      <w:sz w:val="52"/>
      <w:szCs w:val="52"/>
    </w:rPr>
  </w:style>
  <w:style w:type="paragraph" w:styleId="Revision">
    <w:name w:val="Revision"/>
    <w:hidden/>
    <w:uiPriority w:val="99"/>
    <w:semiHidden/>
    <w:rsid w:val="008B4DC9"/>
    <w:pPr>
      <w:spacing w:after="0" w:line="240" w:lineRule="auto"/>
    </w:pPr>
  </w:style>
  <w:style w:type="paragraph" w:styleId="Quote">
    <w:name w:val="Quote"/>
    <w:basedOn w:val="Normal"/>
    <w:next w:val="Normal"/>
    <w:link w:val="QuoteChar"/>
    <w:uiPriority w:val="29"/>
    <w:qFormat/>
    <w:rsid w:val="001F5285"/>
    <w:rPr>
      <w:i/>
      <w:iCs/>
      <w:color w:val="000000" w:themeColor="text1"/>
    </w:rPr>
  </w:style>
  <w:style w:type="character" w:customStyle="1" w:styleId="QuoteChar">
    <w:name w:val="Quote Char"/>
    <w:basedOn w:val="DefaultParagraphFont"/>
    <w:link w:val="Quote"/>
    <w:uiPriority w:val="29"/>
    <w:rsid w:val="001F5285"/>
    <w:rPr>
      <w:i/>
      <w:iCs/>
      <w:color w:val="000000" w:themeColor="text1"/>
    </w:rPr>
  </w:style>
  <w:style w:type="character" w:customStyle="1" w:styleId="apple-converted-space">
    <w:name w:val="apple-converted-space"/>
    <w:basedOn w:val="DefaultParagraphFont"/>
    <w:rsid w:val="00865499"/>
  </w:style>
  <w:style w:type="character" w:styleId="HTMLCode">
    <w:name w:val="HTML Code"/>
    <w:basedOn w:val="DefaultParagraphFont"/>
    <w:uiPriority w:val="99"/>
    <w:semiHidden/>
    <w:unhideWhenUsed/>
    <w:rsid w:val="00865499"/>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F047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476D"/>
    <w:rPr>
      <w:sz w:val="20"/>
      <w:szCs w:val="20"/>
    </w:rPr>
  </w:style>
  <w:style w:type="character" w:styleId="EndnoteReference">
    <w:name w:val="endnote reference"/>
    <w:basedOn w:val="DefaultParagraphFont"/>
    <w:uiPriority w:val="99"/>
    <w:semiHidden/>
    <w:unhideWhenUsed/>
    <w:rsid w:val="00F0476D"/>
    <w:rPr>
      <w:vertAlign w:val="superscript"/>
    </w:rPr>
  </w:style>
  <w:style w:type="paragraph" w:styleId="FootnoteText">
    <w:name w:val="footnote text"/>
    <w:basedOn w:val="Normal"/>
    <w:link w:val="FootnoteTextChar"/>
    <w:uiPriority w:val="99"/>
    <w:unhideWhenUsed/>
    <w:rsid w:val="00F0476D"/>
    <w:pPr>
      <w:spacing w:after="0" w:line="240" w:lineRule="auto"/>
    </w:pPr>
    <w:rPr>
      <w:sz w:val="20"/>
      <w:szCs w:val="20"/>
    </w:rPr>
  </w:style>
  <w:style w:type="character" w:customStyle="1" w:styleId="FootnoteTextChar">
    <w:name w:val="Footnote Text Char"/>
    <w:basedOn w:val="DefaultParagraphFont"/>
    <w:link w:val="FootnoteText"/>
    <w:uiPriority w:val="99"/>
    <w:rsid w:val="00F0476D"/>
    <w:rPr>
      <w:sz w:val="20"/>
      <w:szCs w:val="20"/>
    </w:rPr>
  </w:style>
  <w:style w:type="character" w:styleId="FootnoteReference">
    <w:name w:val="footnote reference"/>
    <w:basedOn w:val="DefaultParagraphFont"/>
    <w:uiPriority w:val="99"/>
    <w:semiHidden/>
    <w:unhideWhenUsed/>
    <w:rsid w:val="00F0476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9B8"/>
  </w:style>
  <w:style w:type="paragraph" w:styleId="Heading1">
    <w:name w:val="heading 1"/>
    <w:basedOn w:val="Normal"/>
    <w:next w:val="Normal"/>
    <w:link w:val="Heading1Char"/>
    <w:uiPriority w:val="9"/>
    <w:qFormat/>
    <w:rsid w:val="002903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15444C"/>
    <w:p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2903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27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444C"/>
    <w:rPr>
      <w:rFonts w:asciiTheme="majorHAnsi" w:eastAsiaTheme="majorEastAsia" w:hAnsiTheme="majorHAnsi" w:cstheme="majorBidi"/>
      <w:color w:val="4F81BD" w:themeColor="accent1"/>
      <w:sz w:val="26"/>
      <w:szCs w:val="26"/>
    </w:rPr>
  </w:style>
  <w:style w:type="character" w:customStyle="1" w:styleId="Heading3Char">
    <w:name w:val="Heading 3 Char"/>
    <w:basedOn w:val="DefaultParagraphFont"/>
    <w:link w:val="Heading3"/>
    <w:uiPriority w:val="9"/>
    <w:rsid w:val="0029035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47E3C"/>
    <w:rPr>
      <w:color w:val="0000FF" w:themeColor="hyperlink"/>
      <w:u w:val="single"/>
    </w:rPr>
  </w:style>
  <w:style w:type="paragraph" w:styleId="TOCHeading">
    <w:name w:val="TOC Heading"/>
    <w:basedOn w:val="Heading1"/>
    <w:next w:val="Normal"/>
    <w:uiPriority w:val="39"/>
    <w:semiHidden/>
    <w:unhideWhenUsed/>
    <w:qFormat/>
    <w:rsid w:val="00350616"/>
    <w:pPr>
      <w:outlineLvl w:val="9"/>
    </w:pPr>
    <w:rPr>
      <w:lang w:eastAsia="ja-JP" w:bidi="ar-SA"/>
    </w:rPr>
  </w:style>
  <w:style w:type="paragraph" w:styleId="TOC1">
    <w:name w:val="toc 1"/>
    <w:basedOn w:val="Normal"/>
    <w:next w:val="Normal"/>
    <w:autoRedefine/>
    <w:uiPriority w:val="39"/>
    <w:unhideWhenUsed/>
    <w:rsid w:val="002A44B7"/>
    <w:pPr>
      <w:tabs>
        <w:tab w:val="right" w:leader="dot" w:pos="8296"/>
      </w:tabs>
      <w:spacing w:after="0" w:line="240" w:lineRule="auto"/>
    </w:pPr>
  </w:style>
  <w:style w:type="paragraph" w:styleId="TOC2">
    <w:name w:val="toc 2"/>
    <w:basedOn w:val="Normal"/>
    <w:next w:val="Normal"/>
    <w:autoRedefine/>
    <w:uiPriority w:val="39"/>
    <w:unhideWhenUsed/>
    <w:rsid w:val="00350616"/>
    <w:pPr>
      <w:spacing w:after="100"/>
      <w:ind w:left="220"/>
    </w:pPr>
  </w:style>
  <w:style w:type="paragraph" w:styleId="TOC3">
    <w:name w:val="toc 3"/>
    <w:basedOn w:val="Normal"/>
    <w:next w:val="Normal"/>
    <w:autoRedefine/>
    <w:uiPriority w:val="39"/>
    <w:unhideWhenUsed/>
    <w:rsid w:val="00350616"/>
    <w:pPr>
      <w:spacing w:after="100"/>
      <w:ind w:left="440"/>
    </w:pPr>
  </w:style>
  <w:style w:type="paragraph" w:styleId="BalloonText">
    <w:name w:val="Balloon Text"/>
    <w:basedOn w:val="Normal"/>
    <w:link w:val="BalloonTextChar"/>
    <w:uiPriority w:val="99"/>
    <w:semiHidden/>
    <w:unhideWhenUsed/>
    <w:rsid w:val="00350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616"/>
    <w:rPr>
      <w:rFonts w:ascii="Tahoma" w:hAnsi="Tahoma" w:cs="Tahoma"/>
      <w:sz w:val="16"/>
      <w:szCs w:val="16"/>
    </w:rPr>
  </w:style>
  <w:style w:type="paragraph" w:styleId="Caption">
    <w:name w:val="caption"/>
    <w:basedOn w:val="Normal"/>
    <w:next w:val="Normal"/>
    <w:uiPriority w:val="35"/>
    <w:unhideWhenUsed/>
    <w:qFormat/>
    <w:rsid w:val="00CE21E8"/>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7277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AD20DF"/>
    <w:pPr>
      <w:spacing w:after="0" w:line="240" w:lineRule="auto"/>
    </w:pPr>
    <w:rPr>
      <w:rFonts w:eastAsiaTheme="minorEastAsia"/>
      <w:lang w:eastAsia="ja-JP" w:bidi="ar-SA"/>
    </w:rPr>
  </w:style>
  <w:style w:type="character" w:customStyle="1" w:styleId="NoSpacingChar">
    <w:name w:val="No Spacing Char"/>
    <w:basedOn w:val="DefaultParagraphFont"/>
    <w:link w:val="NoSpacing"/>
    <w:uiPriority w:val="1"/>
    <w:rsid w:val="00AD20DF"/>
    <w:rPr>
      <w:rFonts w:eastAsiaTheme="minorEastAsia"/>
      <w:lang w:eastAsia="ja-JP" w:bidi="ar-SA"/>
    </w:rPr>
  </w:style>
  <w:style w:type="paragraph" w:styleId="ListParagraph">
    <w:name w:val="List Paragraph"/>
    <w:basedOn w:val="Normal"/>
    <w:uiPriority w:val="34"/>
    <w:qFormat/>
    <w:rsid w:val="000C166C"/>
    <w:pPr>
      <w:ind w:left="720"/>
      <w:contextualSpacing/>
    </w:pPr>
  </w:style>
  <w:style w:type="character" w:styleId="FollowedHyperlink">
    <w:name w:val="FollowedHyperlink"/>
    <w:basedOn w:val="DefaultParagraphFont"/>
    <w:uiPriority w:val="99"/>
    <w:semiHidden/>
    <w:unhideWhenUsed/>
    <w:rsid w:val="00424626"/>
    <w:rPr>
      <w:color w:val="800080" w:themeColor="followedHyperlink"/>
      <w:u w:val="single"/>
    </w:rPr>
  </w:style>
  <w:style w:type="paragraph" w:styleId="TableofFigures">
    <w:name w:val="table of figures"/>
    <w:basedOn w:val="Normal"/>
    <w:next w:val="Normal"/>
    <w:uiPriority w:val="99"/>
    <w:unhideWhenUsed/>
    <w:rsid w:val="00465F53"/>
    <w:pPr>
      <w:spacing w:after="0"/>
    </w:pPr>
  </w:style>
  <w:style w:type="table" w:styleId="TableGrid">
    <w:name w:val="Table Grid"/>
    <w:basedOn w:val="TableNormal"/>
    <w:uiPriority w:val="59"/>
    <w:rsid w:val="00893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C6674"/>
    <w:rPr>
      <w:b/>
      <w:bCs/>
    </w:rPr>
  </w:style>
  <w:style w:type="paragraph" w:styleId="Header">
    <w:name w:val="header"/>
    <w:basedOn w:val="Normal"/>
    <w:link w:val="HeaderChar"/>
    <w:uiPriority w:val="99"/>
    <w:unhideWhenUsed/>
    <w:rsid w:val="00B55669"/>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5669"/>
  </w:style>
  <w:style w:type="paragraph" w:styleId="Footer">
    <w:name w:val="footer"/>
    <w:basedOn w:val="Normal"/>
    <w:link w:val="FooterChar"/>
    <w:uiPriority w:val="99"/>
    <w:unhideWhenUsed/>
    <w:rsid w:val="00B55669"/>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5669"/>
  </w:style>
  <w:style w:type="paragraph" w:styleId="Title">
    <w:name w:val="Title"/>
    <w:basedOn w:val="Normal"/>
    <w:next w:val="Normal"/>
    <w:link w:val="TitleChar"/>
    <w:uiPriority w:val="10"/>
    <w:qFormat/>
    <w:rsid w:val="002E23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37B"/>
    <w:rPr>
      <w:rFonts w:asciiTheme="majorHAnsi" w:eastAsiaTheme="majorEastAsia" w:hAnsiTheme="majorHAnsi" w:cstheme="majorBidi"/>
      <w:color w:val="17365D" w:themeColor="text2" w:themeShade="BF"/>
      <w:spacing w:val="5"/>
      <w:kern w:val="28"/>
      <w:sz w:val="52"/>
      <w:szCs w:val="52"/>
    </w:rPr>
  </w:style>
  <w:style w:type="paragraph" w:styleId="Revision">
    <w:name w:val="Revision"/>
    <w:hidden/>
    <w:uiPriority w:val="99"/>
    <w:semiHidden/>
    <w:rsid w:val="008B4DC9"/>
    <w:pPr>
      <w:spacing w:after="0" w:line="240" w:lineRule="auto"/>
    </w:pPr>
  </w:style>
  <w:style w:type="paragraph" w:styleId="Quote">
    <w:name w:val="Quote"/>
    <w:basedOn w:val="Normal"/>
    <w:next w:val="Normal"/>
    <w:link w:val="QuoteChar"/>
    <w:uiPriority w:val="29"/>
    <w:qFormat/>
    <w:rsid w:val="001F5285"/>
    <w:rPr>
      <w:i/>
      <w:iCs/>
      <w:color w:val="000000" w:themeColor="text1"/>
    </w:rPr>
  </w:style>
  <w:style w:type="character" w:customStyle="1" w:styleId="QuoteChar">
    <w:name w:val="Quote Char"/>
    <w:basedOn w:val="DefaultParagraphFont"/>
    <w:link w:val="Quote"/>
    <w:uiPriority w:val="29"/>
    <w:rsid w:val="001F5285"/>
    <w:rPr>
      <w:i/>
      <w:iCs/>
      <w:color w:val="000000" w:themeColor="text1"/>
    </w:rPr>
  </w:style>
  <w:style w:type="character" w:customStyle="1" w:styleId="apple-converted-space">
    <w:name w:val="apple-converted-space"/>
    <w:basedOn w:val="DefaultParagraphFont"/>
    <w:rsid w:val="00865499"/>
  </w:style>
  <w:style w:type="character" w:styleId="HTMLCode">
    <w:name w:val="HTML Code"/>
    <w:basedOn w:val="DefaultParagraphFont"/>
    <w:uiPriority w:val="99"/>
    <w:semiHidden/>
    <w:unhideWhenUsed/>
    <w:rsid w:val="00865499"/>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F047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476D"/>
    <w:rPr>
      <w:sz w:val="20"/>
      <w:szCs w:val="20"/>
    </w:rPr>
  </w:style>
  <w:style w:type="character" w:styleId="EndnoteReference">
    <w:name w:val="endnote reference"/>
    <w:basedOn w:val="DefaultParagraphFont"/>
    <w:uiPriority w:val="99"/>
    <w:semiHidden/>
    <w:unhideWhenUsed/>
    <w:rsid w:val="00F0476D"/>
    <w:rPr>
      <w:vertAlign w:val="superscript"/>
    </w:rPr>
  </w:style>
  <w:style w:type="paragraph" w:styleId="FootnoteText">
    <w:name w:val="footnote text"/>
    <w:basedOn w:val="Normal"/>
    <w:link w:val="FootnoteTextChar"/>
    <w:uiPriority w:val="99"/>
    <w:unhideWhenUsed/>
    <w:rsid w:val="00F0476D"/>
    <w:pPr>
      <w:spacing w:after="0" w:line="240" w:lineRule="auto"/>
    </w:pPr>
    <w:rPr>
      <w:sz w:val="20"/>
      <w:szCs w:val="20"/>
    </w:rPr>
  </w:style>
  <w:style w:type="character" w:customStyle="1" w:styleId="FootnoteTextChar">
    <w:name w:val="Footnote Text Char"/>
    <w:basedOn w:val="DefaultParagraphFont"/>
    <w:link w:val="FootnoteText"/>
    <w:uiPriority w:val="99"/>
    <w:rsid w:val="00F0476D"/>
    <w:rPr>
      <w:sz w:val="20"/>
      <w:szCs w:val="20"/>
    </w:rPr>
  </w:style>
  <w:style w:type="character" w:styleId="FootnoteReference">
    <w:name w:val="footnote reference"/>
    <w:basedOn w:val="DefaultParagraphFont"/>
    <w:uiPriority w:val="99"/>
    <w:semiHidden/>
    <w:unhideWhenUsed/>
    <w:rsid w:val="00F047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22774">
      <w:bodyDiv w:val="1"/>
      <w:marLeft w:val="0"/>
      <w:marRight w:val="0"/>
      <w:marTop w:val="0"/>
      <w:marBottom w:val="0"/>
      <w:divBdr>
        <w:top w:val="none" w:sz="0" w:space="0" w:color="auto"/>
        <w:left w:val="none" w:sz="0" w:space="0" w:color="auto"/>
        <w:bottom w:val="none" w:sz="0" w:space="0" w:color="auto"/>
        <w:right w:val="none" w:sz="0" w:space="0" w:color="auto"/>
      </w:divBdr>
    </w:div>
    <w:div w:id="76945312">
      <w:bodyDiv w:val="1"/>
      <w:marLeft w:val="0"/>
      <w:marRight w:val="0"/>
      <w:marTop w:val="0"/>
      <w:marBottom w:val="0"/>
      <w:divBdr>
        <w:top w:val="none" w:sz="0" w:space="0" w:color="auto"/>
        <w:left w:val="none" w:sz="0" w:space="0" w:color="auto"/>
        <w:bottom w:val="none" w:sz="0" w:space="0" w:color="auto"/>
        <w:right w:val="none" w:sz="0" w:space="0" w:color="auto"/>
      </w:divBdr>
    </w:div>
    <w:div w:id="161245644">
      <w:bodyDiv w:val="1"/>
      <w:marLeft w:val="0"/>
      <w:marRight w:val="0"/>
      <w:marTop w:val="0"/>
      <w:marBottom w:val="0"/>
      <w:divBdr>
        <w:top w:val="none" w:sz="0" w:space="0" w:color="auto"/>
        <w:left w:val="none" w:sz="0" w:space="0" w:color="auto"/>
        <w:bottom w:val="none" w:sz="0" w:space="0" w:color="auto"/>
        <w:right w:val="none" w:sz="0" w:space="0" w:color="auto"/>
      </w:divBdr>
    </w:div>
    <w:div w:id="206256998">
      <w:bodyDiv w:val="1"/>
      <w:marLeft w:val="0"/>
      <w:marRight w:val="0"/>
      <w:marTop w:val="0"/>
      <w:marBottom w:val="0"/>
      <w:divBdr>
        <w:top w:val="none" w:sz="0" w:space="0" w:color="auto"/>
        <w:left w:val="none" w:sz="0" w:space="0" w:color="auto"/>
        <w:bottom w:val="none" w:sz="0" w:space="0" w:color="auto"/>
        <w:right w:val="none" w:sz="0" w:space="0" w:color="auto"/>
      </w:divBdr>
    </w:div>
    <w:div w:id="368843276">
      <w:bodyDiv w:val="1"/>
      <w:marLeft w:val="0"/>
      <w:marRight w:val="0"/>
      <w:marTop w:val="0"/>
      <w:marBottom w:val="0"/>
      <w:divBdr>
        <w:top w:val="none" w:sz="0" w:space="0" w:color="auto"/>
        <w:left w:val="none" w:sz="0" w:space="0" w:color="auto"/>
        <w:bottom w:val="none" w:sz="0" w:space="0" w:color="auto"/>
        <w:right w:val="none" w:sz="0" w:space="0" w:color="auto"/>
      </w:divBdr>
    </w:div>
    <w:div w:id="433012426">
      <w:bodyDiv w:val="1"/>
      <w:marLeft w:val="0"/>
      <w:marRight w:val="0"/>
      <w:marTop w:val="0"/>
      <w:marBottom w:val="0"/>
      <w:divBdr>
        <w:top w:val="none" w:sz="0" w:space="0" w:color="auto"/>
        <w:left w:val="none" w:sz="0" w:space="0" w:color="auto"/>
        <w:bottom w:val="none" w:sz="0" w:space="0" w:color="auto"/>
        <w:right w:val="none" w:sz="0" w:space="0" w:color="auto"/>
      </w:divBdr>
    </w:div>
    <w:div w:id="554774459">
      <w:bodyDiv w:val="1"/>
      <w:marLeft w:val="0"/>
      <w:marRight w:val="0"/>
      <w:marTop w:val="0"/>
      <w:marBottom w:val="0"/>
      <w:divBdr>
        <w:top w:val="none" w:sz="0" w:space="0" w:color="auto"/>
        <w:left w:val="none" w:sz="0" w:space="0" w:color="auto"/>
        <w:bottom w:val="none" w:sz="0" w:space="0" w:color="auto"/>
        <w:right w:val="none" w:sz="0" w:space="0" w:color="auto"/>
      </w:divBdr>
    </w:div>
    <w:div w:id="564879701">
      <w:bodyDiv w:val="1"/>
      <w:marLeft w:val="0"/>
      <w:marRight w:val="0"/>
      <w:marTop w:val="0"/>
      <w:marBottom w:val="0"/>
      <w:divBdr>
        <w:top w:val="none" w:sz="0" w:space="0" w:color="auto"/>
        <w:left w:val="none" w:sz="0" w:space="0" w:color="auto"/>
        <w:bottom w:val="none" w:sz="0" w:space="0" w:color="auto"/>
        <w:right w:val="none" w:sz="0" w:space="0" w:color="auto"/>
      </w:divBdr>
    </w:div>
    <w:div w:id="605500656">
      <w:bodyDiv w:val="1"/>
      <w:marLeft w:val="0"/>
      <w:marRight w:val="0"/>
      <w:marTop w:val="0"/>
      <w:marBottom w:val="0"/>
      <w:divBdr>
        <w:top w:val="none" w:sz="0" w:space="0" w:color="auto"/>
        <w:left w:val="none" w:sz="0" w:space="0" w:color="auto"/>
        <w:bottom w:val="none" w:sz="0" w:space="0" w:color="auto"/>
        <w:right w:val="none" w:sz="0" w:space="0" w:color="auto"/>
      </w:divBdr>
    </w:div>
    <w:div w:id="998114937">
      <w:bodyDiv w:val="1"/>
      <w:marLeft w:val="0"/>
      <w:marRight w:val="0"/>
      <w:marTop w:val="0"/>
      <w:marBottom w:val="0"/>
      <w:divBdr>
        <w:top w:val="none" w:sz="0" w:space="0" w:color="auto"/>
        <w:left w:val="none" w:sz="0" w:space="0" w:color="auto"/>
        <w:bottom w:val="none" w:sz="0" w:space="0" w:color="auto"/>
        <w:right w:val="none" w:sz="0" w:space="0" w:color="auto"/>
      </w:divBdr>
    </w:div>
    <w:div w:id="1213079903">
      <w:bodyDiv w:val="1"/>
      <w:marLeft w:val="0"/>
      <w:marRight w:val="0"/>
      <w:marTop w:val="0"/>
      <w:marBottom w:val="0"/>
      <w:divBdr>
        <w:top w:val="none" w:sz="0" w:space="0" w:color="auto"/>
        <w:left w:val="none" w:sz="0" w:space="0" w:color="auto"/>
        <w:bottom w:val="none" w:sz="0" w:space="0" w:color="auto"/>
        <w:right w:val="none" w:sz="0" w:space="0" w:color="auto"/>
      </w:divBdr>
    </w:div>
    <w:div w:id="1222517833">
      <w:bodyDiv w:val="1"/>
      <w:marLeft w:val="0"/>
      <w:marRight w:val="0"/>
      <w:marTop w:val="0"/>
      <w:marBottom w:val="0"/>
      <w:divBdr>
        <w:top w:val="none" w:sz="0" w:space="0" w:color="auto"/>
        <w:left w:val="none" w:sz="0" w:space="0" w:color="auto"/>
        <w:bottom w:val="none" w:sz="0" w:space="0" w:color="auto"/>
        <w:right w:val="none" w:sz="0" w:space="0" w:color="auto"/>
      </w:divBdr>
    </w:div>
    <w:div w:id="1241256663">
      <w:bodyDiv w:val="1"/>
      <w:marLeft w:val="0"/>
      <w:marRight w:val="0"/>
      <w:marTop w:val="0"/>
      <w:marBottom w:val="0"/>
      <w:divBdr>
        <w:top w:val="none" w:sz="0" w:space="0" w:color="auto"/>
        <w:left w:val="none" w:sz="0" w:space="0" w:color="auto"/>
        <w:bottom w:val="none" w:sz="0" w:space="0" w:color="auto"/>
        <w:right w:val="none" w:sz="0" w:space="0" w:color="auto"/>
      </w:divBdr>
    </w:div>
    <w:div w:id="125744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goshen1\Downloads\FPD.docx" TargetMode="External"/><Relationship Id="rId18" Type="http://schemas.openxmlformats.org/officeDocument/2006/relationships/hyperlink" Target="file:///C:\Users\ogoshen1\Downloads\FPD.docx"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1.xml"/><Relationship Id="rId34" Type="http://schemas.openxmlformats.org/officeDocument/2006/relationships/image" Target="media/image10.png"/><Relationship Id="rId42" Type="http://schemas.openxmlformats.org/officeDocument/2006/relationships/image" Target="media/image16.emf"/><Relationship Id="rId47" Type="http://schemas.openxmlformats.org/officeDocument/2006/relationships/hyperlink" Target="http://graphics.stanford.edu/~mdfisher/Kinect.html" TargetMode="External"/><Relationship Id="rId50" Type="http://schemas.openxmlformats.org/officeDocument/2006/relationships/hyperlink" Target="http://www.adweek.com/adfreak/guinness-qr-cup-reveals-scannable-code-when-full-140602" TargetMode="External"/><Relationship Id="rId55" Type="http://schemas.openxmlformats.org/officeDocument/2006/relationships/hyperlink" Target="http://processing.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ogoshen1\Downloads\FPD.docx" TargetMode="External"/><Relationship Id="rId20" Type="http://schemas.openxmlformats.org/officeDocument/2006/relationships/hyperlink" Target="file:///C:\Users\ogoshen1\Downloads\FPD.docx" TargetMode="External"/><Relationship Id="rId29" Type="http://schemas.openxmlformats.org/officeDocument/2006/relationships/image" Target="media/image7.jpeg"/><Relationship Id="rId41" Type="http://schemas.openxmlformats.org/officeDocument/2006/relationships/hyperlink" Target="http://download.eclipse.org/jetty/stable-9/apidocs/org/eclipse/jetty/server/Server.html" TargetMode="External"/><Relationship Id="rId54" Type="http://schemas.openxmlformats.org/officeDocument/2006/relationships/hyperlink" Target="http://www.openni.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ogoshen1\Downloads\FPD.docx" TargetMode="External"/><Relationship Id="rId24" Type="http://schemas.openxmlformats.org/officeDocument/2006/relationships/image" Target="media/image3.jpeg"/><Relationship Id="rId32" Type="http://schemas.openxmlformats.org/officeDocument/2006/relationships/hyperlink" Target="http://cometd.org/documentation/cometd-java" TargetMode="External"/><Relationship Id="rId37" Type="http://schemas.openxmlformats.org/officeDocument/2006/relationships/image" Target="media/image13.png"/><Relationship Id="rId40" Type="http://schemas.openxmlformats.org/officeDocument/2006/relationships/hyperlink" Target="http://download.eclipse.org/jetty/stable-9/apidocs/org/eclipse/jetty/server/Handler.html" TargetMode="External"/><Relationship Id="rId45" Type="http://schemas.openxmlformats.org/officeDocument/2006/relationships/image" Target="media/image18.png"/><Relationship Id="rId53" Type="http://schemas.openxmlformats.org/officeDocument/2006/relationships/hyperlink" Target="http://opensoundcontrol.org/introduction-osc" TargetMode="Externa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ogoshen1\Downloads\FPD.docx" TargetMode="External"/><Relationship Id="rId23" Type="http://schemas.openxmlformats.org/officeDocument/2006/relationships/image" Target="media/image2.jpeg"/><Relationship Id="rId28" Type="http://schemas.openxmlformats.org/officeDocument/2006/relationships/image" Target="media/image6.jpeg"/><Relationship Id="rId36" Type="http://schemas.openxmlformats.org/officeDocument/2006/relationships/image" Target="media/image12.png"/><Relationship Id="rId49" Type="http://schemas.openxmlformats.org/officeDocument/2006/relationships/hyperlink" Target="http://abcnews.go.com/blogs/technology/2013/04/budweisers-buddy-cup-bump-beers-become-buds-on-facebook/" TargetMode="External"/><Relationship Id="rId57" Type="http://schemas.openxmlformats.org/officeDocument/2006/relationships/image" Target="media/image20.jpeg"/><Relationship Id="rId61" Type="http://schemas.openxmlformats.org/officeDocument/2006/relationships/theme" Target="theme/theme1.xml"/><Relationship Id="rId10" Type="http://schemas.openxmlformats.org/officeDocument/2006/relationships/hyperlink" Target="file:///C:\Users\ogoshen1\Downloads\FPD.docx" TargetMode="External"/><Relationship Id="rId19" Type="http://schemas.openxmlformats.org/officeDocument/2006/relationships/hyperlink" Target="file:///C:\Users\ogoshen1\Downloads\FPD.docx" TargetMode="External"/><Relationship Id="rId31" Type="http://schemas.openxmlformats.org/officeDocument/2006/relationships/hyperlink" Target="http://www.eclipse.org/jetty/" TargetMode="External"/><Relationship Id="rId44" Type="http://schemas.openxmlformats.org/officeDocument/2006/relationships/image" Target="media/image17.png"/><Relationship Id="rId52" Type="http://schemas.openxmlformats.org/officeDocument/2006/relationships/hyperlink" Target="http://reactivision.sourceforge.net/"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ogoshen1\Downloads\FPD.docx" TargetMode="External"/><Relationship Id="rId22" Type="http://schemas.openxmlformats.org/officeDocument/2006/relationships/footer" Target="footer2.xml"/><Relationship Id="rId27" Type="http://schemas.openxmlformats.org/officeDocument/2006/relationships/hyperlink" Target="http://opensoundcontrol.org/introduction-osc"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oleObject" Target="embeddings/oleObject1.bin"/><Relationship Id="rId48" Type="http://schemas.openxmlformats.org/officeDocument/2006/relationships/hyperlink" Target="http://www.jameco.com/Jameco/workshop/howitworks/xboxkinect.html" TargetMode="External"/><Relationship Id="rId56" Type="http://schemas.openxmlformats.org/officeDocument/2006/relationships/hyperlink" Target="http://www.eclipse.org/jetty/" TargetMode="External"/><Relationship Id="rId8" Type="http://schemas.openxmlformats.org/officeDocument/2006/relationships/endnotes" Target="endnotes.xml"/><Relationship Id="rId51" Type="http://schemas.openxmlformats.org/officeDocument/2006/relationships/hyperlink" Target="http://www.makrshakr.com/" TargetMode="External"/><Relationship Id="rId3" Type="http://schemas.openxmlformats.org/officeDocument/2006/relationships/styles" Target="styles.xml"/><Relationship Id="rId12" Type="http://schemas.openxmlformats.org/officeDocument/2006/relationships/hyperlink" Target="file:///C:\Users\ogoshen1\Downloads\FPD.docx" TargetMode="External"/><Relationship Id="rId17" Type="http://schemas.openxmlformats.org/officeDocument/2006/relationships/hyperlink" Target="file:///C:\Users\ogoshen1\Downloads\FPD.docx" TargetMode="External"/><Relationship Id="rId25" Type="http://schemas.openxmlformats.org/officeDocument/2006/relationships/image" Target="media/image4.jpe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Gesture" TargetMode="External"/><Relationship Id="rId2" Type="http://schemas.openxmlformats.org/officeDocument/2006/relationships/hyperlink" Target="http://en.wikipedia.org/wiki/Kinect" TargetMode="External"/><Relationship Id="rId1" Type="http://schemas.openxmlformats.org/officeDocument/2006/relationships/hyperlink" Target="http://en.wikipedia.org/wiki/Perceptual_computing" TargetMode="External"/><Relationship Id="rId4" Type="http://schemas.openxmlformats.org/officeDocument/2006/relationships/hyperlink" Target="http://en.wikipedia.org/wiki/Fiducial_mar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128BB-C06A-40EE-8B98-F597D64F3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5874</Words>
  <Characters>33482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QBAR</vt:lpstr>
    </vt:vector>
  </TitlesOfParts>
  <Company>Intel Corporation</Company>
  <LinksUpToDate>false</LinksUpToDate>
  <CharactersWithSpaces>39278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QBAR</dc:title>
  <dc:subject>A System for perceptual and social bars.</dc:subject>
  <dc:creator>Omer Goshen</dc:creator>
  <cp:lastModifiedBy>ogoshen1</cp:lastModifiedBy>
  <cp:revision>2</cp:revision>
  <dcterms:created xsi:type="dcterms:W3CDTF">2013-11-27T22:46:00Z</dcterms:created>
  <dcterms:modified xsi:type="dcterms:W3CDTF">2013-11-27T22:46:00Z</dcterms:modified>
</cp:coreProperties>
</file>