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79D" w:rsidRDefault="0039679D" w:rsidP="0039679D">
      <w:r>
        <w:rPr>
          <w:rStyle w:val="Standardstycketeckensnitt"/>
          <w:rFonts w:ascii="Times New Roman" w:hAnsi="Times New Roman"/>
          <w:sz w:val="28"/>
          <w:szCs w:val="28"/>
        </w:rPr>
        <w:t xml:space="preserve">Utvärdering av sprint </w:t>
      </w:r>
      <w:r w:rsidR="00303BBC">
        <w:rPr>
          <w:rStyle w:val="Standardstycketeckensnitt"/>
          <w:rFonts w:ascii="Times New Roman" w:hAnsi="Times New Roman"/>
          <w:sz w:val="28"/>
          <w:szCs w:val="28"/>
        </w:rPr>
        <w:t>3</w:t>
      </w:r>
    </w:p>
    <w:p w:rsidR="0039679D" w:rsidRDefault="0039679D" w:rsidP="0039679D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Mål vi hade den här veckan:</w:t>
      </w:r>
    </w:p>
    <w:p w:rsidR="00303BBC" w:rsidRDefault="00303BBC" w:rsidP="00303BBC">
      <w:pPr>
        <w:pStyle w:val="Standard"/>
        <w:rPr>
          <w:lang w:val="sv-SE"/>
        </w:rPr>
      </w:pP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</w:t>
      </w:r>
      <w:r>
        <w:rPr>
          <w:rStyle w:val="Standardstycketeckensnitt"/>
          <w:lang w:val="sv-SE"/>
        </w:rPr>
        <w:t>: UI09</w:t>
      </w: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Startmeny</w:t>
      </w: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applikationen startas skall en meny med två knappar visas (“New Game” &amp; “Highscore”).</w:t>
      </w:r>
    </w:p>
    <w:p w:rsidR="00303BBC" w:rsidRDefault="00303BBC" w:rsidP="00303BBC">
      <w:pPr>
        <w:pStyle w:val="Standard"/>
        <w:rPr>
          <w:b/>
          <w:bCs/>
          <w:lang w:val="sv-SE"/>
        </w:rPr>
      </w:pP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</w:t>
      </w:r>
      <w:r>
        <w:rPr>
          <w:rStyle w:val="Standardstycketeckensnitt"/>
          <w:lang w:val="sv-SE"/>
        </w:rPr>
        <w:t>: FR12</w:t>
      </w: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“New Game”-knapp</w:t>
      </w: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knappen för “New Game” aktiveras skall ett nytt spel startas.</w:t>
      </w: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bCs/>
          <w:lang w:val="sv-SE"/>
        </w:rPr>
        <w:t>Testfall</w:t>
      </w:r>
      <w:r>
        <w:rPr>
          <w:rStyle w:val="Standardstycketeckensnitt"/>
          <w:lang w:val="sv-SE"/>
        </w:rPr>
        <w:t>:</w:t>
      </w:r>
      <w:r>
        <w:rPr>
          <w:rStyle w:val="Standardstycketeckensnitt"/>
          <w:lang w:val="sv-SE"/>
        </w:rPr>
        <w:tab/>
        <w:t xml:space="preserve"> 1. Notera att första banan startas med rätt antal liv och noll poäng.</w:t>
      </w:r>
    </w:p>
    <w:p w:rsidR="00303BBC" w:rsidRDefault="00303BBC" w:rsidP="00303BBC">
      <w:pPr>
        <w:pStyle w:val="Standard"/>
        <w:rPr>
          <w:lang w:val="sv-SE"/>
        </w:rPr>
      </w:pPr>
    </w:p>
    <w:p w:rsidR="00303BBC" w:rsidRDefault="00303BBC" w:rsidP="00303BBC">
      <w:pPr>
        <w:pStyle w:val="Standard"/>
        <w:rPr>
          <w:b/>
          <w:bCs/>
          <w:lang w:val="sv-SE"/>
        </w:rPr>
      </w:pP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FR13</w:t>
      </w: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Olika fiender/bana</w:t>
      </w: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På varje bana finns en eller flera olika fiendetyper som har olika beteendemönster. Vissa fiender på senare banor kräver mer skada för att dö.</w:t>
      </w: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bCs/>
          <w:lang w:val="sv-SE"/>
        </w:rPr>
        <w:t>Testfall</w:t>
      </w:r>
      <w:r>
        <w:rPr>
          <w:rStyle w:val="Standardstycketeckensnitt"/>
          <w:lang w:val="sv-SE"/>
        </w:rPr>
        <w:t>:</w:t>
      </w:r>
      <w:r>
        <w:rPr>
          <w:rStyle w:val="Standardstycketeckensnitt"/>
          <w:lang w:val="sv-SE"/>
        </w:rPr>
        <w:tab/>
        <w:t xml:space="preserve"> 1. Notera att fienderna dör av rätt antal skott.</w:t>
      </w:r>
    </w:p>
    <w:p w:rsidR="00303BBC" w:rsidRDefault="00303BBC" w:rsidP="00303BBC">
      <w:pPr>
        <w:pStyle w:val="Standard"/>
        <w:rPr>
          <w:b/>
          <w:bCs/>
          <w:lang w:val="sv-SE"/>
        </w:rPr>
      </w:pP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UI10</w:t>
      </w:r>
    </w:p>
    <w:p w:rsidR="00303BBC" w:rsidRPr="00D473F3" w:rsidRDefault="00303BBC" w:rsidP="00303BBC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Olika fiendebilder</w:t>
      </w:r>
    </w:p>
    <w:p w:rsidR="0039679D" w:rsidRDefault="00303BBC" w:rsidP="0039679D">
      <w:pPr>
        <w:pStyle w:val="Standard"/>
        <w:rPr>
          <w:lang w:val="sv-SE"/>
        </w:rPr>
      </w:pPr>
      <w:r>
        <w:rPr>
          <w:lang w:val="sv-SE"/>
        </w:rPr>
        <w:t>Beskrivning: Fienderna (inklusive bossen) skall kunna skiljas åt med olika bilder.</w:t>
      </w:r>
    </w:p>
    <w:p w:rsidR="0039679D" w:rsidRDefault="0039679D" w:rsidP="0039679D">
      <w:pPr>
        <w:pStyle w:val="Standard"/>
        <w:rPr>
          <w:lang w:val="sv-SE"/>
        </w:rPr>
      </w:pPr>
    </w:p>
    <w:p w:rsidR="00615F43" w:rsidRPr="00D473F3" w:rsidRDefault="00615F43" w:rsidP="00615F43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 w:rsidR="00C91C97">
        <w:rPr>
          <w:rStyle w:val="Standardstycketeckensnitt"/>
          <w:lang w:val="sv-SE"/>
        </w:rPr>
        <w:t xml:space="preserve"> FR17</w:t>
      </w:r>
      <w:r w:rsidR="007651E5">
        <w:rPr>
          <w:rStyle w:val="Standardstycketeckensnitt"/>
          <w:lang w:val="sv-SE"/>
        </w:rPr>
        <w:t xml:space="preserve"> (ej avklarat, flyttad till sprint 4)</w:t>
      </w:r>
    </w:p>
    <w:p w:rsidR="00615F43" w:rsidRPr="00D473F3" w:rsidRDefault="00615F43" w:rsidP="00615F43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Boss</w:t>
      </w:r>
    </w:p>
    <w:p w:rsidR="00615F43" w:rsidRPr="00D473F3" w:rsidRDefault="00615F43" w:rsidP="00615F43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alla fiender på sista banan (Jorden) har försvunnit (dött eller passerat nedre delen av skärmen), så skall en sista fiende framträda – bossen/moderskeppet. Den rör sig sidleds överst på skärmen (istället för nedåt som för “vanliga” fiender) och är svår att döda. Klarar man att döda bossen, så har man avklarat spelet.</w:t>
      </w:r>
    </w:p>
    <w:p w:rsidR="00615F43" w:rsidRDefault="00615F43" w:rsidP="00615F43">
      <w:pPr>
        <w:pStyle w:val="Standard"/>
        <w:rPr>
          <w:rStyle w:val="Standardstycketeckensnitt"/>
          <w:lang w:val="sv-SE"/>
        </w:rPr>
      </w:pPr>
      <w:r>
        <w:rPr>
          <w:rStyle w:val="Standardstycketeckensnitt"/>
          <w:b/>
          <w:bCs/>
          <w:lang w:val="sv-SE"/>
        </w:rPr>
        <w:t>Testfall</w:t>
      </w:r>
      <w:r>
        <w:rPr>
          <w:rStyle w:val="Standardstycketeckensnitt"/>
          <w:lang w:val="sv-SE"/>
        </w:rPr>
        <w:t>:</w:t>
      </w:r>
      <w:r>
        <w:rPr>
          <w:rStyle w:val="Standardstycketeckensnitt"/>
          <w:lang w:val="sv-SE"/>
        </w:rPr>
        <w:tab/>
        <w:t xml:space="preserve"> Samma som för vanliga fiender</w:t>
      </w:r>
    </w:p>
    <w:p w:rsidR="00C91C97" w:rsidRDefault="00C91C97" w:rsidP="00615F43">
      <w:pPr>
        <w:pStyle w:val="Standard"/>
        <w:rPr>
          <w:rStyle w:val="Standardstycketeckensnitt"/>
          <w:lang w:val="sv-SE"/>
        </w:rPr>
      </w:pPr>
    </w:p>
    <w:p w:rsidR="00C91C97" w:rsidRDefault="00C91C97" w:rsidP="00615F43">
      <w:pPr>
        <w:pStyle w:val="Standard"/>
        <w:rPr>
          <w:rStyle w:val="Standardstycketeckensnitt"/>
          <w:lang w:val="sv-SE"/>
        </w:rPr>
      </w:pPr>
      <w:r>
        <w:rPr>
          <w:rStyle w:val="Standardstycketeckensnitt"/>
          <w:lang w:val="sv-SE"/>
        </w:rPr>
        <w:t>Klarade även av:</w:t>
      </w:r>
    </w:p>
    <w:p w:rsidR="00C91C97" w:rsidRPr="00D473F3" w:rsidRDefault="00C91C97" w:rsidP="00C91C97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ID:</w:t>
      </w:r>
      <w:r>
        <w:rPr>
          <w:rStyle w:val="Standardstycketeckensnitt"/>
          <w:lang w:val="sv-SE"/>
        </w:rPr>
        <w:t xml:space="preserve"> FR14</w:t>
      </w:r>
    </w:p>
    <w:p w:rsidR="00C91C97" w:rsidRPr="00D473F3" w:rsidRDefault="00C91C97" w:rsidP="00C91C97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>Namn:</w:t>
      </w:r>
      <w:r>
        <w:rPr>
          <w:rStyle w:val="Standardstycketeckensnitt"/>
          <w:lang w:val="sv-SE"/>
        </w:rPr>
        <w:t xml:space="preserve"> Vibrering vid träff</w:t>
      </w:r>
    </w:p>
    <w:p w:rsidR="00C91C97" w:rsidRPr="000B14A5" w:rsidRDefault="00C91C97" w:rsidP="00C91C97">
      <w:pPr>
        <w:pStyle w:val="Standard"/>
        <w:rPr>
          <w:lang w:val="sv-SE"/>
        </w:rPr>
      </w:pPr>
      <w:r>
        <w:rPr>
          <w:rStyle w:val="Standardstycketeckensnitt"/>
          <w:b/>
          <w:lang w:val="sv-SE"/>
        </w:rPr>
        <w:t xml:space="preserve">Beskrivning: </w:t>
      </w:r>
      <w:r>
        <w:rPr>
          <w:rStyle w:val="Standardstycketeckensnitt"/>
          <w:lang w:val="sv-SE"/>
        </w:rPr>
        <w:t>När Spelarens hälsa minskar så ska mobilen vibrera</w:t>
      </w:r>
    </w:p>
    <w:p w:rsidR="00C91C97" w:rsidRPr="00D473F3" w:rsidRDefault="00C91C97" w:rsidP="00615F43">
      <w:pPr>
        <w:pStyle w:val="Standard"/>
        <w:rPr>
          <w:lang w:val="sv-SE"/>
        </w:rPr>
      </w:pPr>
    </w:p>
    <w:p w:rsidR="00615F43" w:rsidRDefault="00615F43" w:rsidP="0039679D">
      <w:pPr>
        <w:pStyle w:val="Standard"/>
        <w:rPr>
          <w:lang w:val="sv-SE"/>
        </w:rPr>
      </w:pPr>
    </w:p>
    <w:p w:rsidR="0039679D" w:rsidRDefault="0039679D" w:rsidP="0039679D">
      <w:pPr>
        <w:pStyle w:val="Standard"/>
        <w:rPr>
          <w:lang w:val="sv-SE"/>
        </w:rPr>
      </w:pPr>
    </w:p>
    <w:p w:rsidR="0039679D" w:rsidRDefault="0039679D" w:rsidP="0039679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Utvärdering:</w:t>
      </w:r>
    </w:p>
    <w:p w:rsidR="0039679D" w:rsidRDefault="0039679D" w:rsidP="0039679D">
      <w:r>
        <w:rPr>
          <w:rStyle w:val="Standardstycketeckensnitt"/>
          <w:rFonts w:ascii="Times New Roman" w:hAnsi="Times New Roman"/>
          <w:sz w:val="24"/>
          <w:szCs w:val="24"/>
        </w:rPr>
        <w:t xml:space="preserve">Vi har uppfyllt alla våra krav för den här veckan </w:t>
      </w:r>
      <w:r w:rsidR="00303BBC">
        <w:rPr>
          <w:rStyle w:val="Standardstycketeckensnitt"/>
          <w:rFonts w:ascii="Times New Roman" w:hAnsi="Times New Roman"/>
          <w:sz w:val="24"/>
          <w:szCs w:val="24"/>
        </w:rPr>
        <w:t>förutom bossen som vi flyttade till nästa sprint.</w:t>
      </w:r>
      <w:r w:rsidR="00C91C97">
        <w:rPr>
          <w:rStyle w:val="Standardstycketeckensnitt"/>
          <w:rFonts w:ascii="Times New Roman" w:hAnsi="Times New Roman"/>
          <w:sz w:val="24"/>
          <w:szCs w:val="24"/>
        </w:rPr>
        <w:t xml:space="preserve"> Lade även till vibrering vid träff.</w:t>
      </w:r>
    </w:p>
    <w:p w:rsidR="00A60734" w:rsidRDefault="00A60734"/>
    <w:sectPr w:rsidR="00A60734" w:rsidSect="00C83869">
      <w:pgSz w:w="11906" w:h="16838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jaVu Sans">
    <w:charset w:val="00"/>
    <w:family w:val="auto"/>
    <w:pitch w:val="variable"/>
    <w:sig w:usb0="00000000" w:usb1="00000000" w:usb2="00000000" w:usb3="00000000" w:csb0="00000000" w:csb1="00000000"/>
  </w:font>
  <w:font w:name="Lohit Devanagar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1304"/>
  <w:hyphenationZone w:val="425"/>
  <w:characterSpacingControl w:val="doNotCompress"/>
  <w:compat/>
  <w:rsids>
    <w:rsidRoot w:val="0039679D"/>
    <w:rsid w:val="00303BBC"/>
    <w:rsid w:val="0039679D"/>
    <w:rsid w:val="00615F43"/>
    <w:rsid w:val="007651E5"/>
    <w:rsid w:val="00A60734"/>
    <w:rsid w:val="00C91C97"/>
    <w:rsid w:val="00CF49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39679D"/>
    <w:pPr>
      <w:suppressAutoHyphens/>
      <w:autoSpaceDN w:val="0"/>
      <w:textAlignment w:val="baseline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andardstycketeckensnitt">
    <w:name w:val="Standardstycketeckensnitt"/>
    <w:rsid w:val="0039679D"/>
  </w:style>
  <w:style w:type="paragraph" w:customStyle="1" w:styleId="Standard">
    <w:name w:val="Standard"/>
    <w:rsid w:val="0039679D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Lohit Devanagari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230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</dc:creator>
  <cp:lastModifiedBy>Magnus</cp:lastModifiedBy>
  <cp:revision>5</cp:revision>
  <dcterms:created xsi:type="dcterms:W3CDTF">2013-10-03T15:08:00Z</dcterms:created>
  <dcterms:modified xsi:type="dcterms:W3CDTF">2013-10-03T16:33:00Z</dcterms:modified>
</cp:coreProperties>
</file>