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Úloha 2.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2616200" cy="29851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21" r="-2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A, B - body</w:t>
        <w:br/>
        <w:t>Fg – gravitačná sila</w:t>
      </w:r>
    </w:p>
    <w:p>
      <w:pPr>
        <w:pStyle w:val="TextBody"/>
        <w:bidi w:val="0"/>
        <w:jc w:val="left"/>
        <w:rPr/>
      </w:pPr>
      <w:r>
        <w:rPr/>
        <w:t>Ff – trecia sila</w:t>
      </w:r>
    </w:p>
    <w:p>
      <w:pPr>
        <w:pStyle w:val="TextBody"/>
        <w:bidi w:val="0"/>
        <w:jc w:val="left"/>
        <w:rPr/>
      </w:pPr>
      <w:r>
        <w:rPr/>
        <w:t>Fnb – sila ktorou sa opiera tyč o stenu</w:t>
      </w:r>
    </w:p>
    <w:p>
      <w:pPr>
        <w:pStyle w:val="TextBody"/>
        <w:bidi w:val="0"/>
        <w:jc w:val="left"/>
        <w:rPr/>
      </w:pPr>
      <w:r>
        <w:rPr/>
        <w:t>Fna – sila ktorou gravitácia tlačí o stenu</w:t>
      </w:r>
    </w:p>
    <w:p>
      <w:pPr>
        <w:pStyle w:val="TextBody"/>
        <w:bidi w:val="0"/>
        <w:jc w:val="left"/>
        <w:rPr/>
      </w:pPr>
      <w:r>
        <w:rPr/>
        <w:t>podľa zákonu akcie a reakcie poznáme aj opačné ekvivalenty týchto síl, ktoré tlačia tyč a o tie sa zaujímame</w:t>
      </w:r>
    </w:p>
    <w:p>
      <w:pPr>
        <w:pStyle w:val="TextBody"/>
        <w:bidi w:val="0"/>
        <w:jc w:val="left"/>
        <w:rPr/>
      </w:pPr>
      <w:r>
        <w:rPr/>
        <w:t>takže:</w:t>
      </w:r>
    </w:p>
    <w:p>
      <w:pPr>
        <w:pStyle w:val="TextBody"/>
        <w:bidi w:val="0"/>
        <w:jc w:val="left"/>
        <w:rPr/>
      </w:pPr>
      <w:r>
        <w:rPr/>
        <w:tab/>
        <w:t>Keďže v stave, kde rebrík akurát padá (kritickom stave), ide o rovnováhu, vieme, že sily sa nám sčítajú do nuly. →F’na sa nám sčíta s →Fg a →F’nb sa nám sčíta s Ff. Vieme, že Ff je podľa zákonov trenia a daného koeficientu trenia Fna/4. Takisto vieme, keďže →Fnb a →Ff sa nám navzájom vyrušia, že Fnb = Ff. Fnb si odvodíme pomocou momentov sily. Vieme, že moment sily vytvorený silou Fg pri otáčaní okolo bodu A je rovný momentu sily vytvorenému silou Fnb otáčaním okolo toho istého bodu. Teda:</w:t>
      </w:r>
    </w:p>
    <w:p>
      <w:pPr>
        <w:pStyle w:val="TextBody"/>
        <w:bidi w:val="0"/>
        <w:spacing w:before="0" w:after="14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nb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na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 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Fgcos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g 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Fgcos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,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</m:oMath>
      <w:r>
        <w:rPr/>
        <w:t>,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, čiže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a=</m:t>
        </m:r>
        <m:r>
          <w:rPr>
            <w:rFonts w:ascii="Cambria Math" w:hAnsi="Cambria Math"/>
          </w:rPr>
          <m:t xml:space="preserve">2</m:t>
        </m:r>
      </m:oMath>
      <w:r>
        <w:rPr/>
        <w:t xml:space="preserve"> :)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DejaVu Sans" w:cs="FreeSans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LibreOffice/7.1.0.3$Linux_X86_64 LibreOffice_project/10$Build-3</Application>
  <AppVersion>15.0000</AppVersion>
  <Pages>1</Pages>
  <Words>142</Words>
  <Characters>625</Characters>
  <CharactersWithSpaces>765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2021-04-22T21:39:26Z</dcterms:created>
  <dc:creator/>
  <dc:description/>
  <dc:language>en-US</dc:language>
  <cp:lastModifiedBy/>
  <dcterms:modified xsi:type="dcterms:W3CDTF">2021-04-23T08:55:38Z</dcterms:modified>
  <cp:revision>3</cp:revision>
  <dc:subject/>
  <dc:title/>
</cp:coreProperties>
</file>