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46"/>
        <w:tblW w:w="1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1176"/>
        <w:gridCol w:w="1487"/>
        <w:gridCol w:w="2171"/>
        <w:gridCol w:w="1597"/>
        <w:gridCol w:w="2012"/>
        <w:gridCol w:w="2184"/>
      </w:tblGrid>
      <w:tr w:rsidR="00716267" w14:paraId="227D5875" w14:textId="22C31A7E" w:rsidTr="002615F0">
        <w:trPr>
          <w:trHeight w:val="829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7D23B6DB" w14:textId="5B21F70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</w:tcPr>
          <w:p w14:paraId="5E2AF4B4" w14:textId="2205806E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 Taxa Value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0FA950D" w14:textId="1D264D9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1834F0A3" w14:textId="6819BF2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20059AF" w14:textId="3F181C04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</w:tcPr>
          <w:p w14:paraId="2901BD22" w14:textId="2FC62C6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31DC19FC" w14:textId="7CBF01D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Genus</w:t>
            </w:r>
          </w:p>
        </w:tc>
      </w:tr>
      <w:tr w:rsidR="00170048" w14:paraId="3F1448A2" w14:textId="77777777" w:rsidTr="002615F0">
        <w:trPr>
          <w:trHeight w:val="547"/>
        </w:trPr>
        <w:tc>
          <w:tcPr>
            <w:tcW w:w="730" w:type="dxa"/>
            <w:tcBorders>
              <w:top w:val="single" w:sz="4" w:space="0" w:color="auto"/>
            </w:tcBorders>
          </w:tcPr>
          <w:p w14:paraId="0CDF3203" w14:textId="30C0B3C3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698E5968" w14:textId="6EE7A522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0.9486617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1508CD17" w14:textId="281B2216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0DB0AAD3" w14:textId="58138A25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D960E5C" w14:textId="2600DBD5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10B1B19F" w14:textId="5C78FA87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  <w:tcBorders>
              <w:top w:val="single" w:sz="4" w:space="0" w:color="auto"/>
            </w:tcBorders>
          </w:tcPr>
          <w:p w14:paraId="0BF7DE35" w14:textId="15A57600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  <w:r w:rsidR="00935512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NK3B31</w:t>
            </w:r>
            <w:r w:rsidR="00935512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group</w:t>
            </w:r>
          </w:p>
        </w:tc>
      </w:tr>
      <w:tr w:rsidR="00716267" w14:paraId="711C9440" w14:textId="77777777" w:rsidTr="002615F0">
        <w:trPr>
          <w:trHeight w:val="547"/>
        </w:trPr>
        <w:tc>
          <w:tcPr>
            <w:tcW w:w="730" w:type="dxa"/>
          </w:tcPr>
          <w:p w14:paraId="569011B0" w14:textId="1D6F1122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179" w:type="dxa"/>
          </w:tcPr>
          <w:p w14:paraId="70037828" w14:textId="5B29ABFD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0.9481380</w:t>
            </w:r>
          </w:p>
        </w:tc>
        <w:tc>
          <w:tcPr>
            <w:tcW w:w="1425" w:type="dxa"/>
          </w:tcPr>
          <w:p w14:paraId="502593F6" w14:textId="4DCD6753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r w:rsidRPr="002615F0">
              <w:rPr>
                <w:rFonts w:ascii="Times New Roman" w:hAnsi="Times New Roman" w:cs="Times New Roman"/>
                <w:highlight w:val="green"/>
              </w:rPr>
              <w:t>Spirochaetota</w:t>
            </w:r>
          </w:p>
        </w:tc>
        <w:tc>
          <w:tcPr>
            <w:tcW w:w="2007" w:type="dxa"/>
          </w:tcPr>
          <w:p w14:paraId="4CAA20E7" w14:textId="3A61E09C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r w:rsidRPr="002615F0">
              <w:rPr>
                <w:rFonts w:ascii="Times New Roman" w:hAnsi="Times New Roman" w:cs="Times New Roman"/>
                <w:highlight w:val="green"/>
              </w:rPr>
              <w:t>Spirochaetia</w:t>
            </w:r>
          </w:p>
        </w:tc>
        <w:tc>
          <w:tcPr>
            <w:tcW w:w="1519" w:type="dxa"/>
          </w:tcPr>
          <w:p w14:paraId="35BD2445" w14:textId="2490D0FD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r w:rsidRPr="002615F0">
              <w:rPr>
                <w:rFonts w:ascii="Times New Roman" w:hAnsi="Times New Roman" w:cs="Times New Roman"/>
                <w:highlight w:val="green"/>
              </w:rPr>
              <w:t>Spirochaetales</w:t>
            </w:r>
          </w:p>
        </w:tc>
        <w:tc>
          <w:tcPr>
            <w:tcW w:w="1817" w:type="dxa"/>
          </w:tcPr>
          <w:p w14:paraId="3425498D" w14:textId="03816104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green"/>
              </w:rPr>
              <w:t>Spirochaetaceae</w:t>
            </w:r>
          </w:p>
        </w:tc>
        <w:tc>
          <w:tcPr>
            <w:tcW w:w="2598" w:type="dxa"/>
          </w:tcPr>
          <w:p w14:paraId="158381F0" w14:textId="7B1A6BD7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green"/>
              </w:rPr>
              <w:t>Treponema</w:t>
            </w:r>
          </w:p>
        </w:tc>
      </w:tr>
      <w:tr w:rsidR="00716267" w14:paraId="153FC00C" w14:textId="77777777" w:rsidTr="002615F0">
        <w:trPr>
          <w:trHeight w:val="547"/>
        </w:trPr>
        <w:tc>
          <w:tcPr>
            <w:tcW w:w="730" w:type="dxa"/>
          </w:tcPr>
          <w:p w14:paraId="1C0B01EF" w14:textId="56697AAF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179" w:type="dxa"/>
          </w:tcPr>
          <w:p w14:paraId="6D55E904" w14:textId="0DA25361" w:rsidR="00716267" w:rsidRPr="002615F0" w:rsidRDefault="0093551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0.9336436</w:t>
            </w:r>
          </w:p>
        </w:tc>
        <w:tc>
          <w:tcPr>
            <w:tcW w:w="1425" w:type="dxa"/>
          </w:tcPr>
          <w:p w14:paraId="13D92B54" w14:textId="6D2A4E16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007" w:type="dxa"/>
          </w:tcPr>
          <w:p w14:paraId="0D5FE626" w14:textId="4B7DE3BB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519" w:type="dxa"/>
          </w:tcPr>
          <w:p w14:paraId="330CEEDC" w14:textId="19B1727F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1817" w:type="dxa"/>
          </w:tcPr>
          <w:p w14:paraId="12344A76" w14:textId="3B3DAAE6" w:rsidR="00716267" w:rsidRPr="002615F0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2598" w:type="dxa"/>
          </w:tcPr>
          <w:p w14:paraId="7B1950DA" w14:textId="5343FE6B" w:rsidR="00716267" w:rsidRPr="002615F0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Rikenellaceae RC9 gut group</w:t>
            </w:r>
          </w:p>
        </w:tc>
      </w:tr>
      <w:tr w:rsidR="00716267" w14:paraId="5F96E55A" w14:textId="77777777" w:rsidTr="002615F0">
        <w:trPr>
          <w:trHeight w:val="547"/>
        </w:trPr>
        <w:tc>
          <w:tcPr>
            <w:tcW w:w="730" w:type="dxa"/>
          </w:tcPr>
          <w:p w14:paraId="29431604" w14:textId="2EEFA2B0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179" w:type="dxa"/>
          </w:tcPr>
          <w:p w14:paraId="0DB06036" w14:textId="07777B96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0.9156844</w:t>
            </w:r>
          </w:p>
        </w:tc>
        <w:tc>
          <w:tcPr>
            <w:tcW w:w="1425" w:type="dxa"/>
          </w:tcPr>
          <w:p w14:paraId="4267B968" w14:textId="4DC4928D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204090B1" w14:textId="5825EEAB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67FB9BD5" w14:textId="55CC7240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</w:tcPr>
          <w:p w14:paraId="3A9629CC" w14:textId="01D5440E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2DCE54C5" w14:textId="76AA5AE1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Alloprevotella</w:t>
            </w:r>
          </w:p>
        </w:tc>
      </w:tr>
      <w:tr w:rsidR="00716267" w14:paraId="06FC674A" w14:textId="77777777" w:rsidTr="002615F0">
        <w:trPr>
          <w:trHeight w:val="547"/>
        </w:trPr>
        <w:tc>
          <w:tcPr>
            <w:tcW w:w="730" w:type="dxa"/>
          </w:tcPr>
          <w:p w14:paraId="27A5A2EF" w14:textId="288295A1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179" w:type="dxa"/>
          </w:tcPr>
          <w:p w14:paraId="186862F3" w14:textId="5DABC345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0.8802860</w:t>
            </w:r>
          </w:p>
        </w:tc>
        <w:tc>
          <w:tcPr>
            <w:tcW w:w="1425" w:type="dxa"/>
          </w:tcPr>
          <w:p w14:paraId="77A8B9A0" w14:textId="75B2CEF3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1EE6158E" w14:textId="5D4B6D73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7BD5A7BF" w14:textId="7741186F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</w:tcPr>
          <w:p w14:paraId="4E914F4F" w14:textId="08709745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379C6C88" w14:textId="7AAB5002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 UCG-003</w:t>
            </w:r>
          </w:p>
        </w:tc>
      </w:tr>
      <w:tr w:rsidR="00A00B9B" w14:paraId="297F2439" w14:textId="77777777" w:rsidTr="002615F0">
        <w:trPr>
          <w:trHeight w:val="547"/>
        </w:trPr>
        <w:tc>
          <w:tcPr>
            <w:tcW w:w="730" w:type="dxa"/>
          </w:tcPr>
          <w:p w14:paraId="540D53F5" w14:textId="55C7B6F1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179" w:type="dxa"/>
          </w:tcPr>
          <w:p w14:paraId="1E5AB6DF" w14:textId="79C6F47A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0.8774668</w:t>
            </w:r>
          </w:p>
        </w:tc>
        <w:tc>
          <w:tcPr>
            <w:tcW w:w="1425" w:type="dxa"/>
          </w:tcPr>
          <w:p w14:paraId="19264CD3" w14:textId="017106E3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6D5DFCE3" w14:textId="4C373CA6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49BB802F" w14:textId="72CAC533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</w:p>
        </w:tc>
        <w:tc>
          <w:tcPr>
            <w:tcW w:w="1817" w:type="dxa"/>
          </w:tcPr>
          <w:p w14:paraId="39315E52" w14:textId="4A67D47A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</w:p>
        </w:tc>
        <w:tc>
          <w:tcPr>
            <w:tcW w:w="2598" w:type="dxa"/>
          </w:tcPr>
          <w:p w14:paraId="35FC4210" w14:textId="38FA0BB6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Marvinbryantia</w:t>
            </w:r>
          </w:p>
        </w:tc>
      </w:tr>
      <w:tr w:rsidR="00A00B9B" w14:paraId="6D2B43D9" w14:textId="77777777" w:rsidTr="002615F0">
        <w:trPr>
          <w:trHeight w:val="547"/>
        </w:trPr>
        <w:tc>
          <w:tcPr>
            <w:tcW w:w="730" w:type="dxa"/>
          </w:tcPr>
          <w:p w14:paraId="6654BB29" w14:textId="5EC18E1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179" w:type="dxa"/>
          </w:tcPr>
          <w:p w14:paraId="5B9CEFC1" w14:textId="2947DB2E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0.8767199</w:t>
            </w:r>
          </w:p>
        </w:tc>
        <w:tc>
          <w:tcPr>
            <w:tcW w:w="1425" w:type="dxa"/>
          </w:tcPr>
          <w:p w14:paraId="2EA6B37A" w14:textId="252F5219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4C402C88" w14:textId="586D893A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54F935BF" w14:textId="562398CA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</w:tcPr>
          <w:p w14:paraId="778FC024" w14:textId="73AE97B2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60CB2A86" w14:textId="1BC74B9D" w:rsidR="00A00B9B" w:rsidRPr="002615F0" w:rsidRDefault="00B87C19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G</w:t>
            </w:r>
            <w:r w:rsidR="00A00B9B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enus uncultured</w:t>
            </w:r>
          </w:p>
        </w:tc>
      </w:tr>
      <w:tr w:rsidR="00A00B9B" w14:paraId="28FA8F13" w14:textId="77777777" w:rsidTr="002615F0">
        <w:trPr>
          <w:trHeight w:val="547"/>
        </w:trPr>
        <w:tc>
          <w:tcPr>
            <w:tcW w:w="730" w:type="dxa"/>
          </w:tcPr>
          <w:p w14:paraId="1431908B" w14:textId="1929AEA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#8</w:t>
            </w:r>
          </w:p>
        </w:tc>
        <w:tc>
          <w:tcPr>
            <w:tcW w:w="1179" w:type="dxa"/>
          </w:tcPr>
          <w:p w14:paraId="4C82E742" w14:textId="5441BE0C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0.8692888</w:t>
            </w:r>
          </w:p>
        </w:tc>
        <w:tc>
          <w:tcPr>
            <w:tcW w:w="1425" w:type="dxa"/>
          </w:tcPr>
          <w:p w14:paraId="54EEA2BF" w14:textId="1C467BFA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61E65612" w14:textId="58FAFF16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5C80E4D4" w14:textId="3855E829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</w:p>
        </w:tc>
        <w:tc>
          <w:tcPr>
            <w:tcW w:w="1817" w:type="dxa"/>
          </w:tcPr>
          <w:p w14:paraId="57D76F42" w14:textId="12F60005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</w:p>
        </w:tc>
        <w:tc>
          <w:tcPr>
            <w:tcW w:w="2598" w:type="dxa"/>
          </w:tcPr>
          <w:p w14:paraId="7ED4136F" w14:textId="793EC8BD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Eubacterium hallii group</w:t>
            </w:r>
          </w:p>
        </w:tc>
      </w:tr>
      <w:tr w:rsidR="00A00B9B" w14:paraId="48D93EBC" w14:textId="77777777" w:rsidTr="002615F0">
        <w:trPr>
          <w:trHeight w:val="547"/>
        </w:trPr>
        <w:tc>
          <w:tcPr>
            <w:tcW w:w="730" w:type="dxa"/>
          </w:tcPr>
          <w:p w14:paraId="056751CC" w14:textId="6990913A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#9</w:t>
            </w:r>
          </w:p>
        </w:tc>
        <w:tc>
          <w:tcPr>
            <w:tcW w:w="1179" w:type="dxa"/>
          </w:tcPr>
          <w:p w14:paraId="67B9C4F1" w14:textId="50BB8DB0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0.8635102</w:t>
            </w:r>
          </w:p>
        </w:tc>
        <w:tc>
          <w:tcPr>
            <w:tcW w:w="1425" w:type="dxa"/>
          </w:tcPr>
          <w:p w14:paraId="5CC5367A" w14:textId="769D33BB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14C7D9DD" w14:textId="7E902FDB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519" w:type="dxa"/>
          </w:tcPr>
          <w:p w14:paraId="51FDAA35" w14:textId="52FDC5C3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Aeromonadales</w:t>
            </w:r>
          </w:p>
        </w:tc>
        <w:tc>
          <w:tcPr>
            <w:tcW w:w="1817" w:type="dxa"/>
          </w:tcPr>
          <w:p w14:paraId="0B779291" w14:textId="6E3E3DCB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Succinivibrionaceae</w:t>
            </w:r>
          </w:p>
        </w:tc>
        <w:tc>
          <w:tcPr>
            <w:tcW w:w="2598" w:type="dxa"/>
          </w:tcPr>
          <w:p w14:paraId="053E79F4" w14:textId="30BBA2DA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Succinivibrio</w:t>
            </w:r>
          </w:p>
        </w:tc>
      </w:tr>
      <w:tr w:rsidR="00A00B9B" w14:paraId="1946CC24" w14:textId="77777777" w:rsidTr="002615F0">
        <w:trPr>
          <w:trHeight w:val="547"/>
        </w:trPr>
        <w:tc>
          <w:tcPr>
            <w:tcW w:w="730" w:type="dxa"/>
          </w:tcPr>
          <w:p w14:paraId="44387036" w14:textId="4ED0FFDE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179" w:type="dxa"/>
          </w:tcPr>
          <w:p w14:paraId="4435995D" w14:textId="773CE5D0" w:rsidR="00A00B9B" w:rsidRPr="002615F0" w:rsidRDefault="0010109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0.8338405</w:t>
            </w:r>
          </w:p>
        </w:tc>
        <w:tc>
          <w:tcPr>
            <w:tcW w:w="1425" w:type="dxa"/>
          </w:tcPr>
          <w:p w14:paraId="57496524" w14:textId="22186EDB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35BA068C" w14:textId="008A0D51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3C99F4FD" w14:textId="3D0E734D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</w:p>
        </w:tc>
        <w:tc>
          <w:tcPr>
            <w:tcW w:w="1817" w:type="dxa"/>
          </w:tcPr>
          <w:p w14:paraId="7958565D" w14:textId="7107AFEB" w:rsidR="00A00B9B" w:rsidRPr="002615F0" w:rsidRDefault="00101092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bookmarkStart w:id="0" w:name="_Hlk151410836"/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  <w:bookmarkEnd w:id="0"/>
          </w:p>
        </w:tc>
        <w:tc>
          <w:tcPr>
            <w:tcW w:w="2598" w:type="dxa"/>
          </w:tcPr>
          <w:p w14:paraId="4CF6206D" w14:textId="33992A9C" w:rsidR="00A00B9B" w:rsidRPr="002615F0" w:rsidRDefault="00101092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 ND3007 group</w:t>
            </w:r>
          </w:p>
        </w:tc>
      </w:tr>
      <w:tr w:rsidR="00CE59B7" w14:paraId="5B961BA4" w14:textId="77777777" w:rsidTr="002615F0">
        <w:trPr>
          <w:trHeight w:val="547"/>
        </w:trPr>
        <w:tc>
          <w:tcPr>
            <w:tcW w:w="730" w:type="dxa"/>
            <w:tcBorders>
              <w:bottom w:val="single" w:sz="4" w:space="0" w:color="auto"/>
            </w:tcBorders>
          </w:tcPr>
          <w:p w14:paraId="19B41B10" w14:textId="32A8B2FA" w:rsidR="00CE59B7" w:rsidRPr="002615F0" w:rsidRDefault="00CE59B7" w:rsidP="00CE59B7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2D7EEA50" w14:textId="2181E534" w:rsidR="00CE59B7" w:rsidRPr="002615F0" w:rsidRDefault="00CE59B7" w:rsidP="00CE59B7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0.8328376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EFCD0F" w14:textId="1690E21C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229ABC07" w14:textId="16F9ABA1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252C0A86" w14:textId="0C49027B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259C7014" w14:textId="4A4E0D50" w:rsidR="00CE59B7" w:rsidRPr="002615F0" w:rsidRDefault="00CE59B7" w:rsidP="00CE59B7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7D8467FC" w14:textId="23CD19A0" w:rsidR="00CE59B7" w:rsidRPr="002615F0" w:rsidRDefault="00CE59B7" w:rsidP="00CE59B7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Prevotellaceae_UCG-001</w:t>
            </w:r>
          </w:p>
        </w:tc>
      </w:tr>
    </w:tbl>
    <w:p w14:paraId="545A1747" w14:textId="1E82D067" w:rsidR="00464BF8" w:rsidRDefault="003D7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1BDF29" wp14:editId="44134B20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372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3075" w14:textId="59F8816C" w:rsidR="00111B80" w:rsidRPr="00B87C19" w:rsidRDefault="00111B8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1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Tanzanian gut microbiome greatly associated with taxa from the family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Lachnospiraceae </w:t>
                            </w:r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Prevotellacoccae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61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Indicator taxa analysis was</w:t>
                            </w:r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carried out upon Tanzanian Data set. Significance was set at a P value of &lt;0.05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BD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pt;width:580.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5jDgIAAPcDAAAOAAAAZHJzL2Uyb0RvYy54bWysU9tu2zAMfR+wfxD0vthJk6Y14hRdugwD&#10;ugvQ7QNkWY6FyaJGKbGzrx8lp2nQvQ3Tg0CK1BF5eLS6GzrDDgq9Blvy6STnTFkJtba7kv/4vn13&#10;w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" stroked="f">
                <v:textbox style="mso-fit-shape-to-text:t">
                  <w:txbxContent>
                    <w:p w14:paraId="35B63075" w14:textId="59F8816C" w:rsidR="00111B80" w:rsidRPr="00B87C19" w:rsidRDefault="00111B8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1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5191C" w:rsidRPr="00B87C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Tanzanian gut microbiome greatly associated with taxa from the family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Lachnospiraceae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Prevotellacoccae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615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Indicator taxa analysis was</w:t>
                      </w:r>
                      <w:r w:rsidR="003D79AE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carried out upon Tanzanian Data set. Significance was set at a P value of &lt;0.05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94860" w14:textId="5D226ECA" w:rsidR="00111B80" w:rsidRDefault="00111B80"/>
    <w:p w14:paraId="0536A949" w14:textId="2926C72E" w:rsidR="003D79AE" w:rsidRPr="003D79AE" w:rsidRDefault="003D79AE" w:rsidP="003D79AE"/>
    <w:p w14:paraId="7D489BC8" w14:textId="22D53BF8" w:rsidR="003D79AE" w:rsidRDefault="00063134" w:rsidP="003D79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CE663" wp14:editId="71767F23">
                <wp:simplePos x="0" y="0"/>
                <wp:positionH relativeFrom="column">
                  <wp:posOffset>4276725</wp:posOffset>
                </wp:positionH>
                <wp:positionV relativeFrom="paragraph">
                  <wp:posOffset>4391660</wp:posOffset>
                </wp:positionV>
                <wp:extent cx="200025" cy="161925"/>
                <wp:effectExtent l="0" t="0" r="28575" b="28575"/>
                <wp:wrapNone/>
                <wp:docPr id="18724671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72D76" id="Rectangle 2" o:spid="_x0000_s1026" style="position:absolute;margin-left:336.75pt;margin-top:345.8pt;width:15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11BECC9" wp14:editId="1829CC93">
                <wp:simplePos x="0" y="0"/>
                <wp:positionH relativeFrom="column">
                  <wp:posOffset>4448175</wp:posOffset>
                </wp:positionH>
                <wp:positionV relativeFrom="paragraph">
                  <wp:posOffset>4344035</wp:posOffset>
                </wp:positionV>
                <wp:extent cx="1781175" cy="257175"/>
                <wp:effectExtent l="0" t="0" r="9525" b="9525"/>
                <wp:wrapNone/>
                <wp:docPr id="1365242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E91B" w14:textId="1AB2CE8C" w:rsidR="005B3518" w:rsidRPr="002615F0" w:rsidRDefault="002615F0" w:rsidP="005B351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= Unique Taxa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CC9" id="_x0000_s1027" type="#_x0000_t202" style="position:absolute;margin-left:350.25pt;margin-top:342.05pt;width:140.25pt;height:20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" stroked="f">
                <v:textbox>
                  <w:txbxContent>
                    <w:p w14:paraId="2629E91B" w14:textId="1AB2CE8C" w:rsidR="005B3518" w:rsidRPr="002615F0" w:rsidRDefault="002615F0" w:rsidP="005B3518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= Unique Taxa</w:t>
                      </w:r>
                    </w:p>
                  </w:txbxContent>
                </v:textbox>
              </v:shape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24BC4" wp14:editId="303785DD">
                <wp:simplePos x="0" y="0"/>
                <wp:positionH relativeFrom="column">
                  <wp:posOffset>1819275</wp:posOffset>
                </wp:positionH>
                <wp:positionV relativeFrom="paragraph">
                  <wp:posOffset>4401185</wp:posOffset>
                </wp:positionV>
                <wp:extent cx="200025" cy="161925"/>
                <wp:effectExtent l="0" t="0" r="28575" b="28575"/>
                <wp:wrapNone/>
                <wp:docPr id="6141826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A8C7A" id="Rectangle 2" o:spid="_x0000_s1026" style="position:absolute;margin-left:143.25pt;margin-top:346.55pt;width:15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" fillcolor="#00b0f0" strokecolor="black [3213]" strokeweight="1pt"/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C5396" wp14:editId="7DCB2B96">
                <wp:simplePos x="0" y="0"/>
                <wp:positionH relativeFrom="column">
                  <wp:posOffset>-542925</wp:posOffset>
                </wp:positionH>
                <wp:positionV relativeFrom="paragraph">
                  <wp:posOffset>4410710</wp:posOffset>
                </wp:positionV>
                <wp:extent cx="200025" cy="161925"/>
                <wp:effectExtent l="0" t="0" r="28575" b="28575"/>
                <wp:wrapNone/>
                <wp:docPr id="20865577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601D" id="Rectangle 2" o:spid="_x0000_s1026" style="position:absolute;margin-left:-42.75pt;margin-top:347.3pt;width:15.7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" fillcolor="yellow" strokecolor="black [3213]" strokeweight="1pt"/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9C6424" wp14:editId="698D2A59">
                <wp:simplePos x="0" y="0"/>
                <wp:positionH relativeFrom="column">
                  <wp:posOffset>-361950</wp:posOffset>
                </wp:positionH>
                <wp:positionV relativeFrom="paragraph">
                  <wp:posOffset>4372610</wp:posOffset>
                </wp:positionV>
                <wp:extent cx="1781175" cy="257175"/>
                <wp:effectExtent l="0" t="0" r="9525" b="9525"/>
                <wp:wrapNone/>
                <wp:docPr id="1954364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72D0" w14:textId="71652B1C" w:rsidR="005B3518" w:rsidRPr="002615F0" w:rsidRDefault="005B35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 w:rsidRPr="002615F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Prevotellacae</w:t>
                            </w: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6424" id="_x0000_s1028" type="#_x0000_t202" style="position:absolute;margin-left:-28.5pt;margin-top:344.3pt;width:140.2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" stroked="f">
                <v:textbox>
                  <w:txbxContent>
                    <w:p w14:paraId="2ACD72D0" w14:textId="71652B1C" w:rsidR="005B3518" w:rsidRPr="002615F0" w:rsidRDefault="005B35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 w:rsidRPr="002615F0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Prevotellacae</w:t>
                      </w: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 members</w:t>
                      </w:r>
                    </w:p>
                  </w:txbxContent>
                </v:textbox>
              </v:shape>
            </w:pict>
          </mc:Fallback>
        </mc:AlternateContent>
      </w:r>
      <w:r w:rsidR="002615F0" w:rsidRPr="002615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E60ED67" wp14:editId="5C8499DD">
                <wp:simplePos x="0" y="0"/>
                <wp:positionH relativeFrom="margin">
                  <wp:align>center</wp:align>
                </wp:positionH>
                <wp:positionV relativeFrom="paragraph">
                  <wp:posOffset>4347210</wp:posOffset>
                </wp:positionV>
                <wp:extent cx="1885950" cy="257175"/>
                <wp:effectExtent l="0" t="0" r="0" b="9525"/>
                <wp:wrapNone/>
                <wp:docPr id="110271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F914" w14:textId="707A7346" w:rsidR="005B3518" w:rsidRPr="002615F0" w:rsidRDefault="005B3518" w:rsidP="005B35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 w:rsidRPr="002615F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Lachnospiracae</w:t>
                            </w: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ED67" id="_x0000_s1029" type="#_x0000_t202" style="position:absolute;margin-left:0;margin-top:342.3pt;width:148.5pt;height:20.2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" stroked="f">
                <v:textbox>
                  <w:txbxContent>
                    <w:p w14:paraId="24E6F914" w14:textId="707A7346" w:rsidR="005B3518" w:rsidRPr="002615F0" w:rsidRDefault="005B3518" w:rsidP="005B35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 w:rsidRPr="002615F0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Lachnospiracae</w:t>
                      </w: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E3B00" w14:textId="5095EDEB" w:rsidR="00D964F9" w:rsidRDefault="00D964F9" w:rsidP="003D79AE"/>
    <w:p w14:paraId="764E3F39" w14:textId="0BA892EB" w:rsidR="00D964F9" w:rsidRDefault="00D964F9" w:rsidP="003D79AE"/>
    <w:p w14:paraId="4E5D0AC9" w14:textId="0D7091E0" w:rsidR="00D964F9" w:rsidRDefault="00D964F9" w:rsidP="003D79AE"/>
    <w:p w14:paraId="0A1C83AC" w14:textId="4E406009" w:rsidR="00D964F9" w:rsidRDefault="00D964F9" w:rsidP="003D79AE"/>
    <w:p w14:paraId="68E51768" w14:textId="77777777" w:rsidR="00D964F9" w:rsidRDefault="00D964F9" w:rsidP="003D79AE"/>
    <w:p w14:paraId="578A535F" w14:textId="1117EAC1" w:rsidR="00D964F9" w:rsidRDefault="00D964F9" w:rsidP="003D79AE"/>
    <w:p w14:paraId="40FAB8A9" w14:textId="4562D338" w:rsidR="00D964F9" w:rsidRDefault="00D964F9" w:rsidP="003D79AE"/>
    <w:p w14:paraId="09B09C55" w14:textId="5600289E" w:rsidR="00D964F9" w:rsidRDefault="00D964F9" w:rsidP="003D79AE"/>
    <w:p w14:paraId="1FFEFC01" w14:textId="02605621" w:rsidR="00D964F9" w:rsidRDefault="00D964F9" w:rsidP="003D79AE"/>
    <w:p w14:paraId="3D10DAF7" w14:textId="03B61E42" w:rsidR="00D964F9" w:rsidRDefault="00D964F9" w:rsidP="003D79AE"/>
    <w:tbl>
      <w:tblPr>
        <w:tblStyle w:val="TableGrid"/>
        <w:tblW w:w="11384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1151"/>
        <w:gridCol w:w="1890"/>
        <w:gridCol w:w="2171"/>
        <w:gridCol w:w="1964"/>
        <w:gridCol w:w="1951"/>
        <w:gridCol w:w="1708"/>
      </w:tblGrid>
      <w:tr w:rsidR="00CA5461" w:rsidRPr="003D79AE" w14:paraId="52C73B6F" w14:textId="20D565E2" w:rsidTr="00063134">
        <w:trPr>
          <w:trHeight w:val="848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2C4EF75C" w14:textId="136E002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lastRenderedPageBreak/>
              <w:t>Rank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6C743EDD" w14:textId="6852737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Indicator Taxa Value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</w:tcBorders>
          </w:tcPr>
          <w:p w14:paraId="429C9833" w14:textId="4DAC57F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0C87B65F" w14:textId="5514301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14:paraId="4D6C05D2" w14:textId="4FA0F77A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442822AE" w14:textId="4692B65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35B24161" w14:textId="4A7C198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</w:tr>
      <w:tr w:rsidR="00CA5461" w:rsidRPr="003D79AE" w14:paraId="3603F394" w14:textId="77777777" w:rsidTr="00063134">
        <w:trPr>
          <w:trHeight w:val="474"/>
        </w:trPr>
        <w:tc>
          <w:tcPr>
            <w:tcW w:w="730" w:type="dxa"/>
            <w:tcBorders>
              <w:top w:val="single" w:sz="4" w:space="0" w:color="auto"/>
            </w:tcBorders>
          </w:tcPr>
          <w:p w14:paraId="32CBF738" w14:textId="6AB1F2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55D7EC72" w14:textId="2AAABB55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0.9520242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14:paraId="5796A7BB" w14:textId="67163EDC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49AD945D" w14:textId="537F30D7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23218F0D" w14:textId="7692C8AD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5979A257" w14:textId="76FFF12B" w:rsidR="003D79AE" w:rsidRPr="00063134" w:rsidRDefault="003D79AE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Coriobacteriaceae</w:t>
            </w:r>
          </w:p>
        </w:tc>
        <w:tc>
          <w:tcPr>
            <w:tcW w:w="2368" w:type="dxa"/>
            <w:tcBorders>
              <w:top w:val="single" w:sz="4" w:space="0" w:color="auto"/>
            </w:tcBorders>
          </w:tcPr>
          <w:p w14:paraId="2A55BB6C" w14:textId="1CD4BEB6" w:rsidR="003D79AE" w:rsidRPr="00063134" w:rsidRDefault="003D79AE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Collinsella</w:t>
            </w:r>
          </w:p>
        </w:tc>
      </w:tr>
      <w:tr w:rsidR="003D79AE" w:rsidRPr="003D79AE" w14:paraId="4947A107" w14:textId="77777777" w:rsidTr="00063134">
        <w:trPr>
          <w:trHeight w:val="440"/>
        </w:trPr>
        <w:tc>
          <w:tcPr>
            <w:tcW w:w="730" w:type="dxa"/>
          </w:tcPr>
          <w:p w14:paraId="1DBD2EBC" w14:textId="012494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067" w:type="dxa"/>
          </w:tcPr>
          <w:p w14:paraId="7DB6A5E1" w14:textId="1DA446E1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0.9496711</w:t>
            </w:r>
          </w:p>
        </w:tc>
        <w:tc>
          <w:tcPr>
            <w:tcW w:w="1677" w:type="dxa"/>
          </w:tcPr>
          <w:p w14:paraId="6306A2CB" w14:textId="1E5E98CF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Verrucomicrobiota</w:t>
            </w:r>
          </w:p>
        </w:tc>
        <w:tc>
          <w:tcPr>
            <w:tcW w:w="2007" w:type="dxa"/>
          </w:tcPr>
          <w:p w14:paraId="10A041E8" w14:textId="4D080C3D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Verrucomicrobiae</w:t>
            </w:r>
          </w:p>
        </w:tc>
        <w:tc>
          <w:tcPr>
            <w:tcW w:w="1757" w:type="dxa"/>
          </w:tcPr>
          <w:p w14:paraId="6F0D13EE" w14:textId="46C188F2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Verrucomicrobiales</w:t>
            </w:r>
          </w:p>
        </w:tc>
        <w:tc>
          <w:tcPr>
            <w:tcW w:w="1778" w:type="dxa"/>
          </w:tcPr>
          <w:p w14:paraId="63C28992" w14:textId="4DC10700" w:rsidR="003D79AE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Akkermansiaceae</w:t>
            </w:r>
          </w:p>
        </w:tc>
        <w:tc>
          <w:tcPr>
            <w:tcW w:w="2368" w:type="dxa"/>
          </w:tcPr>
          <w:p w14:paraId="39248679" w14:textId="765EA5A4" w:rsidR="003D79AE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Akkermansia</w:t>
            </w:r>
          </w:p>
        </w:tc>
      </w:tr>
      <w:tr w:rsidR="00CA5461" w:rsidRPr="003D79AE" w14:paraId="1D0D5042" w14:textId="77777777" w:rsidTr="00063134">
        <w:trPr>
          <w:trHeight w:val="440"/>
        </w:trPr>
        <w:tc>
          <w:tcPr>
            <w:tcW w:w="730" w:type="dxa"/>
          </w:tcPr>
          <w:p w14:paraId="5C70BA22" w14:textId="251AA6F2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067" w:type="dxa"/>
          </w:tcPr>
          <w:p w14:paraId="6BA1847D" w14:textId="5482CA31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0.9396726</w:t>
            </w:r>
          </w:p>
        </w:tc>
        <w:tc>
          <w:tcPr>
            <w:tcW w:w="1677" w:type="dxa"/>
          </w:tcPr>
          <w:p w14:paraId="2E649CF5" w14:textId="58FB4B9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007" w:type="dxa"/>
          </w:tcPr>
          <w:p w14:paraId="64E62C0F" w14:textId="0ED338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57" w:type="dxa"/>
          </w:tcPr>
          <w:p w14:paraId="6D35191B" w14:textId="1E53522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1778" w:type="dxa"/>
          </w:tcPr>
          <w:p w14:paraId="291122F6" w14:textId="0A40B097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2368" w:type="dxa"/>
          </w:tcPr>
          <w:p w14:paraId="1176FE7A" w14:textId="096761C9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Alistipes</w:t>
            </w:r>
          </w:p>
        </w:tc>
      </w:tr>
      <w:tr w:rsidR="00CA5461" w:rsidRPr="003D79AE" w14:paraId="18806533" w14:textId="77777777" w:rsidTr="00063134">
        <w:trPr>
          <w:trHeight w:val="440"/>
        </w:trPr>
        <w:tc>
          <w:tcPr>
            <w:tcW w:w="730" w:type="dxa"/>
          </w:tcPr>
          <w:p w14:paraId="4B85AF9B" w14:textId="5C9E7D78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067" w:type="dxa"/>
          </w:tcPr>
          <w:p w14:paraId="62AEA054" w14:textId="63BE7F3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0.9385316</w:t>
            </w:r>
          </w:p>
        </w:tc>
        <w:tc>
          <w:tcPr>
            <w:tcW w:w="1677" w:type="dxa"/>
          </w:tcPr>
          <w:p w14:paraId="60499A3E" w14:textId="583EDEA9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02AF33AA" w14:textId="6DBD441A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</w:tcPr>
          <w:p w14:paraId="165DACE5" w14:textId="4E443E82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Bifidobacteriales</w:t>
            </w:r>
          </w:p>
        </w:tc>
        <w:tc>
          <w:tcPr>
            <w:tcW w:w="1778" w:type="dxa"/>
          </w:tcPr>
          <w:p w14:paraId="22BE8026" w14:textId="19BC9FD4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Bifidobacteriaceae</w:t>
            </w:r>
          </w:p>
        </w:tc>
        <w:tc>
          <w:tcPr>
            <w:tcW w:w="2368" w:type="dxa"/>
          </w:tcPr>
          <w:p w14:paraId="0146E9B5" w14:textId="40D01215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Bifidobacterium</w:t>
            </w:r>
          </w:p>
        </w:tc>
      </w:tr>
      <w:tr w:rsidR="00CA5461" w:rsidRPr="003D79AE" w14:paraId="716C7B8B" w14:textId="77777777" w:rsidTr="00063134">
        <w:trPr>
          <w:trHeight w:val="440"/>
        </w:trPr>
        <w:tc>
          <w:tcPr>
            <w:tcW w:w="730" w:type="dxa"/>
          </w:tcPr>
          <w:p w14:paraId="464AD3A1" w14:textId="2F1AA1D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067" w:type="dxa"/>
          </w:tcPr>
          <w:p w14:paraId="3FA59A96" w14:textId="11CE1EF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0.9364858</w:t>
            </w:r>
          </w:p>
        </w:tc>
        <w:tc>
          <w:tcPr>
            <w:tcW w:w="1677" w:type="dxa"/>
          </w:tcPr>
          <w:p w14:paraId="4F2830D4" w14:textId="1BF98330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Proteobacteria</w:t>
            </w:r>
          </w:p>
        </w:tc>
        <w:tc>
          <w:tcPr>
            <w:tcW w:w="2007" w:type="dxa"/>
          </w:tcPr>
          <w:p w14:paraId="53E601AB" w14:textId="734639D7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Gammaproteobacteria</w:t>
            </w:r>
          </w:p>
        </w:tc>
        <w:tc>
          <w:tcPr>
            <w:tcW w:w="1757" w:type="dxa"/>
          </w:tcPr>
          <w:p w14:paraId="39DACFFE" w14:textId="2A0C9C6F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Enterobacterales</w:t>
            </w:r>
          </w:p>
        </w:tc>
        <w:tc>
          <w:tcPr>
            <w:tcW w:w="1778" w:type="dxa"/>
          </w:tcPr>
          <w:p w14:paraId="1A6A1912" w14:textId="771305C8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green"/>
              </w:rPr>
              <w:t>Enterobacteriaceae</w:t>
            </w:r>
          </w:p>
        </w:tc>
        <w:tc>
          <w:tcPr>
            <w:tcW w:w="2368" w:type="dxa"/>
          </w:tcPr>
          <w:p w14:paraId="73507A30" w14:textId="07DF50DF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green"/>
              </w:rPr>
              <w:t>Escherichia-Shigella</w:t>
            </w:r>
          </w:p>
        </w:tc>
      </w:tr>
      <w:tr w:rsidR="00CA5461" w:rsidRPr="003D79AE" w14:paraId="75172FA6" w14:textId="77777777" w:rsidTr="00063134">
        <w:trPr>
          <w:trHeight w:val="440"/>
        </w:trPr>
        <w:tc>
          <w:tcPr>
            <w:tcW w:w="730" w:type="dxa"/>
          </w:tcPr>
          <w:p w14:paraId="087ED421" w14:textId="04D71A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067" w:type="dxa"/>
          </w:tcPr>
          <w:p w14:paraId="049CBE39" w14:textId="45683EA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0.9163843</w:t>
            </w:r>
          </w:p>
        </w:tc>
        <w:tc>
          <w:tcPr>
            <w:tcW w:w="1677" w:type="dxa"/>
          </w:tcPr>
          <w:p w14:paraId="0C3A4815" w14:textId="46B21E9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32EC0A06" w14:textId="5986834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Bacilli</w:t>
            </w:r>
          </w:p>
        </w:tc>
        <w:tc>
          <w:tcPr>
            <w:tcW w:w="1757" w:type="dxa"/>
          </w:tcPr>
          <w:p w14:paraId="24494B18" w14:textId="1B8CFCE9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Lactobacillales</w:t>
            </w:r>
          </w:p>
        </w:tc>
        <w:tc>
          <w:tcPr>
            <w:tcW w:w="1778" w:type="dxa"/>
          </w:tcPr>
          <w:p w14:paraId="2AD29310" w14:textId="0B993DAC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Streptococcaceae</w:t>
            </w:r>
          </w:p>
        </w:tc>
        <w:tc>
          <w:tcPr>
            <w:tcW w:w="2368" w:type="dxa"/>
          </w:tcPr>
          <w:p w14:paraId="6B60A141" w14:textId="2F24204E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</w:tr>
      <w:tr w:rsidR="00C632C7" w:rsidRPr="003D79AE" w14:paraId="6D897168" w14:textId="77777777" w:rsidTr="00063134">
        <w:trPr>
          <w:trHeight w:val="440"/>
        </w:trPr>
        <w:tc>
          <w:tcPr>
            <w:tcW w:w="730" w:type="dxa"/>
          </w:tcPr>
          <w:p w14:paraId="51923579" w14:textId="7899AB6E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067" w:type="dxa"/>
          </w:tcPr>
          <w:p w14:paraId="711A41E3" w14:textId="33E2B6D8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0.8946547</w:t>
            </w:r>
          </w:p>
        </w:tc>
        <w:tc>
          <w:tcPr>
            <w:tcW w:w="1677" w:type="dxa"/>
          </w:tcPr>
          <w:p w14:paraId="175EA6FD" w14:textId="70448B9F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253905C3" w14:textId="4E2E381C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57" w:type="dxa"/>
          </w:tcPr>
          <w:p w14:paraId="179ED91E" w14:textId="6D5DAAD0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Oscillospirales</w:t>
            </w:r>
          </w:p>
        </w:tc>
        <w:tc>
          <w:tcPr>
            <w:tcW w:w="1778" w:type="dxa"/>
          </w:tcPr>
          <w:p w14:paraId="43FC0E1E" w14:textId="07259E35" w:rsidR="00C632C7" w:rsidRPr="00063134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2368" w:type="dxa"/>
          </w:tcPr>
          <w:p w14:paraId="37B673E9" w14:textId="243C800E" w:rsidR="00C632C7" w:rsidRPr="00063134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UBA1819</w:t>
            </w:r>
          </w:p>
        </w:tc>
      </w:tr>
      <w:tr w:rsidR="00CA5461" w:rsidRPr="003D79AE" w14:paraId="4D500122" w14:textId="77777777" w:rsidTr="00063134">
        <w:trPr>
          <w:trHeight w:val="440"/>
        </w:trPr>
        <w:tc>
          <w:tcPr>
            <w:tcW w:w="730" w:type="dxa"/>
          </w:tcPr>
          <w:p w14:paraId="751D4F51" w14:textId="2C885BF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7" w:type="dxa"/>
          </w:tcPr>
          <w:p w14:paraId="0078D73B" w14:textId="615B5CF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0.8925271</w:t>
            </w:r>
          </w:p>
        </w:tc>
        <w:tc>
          <w:tcPr>
            <w:tcW w:w="1677" w:type="dxa"/>
          </w:tcPr>
          <w:p w14:paraId="36E5AF34" w14:textId="1C55E65F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247F1D48" w14:textId="522E77C3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</w:tcPr>
          <w:p w14:paraId="3B932BB9" w14:textId="05DD7B10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Actinomycetales</w:t>
            </w:r>
          </w:p>
        </w:tc>
        <w:tc>
          <w:tcPr>
            <w:tcW w:w="1778" w:type="dxa"/>
          </w:tcPr>
          <w:p w14:paraId="18012683" w14:textId="70372048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Actinomycetaceae</w:t>
            </w:r>
          </w:p>
        </w:tc>
        <w:tc>
          <w:tcPr>
            <w:tcW w:w="2368" w:type="dxa"/>
          </w:tcPr>
          <w:p w14:paraId="7F2F1BF2" w14:textId="65DCAD7B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Actinomyces</w:t>
            </w:r>
          </w:p>
        </w:tc>
      </w:tr>
      <w:tr w:rsidR="00CA5461" w:rsidRPr="003D79AE" w14:paraId="4CBD8CF1" w14:textId="77777777" w:rsidTr="00063134">
        <w:trPr>
          <w:trHeight w:val="440"/>
        </w:trPr>
        <w:tc>
          <w:tcPr>
            <w:tcW w:w="730" w:type="dxa"/>
          </w:tcPr>
          <w:p w14:paraId="6279C90E" w14:textId="646472BC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7" w:type="dxa"/>
          </w:tcPr>
          <w:p w14:paraId="75230BF7" w14:textId="35BED2B6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0.8748514</w:t>
            </w:r>
          </w:p>
        </w:tc>
        <w:tc>
          <w:tcPr>
            <w:tcW w:w="1677" w:type="dxa"/>
          </w:tcPr>
          <w:p w14:paraId="5C8EFE36" w14:textId="606F678E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74BB44A4" w14:textId="360F536B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757" w:type="dxa"/>
          </w:tcPr>
          <w:p w14:paraId="4F453E6A" w14:textId="0DD0EB65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1778" w:type="dxa"/>
          </w:tcPr>
          <w:p w14:paraId="2E7845A5" w14:textId="27D6B3CA" w:rsidR="00CA5461" w:rsidRPr="00063134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2368" w:type="dxa"/>
          </w:tcPr>
          <w:p w14:paraId="57149C50" w14:textId="3B40A180" w:rsidR="00CA5461" w:rsidRPr="00063134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Incertae_Sedis</w:t>
            </w:r>
          </w:p>
        </w:tc>
      </w:tr>
      <w:tr w:rsidR="00D02781" w:rsidRPr="003D79AE" w14:paraId="70A97300" w14:textId="77777777" w:rsidTr="00063134">
        <w:trPr>
          <w:trHeight w:val="440"/>
        </w:trPr>
        <w:tc>
          <w:tcPr>
            <w:tcW w:w="730" w:type="dxa"/>
          </w:tcPr>
          <w:p w14:paraId="396A5864" w14:textId="5CA56722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067" w:type="dxa"/>
          </w:tcPr>
          <w:p w14:paraId="3FCDDA15" w14:textId="756D7E11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0.8715185</w:t>
            </w:r>
          </w:p>
        </w:tc>
        <w:tc>
          <w:tcPr>
            <w:tcW w:w="1677" w:type="dxa"/>
          </w:tcPr>
          <w:p w14:paraId="573424BB" w14:textId="085C5415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0671F041" w14:textId="7582D4B9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</w:p>
        </w:tc>
        <w:tc>
          <w:tcPr>
            <w:tcW w:w="1757" w:type="dxa"/>
          </w:tcPr>
          <w:p w14:paraId="5C1AAAAE" w14:textId="2C8040C4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</w:tcPr>
          <w:p w14:paraId="0612B07A" w14:textId="5FED7EBD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Enterobacteriaceae</w:t>
            </w:r>
          </w:p>
        </w:tc>
        <w:tc>
          <w:tcPr>
            <w:tcW w:w="2368" w:type="dxa"/>
          </w:tcPr>
          <w:p w14:paraId="1608F4F1" w14:textId="37A4ACC8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N/A</w:t>
            </w:r>
          </w:p>
        </w:tc>
      </w:tr>
      <w:tr w:rsidR="00D02781" w:rsidRPr="003D79AE" w14:paraId="193D569C" w14:textId="77777777" w:rsidTr="00063134">
        <w:trPr>
          <w:trHeight w:val="440"/>
        </w:trPr>
        <w:tc>
          <w:tcPr>
            <w:tcW w:w="730" w:type="dxa"/>
          </w:tcPr>
          <w:p w14:paraId="0FD96F03" w14:textId="28662083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067" w:type="dxa"/>
          </w:tcPr>
          <w:p w14:paraId="238488B4" w14:textId="3DFCE697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0.8462536</w:t>
            </w:r>
          </w:p>
        </w:tc>
        <w:tc>
          <w:tcPr>
            <w:tcW w:w="1677" w:type="dxa"/>
          </w:tcPr>
          <w:p w14:paraId="2E7D273A" w14:textId="3D4E83CE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12569AA3" w14:textId="5B826C3F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</w:p>
        </w:tc>
        <w:tc>
          <w:tcPr>
            <w:tcW w:w="1757" w:type="dxa"/>
          </w:tcPr>
          <w:p w14:paraId="1F772C65" w14:textId="43BAFE5D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</w:tcPr>
          <w:p w14:paraId="39EED59D" w14:textId="0B9B0AFF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Eggerthellaceae</w:t>
            </w:r>
          </w:p>
        </w:tc>
        <w:tc>
          <w:tcPr>
            <w:tcW w:w="2368" w:type="dxa"/>
          </w:tcPr>
          <w:p w14:paraId="1A85C759" w14:textId="2C991A0C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Slackia</w:t>
            </w:r>
          </w:p>
        </w:tc>
      </w:tr>
      <w:tr w:rsidR="00D02781" w:rsidRPr="003D79AE" w14:paraId="5E1D448A" w14:textId="77777777" w:rsidTr="00063134">
        <w:trPr>
          <w:trHeight w:val="440"/>
        </w:trPr>
        <w:tc>
          <w:tcPr>
            <w:tcW w:w="730" w:type="dxa"/>
            <w:tcBorders>
              <w:bottom w:val="single" w:sz="4" w:space="0" w:color="auto"/>
            </w:tcBorders>
          </w:tcPr>
          <w:p w14:paraId="1DE7B4BD" w14:textId="16BCF7EA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#12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5D0D80D6" w14:textId="206B5873" w:rsidR="00D02781" w:rsidRPr="00063134" w:rsidRDefault="007A6482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209E0D25" wp14:editId="47CF3F50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294005</wp:posOffset>
                      </wp:positionV>
                      <wp:extent cx="1981200" cy="257175"/>
                      <wp:effectExtent l="0" t="0" r="0" b="9525"/>
                      <wp:wrapNone/>
                      <wp:docPr id="1299300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DC504" w14:textId="11B8E54B" w:rsidR="007A6482" w:rsidRPr="00063134" w:rsidRDefault="007A6482" w:rsidP="007A6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= </w:t>
                                  </w:r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>Actinobacteriota</w:t>
                                  </w:r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members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0D25" id="_x0000_s1030" type="#_x0000_t202" style="position:absolute;margin-left:-23.85pt;margin-top:23.15pt;width:156pt;height:20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" stroked="f">
                      <v:textbox>
                        <w:txbxContent>
                          <w:p w14:paraId="1D1DC504" w14:textId="11B8E54B" w:rsidR="007A6482" w:rsidRPr="00063134" w:rsidRDefault="007A6482" w:rsidP="007A6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>Actinobacteriota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 xml:space="preserve"> members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2781" w:rsidRPr="00063134">
              <w:rPr>
                <w:rFonts w:ascii="Times New Roman" w:hAnsi="Times New Roman" w:cs="Times New Roman"/>
              </w:rPr>
              <w:t>0.7886247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A148B33" w14:textId="0E67D864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312D0E3A" w14:textId="30F3483F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288793B9" w14:textId="4727C349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Micrococcales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14:paraId="743AF313" w14:textId="7759F7FA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Eggerthellaceae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14:paraId="148C1C10" w14:textId="2E697F3E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Senegalimassilia</w:t>
            </w:r>
          </w:p>
        </w:tc>
      </w:tr>
    </w:tbl>
    <w:p w14:paraId="79660D47" w14:textId="5B7BB36A" w:rsidR="003D79AE" w:rsidRPr="003D79AE" w:rsidRDefault="009E2835" w:rsidP="003D79AE">
      <w:pPr>
        <w:rPr>
          <w:rFonts w:ascii="Arial" w:hAnsi="Arial" w:cs="Arial"/>
        </w:rPr>
      </w:pPr>
      <w:r w:rsidRPr="000631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E38BBEB" wp14:editId="4F21C318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1257300" cy="257175"/>
                <wp:effectExtent l="0" t="0" r="0" b="9525"/>
                <wp:wrapNone/>
                <wp:docPr id="1644757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82507" w14:textId="3E6DD128" w:rsidR="007A6482" w:rsidRPr="00063134" w:rsidRDefault="007A6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>= Unique Taxa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BBEB" id="_x0000_s1031" type="#_x0000_t202" style="position:absolute;margin-left:163.8pt;margin-top:.65pt;width:99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" stroked="f">
                <v:textbox>
                  <w:txbxContent>
                    <w:p w14:paraId="2A882507" w14:textId="3E6DD128" w:rsidR="007A6482" w:rsidRPr="00063134" w:rsidRDefault="007A64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3134">
                        <w:rPr>
                          <w:rFonts w:ascii="Times New Roman" w:hAnsi="Times New Roman" w:cs="Times New Roman"/>
                        </w:rPr>
                        <w:t>= Unique Taxa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DF53A3" wp14:editId="184A8AE3">
                <wp:simplePos x="0" y="0"/>
                <wp:positionH relativeFrom="margin">
                  <wp:posOffset>-657225</wp:posOffset>
                </wp:positionH>
                <wp:positionV relativeFrom="paragraph">
                  <wp:posOffset>-4552315</wp:posOffset>
                </wp:positionV>
                <wp:extent cx="7391400" cy="1404620"/>
                <wp:effectExtent l="0" t="0" r="0" b="6985"/>
                <wp:wrapNone/>
                <wp:docPr id="1777218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67DD" w14:textId="083EE6EF" w:rsidR="00D964F9" w:rsidRPr="00063134" w:rsidRDefault="00D964F9" w:rsidP="00D964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2.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</w:t>
                            </w:r>
                            <w:r w:rsidR="008963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mbian gut microbiome greatly associated with taxa from the phylum Actinobacteriota: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Indicator taxa analysis was carried out upon the Columbian Data set. Significance was set at a P value of &lt;0.05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F53A3" id="_x0000_s1032" type="#_x0000_t202" style="position:absolute;margin-left:-51.75pt;margin-top:-358.45pt;width:58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lcEQ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" stroked="f">
                <v:textbox style="mso-fit-shape-to-text:t">
                  <w:txbxContent>
                    <w:p w14:paraId="1ED467DD" w14:textId="083EE6EF" w:rsidR="00D964F9" w:rsidRPr="00063134" w:rsidRDefault="00D964F9" w:rsidP="00D964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2.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Col</w:t>
                      </w:r>
                      <w:r w:rsidR="0089635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mbian gut microbiome greatly associated with taxa from the phylum Actinobacteriota: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Indicator taxa analysis was carried out upon the Columbian Data set. Significance was set at a P value of &lt;0.05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4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1D974" wp14:editId="13C2A326">
                <wp:simplePos x="0" y="0"/>
                <wp:positionH relativeFrom="column">
                  <wp:posOffset>1933575</wp:posOffset>
                </wp:positionH>
                <wp:positionV relativeFrom="paragraph">
                  <wp:posOffset>36830</wp:posOffset>
                </wp:positionV>
                <wp:extent cx="200025" cy="161925"/>
                <wp:effectExtent l="0" t="0" r="28575" b="28575"/>
                <wp:wrapNone/>
                <wp:docPr id="497742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89D5E" id="Rectangle 2" o:spid="_x0000_s1026" style="position:absolute;margin-left:152.25pt;margin-top:2.9pt;width:15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" fillcolor="#00b050" strokecolor="black [3213]" strokeweight="1pt"/>
            </w:pict>
          </mc:Fallback>
        </mc:AlternateContent>
      </w:r>
      <w:r w:rsidR="007A64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064F6" wp14:editId="0F304DC2">
                <wp:simplePos x="0" y="0"/>
                <wp:positionH relativeFrom="column">
                  <wp:posOffset>-609600</wp:posOffset>
                </wp:positionH>
                <wp:positionV relativeFrom="paragraph">
                  <wp:posOffset>56515</wp:posOffset>
                </wp:positionV>
                <wp:extent cx="200025" cy="161925"/>
                <wp:effectExtent l="0" t="0" r="28575" b="28575"/>
                <wp:wrapNone/>
                <wp:docPr id="232217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1B642" id="Rectangle 2" o:spid="_x0000_s1026" style="position:absolute;margin-left:-48pt;margin-top:4.45pt;width:15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" fillcolor="yellow" strokecolor="black [3213]" strokeweight="1pt"/>
            </w:pict>
          </mc:Fallback>
        </mc:AlternateContent>
      </w:r>
    </w:p>
    <w:p w14:paraId="4D19BDF9" w14:textId="5E99C8E3" w:rsidR="003D79AE" w:rsidRPr="003D79AE" w:rsidRDefault="003D79AE" w:rsidP="003D79AE"/>
    <w:p w14:paraId="79386703" w14:textId="0864BCA8" w:rsidR="003D79AE" w:rsidRPr="003D79AE" w:rsidRDefault="003D79AE" w:rsidP="003D79AE"/>
    <w:p w14:paraId="16B46857" w14:textId="1B56D2A6" w:rsidR="003D79AE" w:rsidRPr="003D79AE" w:rsidRDefault="003D79AE" w:rsidP="003D79AE"/>
    <w:p w14:paraId="63F350A2" w14:textId="21FFC91B" w:rsidR="003D79AE" w:rsidRPr="003D79AE" w:rsidRDefault="003D79AE" w:rsidP="003D79AE"/>
    <w:p w14:paraId="4863921E" w14:textId="77777777" w:rsidR="003D79AE" w:rsidRPr="003D79AE" w:rsidRDefault="003D79AE" w:rsidP="003D79AE"/>
    <w:p w14:paraId="49896953" w14:textId="77777777" w:rsidR="003D79AE" w:rsidRPr="003D79AE" w:rsidRDefault="003D79AE" w:rsidP="003D79AE"/>
    <w:p w14:paraId="3B50300F" w14:textId="77777777" w:rsidR="003D79AE" w:rsidRPr="003D79AE" w:rsidRDefault="003D79AE" w:rsidP="003D79AE"/>
    <w:p w14:paraId="3F70F2EE" w14:textId="77777777" w:rsidR="003D79AE" w:rsidRPr="003D79AE" w:rsidRDefault="003D79AE" w:rsidP="003D79AE"/>
    <w:p w14:paraId="6FD92F72" w14:textId="77777777" w:rsidR="003D79AE" w:rsidRPr="003D79AE" w:rsidRDefault="003D79AE" w:rsidP="003D79AE"/>
    <w:p w14:paraId="219ABE80" w14:textId="77777777" w:rsidR="003D79AE" w:rsidRPr="003D79AE" w:rsidRDefault="003D79AE" w:rsidP="003D79AE"/>
    <w:p w14:paraId="14CCA9AB" w14:textId="77777777" w:rsidR="003D79AE" w:rsidRPr="003D79AE" w:rsidRDefault="003D79AE" w:rsidP="003D79AE"/>
    <w:p w14:paraId="2BD4E2E5" w14:textId="77777777" w:rsidR="003D79AE" w:rsidRPr="003D79AE" w:rsidRDefault="003D79AE" w:rsidP="003D79AE"/>
    <w:p w14:paraId="2C982C57" w14:textId="77777777" w:rsidR="003D79AE" w:rsidRPr="003D79AE" w:rsidRDefault="003D79AE" w:rsidP="003D79AE"/>
    <w:p w14:paraId="7A92B111" w14:textId="77777777" w:rsidR="003D79AE" w:rsidRPr="003D79AE" w:rsidRDefault="003D79AE" w:rsidP="003D79AE"/>
    <w:p w14:paraId="562CBDF4" w14:textId="77777777" w:rsidR="003D79AE" w:rsidRPr="003D79AE" w:rsidRDefault="003D79AE" w:rsidP="003D79AE"/>
    <w:sectPr w:rsidR="003D79AE" w:rsidRPr="003D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7"/>
    <w:rsid w:val="00063134"/>
    <w:rsid w:val="000B6341"/>
    <w:rsid w:val="00101092"/>
    <w:rsid w:val="00111B80"/>
    <w:rsid w:val="00135943"/>
    <w:rsid w:val="00170048"/>
    <w:rsid w:val="002615F0"/>
    <w:rsid w:val="00275B10"/>
    <w:rsid w:val="00286C40"/>
    <w:rsid w:val="002C1390"/>
    <w:rsid w:val="00370337"/>
    <w:rsid w:val="003D79AE"/>
    <w:rsid w:val="00464BF8"/>
    <w:rsid w:val="004760CC"/>
    <w:rsid w:val="0055191C"/>
    <w:rsid w:val="005B3518"/>
    <w:rsid w:val="005F0ED2"/>
    <w:rsid w:val="00716267"/>
    <w:rsid w:val="007A6482"/>
    <w:rsid w:val="00896350"/>
    <w:rsid w:val="00935512"/>
    <w:rsid w:val="009E2835"/>
    <w:rsid w:val="00A00B9B"/>
    <w:rsid w:val="00B87C19"/>
    <w:rsid w:val="00C632C7"/>
    <w:rsid w:val="00CA5461"/>
    <w:rsid w:val="00CE59B7"/>
    <w:rsid w:val="00D02781"/>
    <w:rsid w:val="00D964F9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5782"/>
  <w15:chartTrackingRefBased/>
  <w15:docId w15:val="{8CD3D3DD-7167-4A5A-BA53-C1C0DD9C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ahassa10@student.ubc.ca</dc:creator>
  <cp:keywords/>
  <dc:description/>
  <cp:lastModifiedBy>Adam Hassan</cp:lastModifiedBy>
  <cp:revision>4</cp:revision>
  <dcterms:created xsi:type="dcterms:W3CDTF">2023-11-21T21:45:00Z</dcterms:created>
  <dcterms:modified xsi:type="dcterms:W3CDTF">2023-11-21T21:55:00Z</dcterms:modified>
</cp:coreProperties>
</file>