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E777C">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Garamond" w:hAnsi="Garamond" w:cs="Garamond"/>
          <w:b/>
          <w:bCs/>
          <w:sz w:val="36"/>
          <w:szCs w:val="36"/>
        </w:rPr>
      </w:pPr>
      <w:r>
        <w:rPr>
          <w:rFonts w:hint="default" w:ascii="Garamond" w:hAnsi="Garamond" w:cs="Garamond"/>
          <w:b/>
          <w:bCs/>
          <w:sz w:val="36"/>
          <w:szCs w:val="36"/>
          <w:lang w:val="en-US"/>
        </w:rPr>
        <w:t>BIODADATA WILDERA ADVENTUR</w:t>
      </w:r>
      <w:bookmarkStart w:id="0" w:name="_GoBack"/>
      <w:bookmarkEnd w:id="0"/>
      <w:r>
        <w:rPr>
          <w:rFonts w:hint="default" w:ascii="Garamond" w:hAnsi="Garamond" w:cs="Garamond"/>
          <w:b/>
          <w:bCs/>
          <w:sz w:val="36"/>
          <w:szCs w:val="36"/>
          <w:lang w:val="en-US"/>
        </w:rPr>
        <w:t>E</w:t>
      </w:r>
    </w:p>
    <w:p w14:paraId="7B398250">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Garamond" w:hAnsi="Garamond" w:cs="Garamond"/>
          <w:b/>
          <w:bCs/>
          <w:sz w:val="24"/>
          <w:szCs w:val="24"/>
          <w:lang w:val="en-US"/>
        </w:rPr>
      </w:pPr>
    </w:p>
    <w:p w14:paraId="73F9554B">
      <w:pPr>
        <w:keepNext w:val="0"/>
        <w:keepLines w:val="0"/>
        <w:pageBreakBefore w:val="0"/>
        <w:widowControl/>
        <w:kinsoku/>
        <w:wordWrap/>
        <w:overflowPunct/>
        <w:topLinePunct w:val="0"/>
        <w:autoSpaceDE/>
        <w:autoSpaceDN/>
        <w:bidi w:val="0"/>
        <w:adjustRightInd/>
        <w:snapToGrid/>
        <w:spacing w:beforeAutospacing="0" w:afterAutospacing="0" w:line="360" w:lineRule="auto"/>
        <w:ind w:left="-400" w:leftChars="-200" w:firstLine="400" w:firstLineChars="166"/>
        <w:jc w:val="left"/>
        <w:textAlignment w:val="auto"/>
        <w:rPr>
          <w:rFonts w:hint="default" w:ascii="Garamond" w:hAnsi="Garamond" w:cs="Garamond"/>
          <w:b/>
          <w:bCs/>
          <w:sz w:val="24"/>
          <w:szCs w:val="24"/>
        </w:rPr>
      </w:pPr>
      <w:r>
        <w:rPr>
          <w:rFonts w:hint="default" w:ascii="Garamond" w:hAnsi="Garamond" w:cs="Garamond"/>
          <w:b/>
          <w:bCs/>
          <w:sz w:val="24"/>
          <w:szCs w:val="24"/>
        </w:rPr>
        <w:t>Kontak</w:t>
      </w:r>
    </w:p>
    <w:p w14:paraId="02729002">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sz w:val="24"/>
          <w:szCs w:val="24"/>
        </w:rPr>
      </w:pPr>
      <w:r>
        <w:rPr>
          <w:rFonts w:hint="default" w:ascii="Garamond" w:hAnsi="Garamond" w:cs="Garamond"/>
          <w:b/>
          <w:bCs/>
          <w:sz w:val="24"/>
          <w:szCs w:val="24"/>
        </w:rPr>
        <w:t xml:space="preserve">WhatsApp: </w:t>
      </w:r>
      <w:r>
        <w:rPr>
          <w:rFonts w:hint="default" w:ascii="Garamond" w:hAnsi="Garamond" w:cs="Garamond"/>
          <w:sz w:val="24"/>
          <w:szCs w:val="24"/>
        </w:rPr>
        <w:t>+62 823-1987-2790</w:t>
      </w:r>
    </w:p>
    <w:p w14:paraId="5383FDFC">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sz w:val="24"/>
          <w:szCs w:val="24"/>
        </w:rPr>
      </w:pPr>
      <w:r>
        <w:rPr>
          <w:rFonts w:hint="default" w:ascii="Garamond" w:hAnsi="Garamond" w:cs="Garamond"/>
          <w:b/>
          <w:bCs/>
          <w:sz w:val="24"/>
          <w:szCs w:val="24"/>
        </w:rPr>
        <w:t>Email:</w:t>
      </w:r>
      <w:r>
        <w:rPr>
          <w:rFonts w:hint="default" w:ascii="Garamond" w:hAnsi="Garamond" w:cs="Garamond"/>
          <w:sz w:val="24"/>
          <w:szCs w:val="24"/>
        </w:rPr>
        <w:t xml:space="preserve"> wilderaadventure.id@gmail.com</w:t>
      </w:r>
    </w:p>
    <w:p w14:paraId="48A6C4C4">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sz w:val="24"/>
          <w:szCs w:val="24"/>
        </w:rPr>
      </w:pPr>
      <w:r>
        <w:rPr>
          <w:rFonts w:hint="default" w:ascii="Garamond" w:hAnsi="Garamond" w:cs="Garamond"/>
          <w:b/>
          <w:bCs/>
          <w:sz w:val="24"/>
          <w:szCs w:val="24"/>
        </w:rPr>
        <w:t>Instagram:</w:t>
      </w:r>
      <w:r>
        <w:rPr>
          <w:rFonts w:hint="default" w:ascii="Garamond" w:hAnsi="Garamond" w:cs="Garamond"/>
          <w:sz w:val="24"/>
          <w:szCs w:val="24"/>
        </w:rPr>
        <w:t xml:space="preserve"> @wilderaadventure.id</w:t>
      </w:r>
    </w:p>
    <w:p w14:paraId="0EF69A7E">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sz w:val="24"/>
          <w:szCs w:val="24"/>
          <w:lang w:val="en-US"/>
        </w:rPr>
      </w:pPr>
      <w:r>
        <w:rPr>
          <w:rFonts w:hint="default" w:ascii="Garamond" w:hAnsi="Garamond" w:cs="Garamond"/>
          <w:b/>
          <w:bCs/>
          <w:sz w:val="24"/>
          <w:szCs w:val="24"/>
          <w:lang w:val="en-US"/>
        </w:rPr>
        <w:t>Tiktok :</w:t>
      </w:r>
      <w:r>
        <w:rPr>
          <w:rFonts w:hint="default" w:ascii="Garamond" w:hAnsi="Garamond" w:cs="Garamond"/>
          <w:sz w:val="24"/>
          <w:szCs w:val="24"/>
          <w:lang w:val="en-US"/>
        </w:rPr>
        <w:t xml:space="preserve"> wilderaadventure.id</w:t>
      </w:r>
    </w:p>
    <w:p w14:paraId="51CA2080">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b w:val="0"/>
          <w:bCs w:val="0"/>
          <w:sz w:val="24"/>
          <w:szCs w:val="24"/>
          <w:lang w:val="en-US"/>
        </w:rPr>
      </w:pPr>
      <w:r>
        <w:rPr>
          <w:rFonts w:hint="default" w:ascii="Garamond" w:hAnsi="Garamond" w:cs="Garamond"/>
          <w:b/>
          <w:bCs/>
          <w:sz w:val="24"/>
          <w:szCs w:val="24"/>
          <w:lang w:val="en-US"/>
        </w:rPr>
        <w:t>Alamat :</w:t>
      </w:r>
      <w:r>
        <w:rPr>
          <w:rFonts w:hint="default" w:ascii="Garamond" w:hAnsi="Garamond" w:cs="Garamond"/>
          <w:b w:val="0"/>
          <w:bCs w:val="0"/>
          <w:sz w:val="24"/>
          <w:szCs w:val="24"/>
          <w:lang w:val="en-US"/>
        </w:rPr>
        <w:t xml:space="preserve"> Jl. Re. Martadinata Cijoho, Kuningan, Jawa Barat, 45513.</w:t>
      </w:r>
    </w:p>
    <w:p w14:paraId="702932A6">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b w:val="0"/>
          <w:bCs w:val="0"/>
          <w:sz w:val="24"/>
          <w:szCs w:val="24"/>
        </w:rPr>
      </w:pPr>
    </w:p>
    <w:p w14:paraId="6D552D50">
      <w:pPr>
        <w:keepNext w:val="0"/>
        <w:keepLines w:val="0"/>
        <w:pageBreakBefore w:val="0"/>
        <w:widowControl/>
        <w:kinsoku/>
        <w:wordWrap/>
        <w:overflowPunct/>
        <w:topLinePunct w:val="0"/>
        <w:autoSpaceDE/>
        <w:autoSpaceDN/>
        <w:bidi w:val="0"/>
        <w:adjustRightInd/>
        <w:snapToGrid/>
        <w:spacing w:beforeAutospacing="0" w:afterAutospacing="0" w:line="360" w:lineRule="auto"/>
        <w:jc w:val="left"/>
        <w:textAlignment w:val="auto"/>
        <w:rPr>
          <w:rFonts w:hint="default" w:ascii="Garamond" w:hAnsi="Garamond" w:cs="Garamond"/>
          <w:sz w:val="24"/>
          <w:szCs w:val="24"/>
        </w:rPr>
      </w:pPr>
    </w:p>
    <w:p w14:paraId="0397E416">
      <w:pPr>
        <w:pStyle w:val="2"/>
        <w:keepNext w:val="0"/>
        <w:keepLines w:val="0"/>
        <w:pageBreakBefore w:val="0"/>
        <w:widowControl/>
        <w:suppressLineNumbers w:val="0"/>
        <w:pBdr>
          <w:bottom w:val="none" w:color="auto" w:sz="0" w:space="0"/>
        </w:pBdr>
        <w:kinsoku/>
        <w:wordWrap/>
        <w:overflowPunct/>
        <w:topLinePunct w:val="0"/>
        <w:autoSpaceDE/>
        <w:autoSpaceDN/>
        <w:bidi w:val="0"/>
        <w:adjustRightInd/>
        <w:snapToGrid/>
        <w:spacing w:before="0" w:beforeAutospacing="0" w:afterAutospacing="0" w:line="360" w:lineRule="auto"/>
        <w:ind w:left="0" w:right="0" w:firstLine="0"/>
        <w:textAlignment w:val="auto"/>
        <w:rPr>
          <w:rFonts w:hint="default" w:ascii="Garamond" w:hAnsi="Garamond" w:eastAsia="Segoe UI" w:cs="Garamond"/>
          <w:b/>
          <w:bCs/>
          <w:i w:val="0"/>
          <w:iCs w:val="0"/>
          <w:caps w:val="0"/>
          <w:color w:val="1F2328"/>
          <w:spacing w:val="0"/>
          <w:sz w:val="24"/>
          <w:szCs w:val="24"/>
          <w:lang w:val="en-US"/>
        </w:rPr>
      </w:pPr>
      <w:r>
        <w:rPr>
          <w:rFonts w:hint="default" w:ascii="Garamond" w:hAnsi="Garamond" w:eastAsia="Segoe UI" w:cs="Garamond"/>
          <w:b/>
          <w:bCs/>
          <w:i w:val="0"/>
          <w:iCs w:val="0"/>
          <w:caps w:val="0"/>
          <w:color w:val="1F2328"/>
          <w:spacing w:val="0"/>
          <w:sz w:val="24"/>
          <w:szCs w:val="24"/>
        </w:rPr>
        <w:t>FREQUENTLY ASKED QUESTIONS</w:t>
      </w:r>
      <w:r>
        <w:rPr>
          <w:rFonts w:hint="default" w:ascii="Garamond" w:hAnsi="Garamond" w:eastAsia="Segoe UI" w:cs="Garamond"/>
          <w:b/>
          <w:bCs/>
          <w:i w:val="0"/>
          <w:iCs w:val="0"/>
          <w:caps w:val="0"/>
          <w:color w:val="1F2328"/>
          <w:spacing w:val="0"/>
          <w:sz w:val="24"/>
          <w:szCs w:val="24"/>
          <w:lang w:val="en-US"/>
        </w:rPr>
        <w:t xml:space="preserve"> (FAQ)</w:t>
      </w:r>
    </w:p>
    <w:p w14:paraId="18FC81D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Wildera Adventure</w:t>
      </w:r>
    </w:p>
    <w:p w14:paraId="6D43174A">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 itu Wildera Adventure?</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Wildera Adventure adalah penyedia perjalanan dan trip outdoor yang menghadirkan pengalaman pendakian dan perjalanan alam dengan konsep yang nyaman, aman, dan berkesan.</w:t>
      </w:r>
    </w:p>
    <w:p w14:paraId="6E6FA4CD">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Trip apa saja yang tersedia di Wildera Adventure?</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 xml:space="preserve">Saat ini Wildera Adventure menyediakan beberapa pilihan trip, di antaranya Gunung Ciremai </w:t>
      </w:r>
      <w:r>
        <w:rPr>
          <w:rFonts w:hint="default" w:ascii="Segoe UI" w:hAnsi="Segoe UI" w:eastAsia="Segoe UI" w:cs="Segoe UI"/>
          <w:i w:val="0"/>
          <w:iCs w:val="0"/>
          <w:caps w:val="0"/>
          <w:color w:val="1F2328"/>
          <w:spacing w:val="0"/>
          <w:sz w:val="24"/>
          <w:szCs w:val="24"/>
          <w:lang w:val="en-US"/>
        </w:rPr>
        <w:t xml:space="preserve">Via Palutungan, Gunung Merbabu Via Thekelan, Gunung Prau Via Patak Banteng, </w:t>
      </w:r>
      <w:r>
        <w:rPr>
          <w:rFonts w:hint="default" w:ascii="Segoe UI" w:hAnsi="Segoe UI" w:eastAsia="Segoe UI" w:cs="Segoe UI"/>
          <w:i w:val="0"/>
          <w:iCs w:val="0"/>
          <w:caps w:val="0"/>
          <w:color w:val="1F2328"/>
          <w:spacing w:val="0"/>
          <w:sz w:val="24"/>
          <w:szCs w:val="24"/>
        </w:rPr>
        <w:t>dan Gunung Papandayan</w:t>
      </w:r>
      <w:r>
        <w:rPr>
          <w:rFonts w:hint="default" w:ascii="Segoe UI" w:hAnsi="Segoe UI" w:eastAsia="Segoe UI" w:cs="Segoe UI"/>
          <w:i w:val="0"/>
          <w:iCs w:val="0"/>
          <w:caps w:val="0"/>
          <w:color w:val="1F2328"/>
          <w:spacing w:val="0"/>
          <w:sz w:val="24"/>
          <w:szCs w:val="24"/>
          <w:lang w:val="en-US"/>
        </w:rPr>
        <w:t xml:space="preserve"> Via Cikahuripan</w:t>
      </w:r>
      <w:r>
        <w:rPr>
          <w:rFonts w:hint="default" w:ascii="Segoe UI" w:hAnsi="Segoe UI" w:eastAsia="Segoe UI" w:cs="Segoe UI"/>
          <w:i w:val="0"/>
          <w:iCs w:val="0"/>
          <w:caps w:val="0"/>
          <w:color w:val="1F2328"/>
          <w:spacing w:val="0"/>
          <w:sz w:val="24"/>
          <w:szCs w:val="24"/>
        </w:rPr>
        <w:t>. Pilihan gunung, jalur, serta paket dapat disesuaikan dengan jadwal trip yang sedang dibuka.</w:t>
      </w:r>
    </w:p>
    <w:p w14:paraId="5A8F2BDC">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trip Wildera Adventure bisa diikuti pemula?</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Bisa. Namun, setiap peserta wajib menyesuaikan pilihan trip dengan kondisi fisik dan kemampuan masing-masing. Informasi mengenai tingkat kesulitan dan kebutuhan perjalanan akan disampaikan sebelum keberangkatan.</w:t>
      </w:r>
    </w:p>
    <w:p w14:paraId="4180A76C">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 saja yang sudah termasuk dalam harga trip?</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Fasilitas yang termasuk dalam paket trip meliputi:</w:t>
      </w:r>
    </w:p>
    <w:p w14:paraId="0EA0AFB4">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Simaksi</w:t>
      </w:r>
      <w:r>
        <w:rPr>
          <w:rFonts w:hint="default" w:ascii="Segoe UI" w:hAnsi="Segoe UI" w:eastAsia="Segoe UI" w:cs="Segoe UI"/>
          <w:i w:val="0"/>
          <w:iCs w:val="0"/>
          <w:caps w:val="0"/>
          <w:color w:val="1F2328"/>
          <w:spacing w:val="0"/>
          <w:sz w:val="24"/>
          <w:szCs w:val="24"/>
          <w:bdr w:val="none" w:color="auto" w:sz="0" w:space="0"/>
          <w:lang w:val="en-US"/>
        </w:rPr>
        <w:t>;</w:t>
      </w:r>
    </w:p>
    <w:p w14:paraId="6BB7B464">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Makan 1×</w:t>
      </w:r>
      <w:r>
        <w:rPr>
          <w:rFonts w:hint="default" w:ascii="Segoe UI" w:hAnsi="Segoe UI" w:eastAsia="Segoe UI" w:cs="Segoe UI"/>
          <w:i w:val="0"/>
          <w:iCs w:val="0"/>
          <w:caps w:val="0"/>
          <w:color w:val="1F2328"/>
          <w:spacing w:val="0"/>
          <w:sz w:val="24"/>
          <w:szCs w:val="24"/>
          <w:bdr w:val="none" w:color="auto" w:sz="0" w:space="0"/>
          <w:lang w:val="en-US"/>
        </w:rPr>
        <w:t>;</w:t>
      </w:r>
    </w:p>
    <w:p w14:paraId="65A87939">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Sop buah 1×</w:t>
      </w:r>
      <w:r>
        <w:rPr>
          <w:rFonts w:hint="default" w:ascii="Segoe UI" w:hAnsi="Segoe UI" w:eastAsia="Segoe UI" w:cs="Segoe UI"/>
          <w:i w:val="0"/>
          <w:iCs w:val="0"/>
          <w:caps w:val="0"/>
          <w:color w:val="1F2328"/>
          <w:spacing w:val="0"/>
          <w:sz w:val="24"/>
          <w:szCs w:val="24"/>
          <w:bdr w:val="none" w:color="auto" w:sz="0" w:space="0"/>
          <w:lang w:val="en-US"/>
        </w:rPr>
        <w:t>;</w:t>
      </w:r>
    </w:p>
    <w:p w14:paraId="2493EADA">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Transportasi pulang-pergi untuk paket dengan meeting point tertentu</w:t>
      </w:r>
      <w:r>
        <w:rPr>
          <w:rFonts w:hint="default" w:ascii="Segoe UI" w:hAnsi="Segoe UI" w:eastAsia="Segoe UI" w:cs="Segoe UI"/>
          <w:i w:val="0"/>
          <w:iCs w:val="0"/>
          <w:caps w:val="0"/>
          <w:color w:val="1F2328"/>
          <w:spacing w:val="0"/>
          <w:sz w:val="24"/>
          <w:szCs w:val="24"/>
          <w:bdr w:val="none" w:color="auto" w:sz="0" w:space="0"/>
          <w:lang w:val="en-US"/>
        </w:rPr>
        <w:t>;</w:t>
      </w:r>
    </w:p>
    <w:p w14:paraId="733753EC">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Biaya tol untuk perjalanan yang menggunakan tol</w:t>
      </w:r>
      <w:r>
        <w:rPr>
          <w:rFonts w:hint="default" w:ascii="Segoe UI" w:hAnsi="Segoe UI" w:eastAsia="Segoe UI" w:cs="Segoe UI"/>
          <w:i w:val="0"/>
          <w:iCs w:val="0"/>
          <w:caps w:val="0"/>
          <w:color w:val="1F2328"/>
          <w:spacing w:val="0"/>
          <w:sz w:val="24"/>
          <w:szCs w:val="24"/>
          <w:bdr w:val="none" w:color="auto" w:sz="0" w:space="0"/>
          <w:lang w:val="en-US"/>
        </w:rPr>
        <w:t>;</w:t>
      </w:r>
    </w:p>
    <w:p w14:paraId="43A30E8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400" w:leftChars="2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Untuk paket dengan meeting point </w:t>
      </w:r>
      <w:r>
        <w:rPr>
          <w:rStyle w:val="8"/>
          <w:rFonts w:hint="default" w:ascii="Segoe UI" w:hAnsi="Segoe UI" w:eastAsia="Segoe UI" w:cs="Segoe UI"/>
          <w:b/>
          <w:bCs/>
          <w:i w:val="0"/>
          <w:iCs w:val="0"/>
          <w:caps w:val="0"/>
          <w:color w:val="1F2328"/>
          <w:spacing w:val="0"/>
          <w:sz w:val="24"/>
          <w:szCs w:val="24"/>
        </w:rPr>
        <w:t>basecamp</w:t>
      </w:r>
      <w:r>
        <w:rPr>
          <w:rFonts w:hint="default" w:ascii="Segoe UI" w:hAnsi="Segoe UI" w:eastAsia="Segoe UI" w:cs="Segoe UI"/>
          <w:i w:val="0"/>
          <w:iCs w:val="0"/>
          <w:caps w:val="0"/>
          <w:color w:val="1F2328"/>
          <w:spacing w:val="0"/>
          <w:sz w:val="24"/>
          <w:szCs w:val="24"/>
        </w:rPr>
        <w:t>, transportasi PP tidak termasuk karena peserta langsung berkumpul di basecamp.</w:t>
      </w:r>
    </w:p>
    <w:p w14:paraId="65EBA1BD">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perlengkapan pendakian sudah disediakan?</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Perlengkapan pribadi peserta seperti sepatu, pakaian, tas, jas hujan, dan perlengkapan pribadi lainnya pada dasarnya menjadi tanggung jawab masing-masing peserta. Perlengkapan atau gear tertentu yang disediakan Wildera Adventure akan diinformasikan pada detail masing-masing paket.</w:t>
      </w:r>
    </w:p>
    <w:p w14:paraId="712D22AE">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peserta wajib membawa surat kesehatan?</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Peserta dapat diwajibkan membawa surat keterangan sehat sesuai ketentuan trip, lokasi pendakian, atau kebijakan yang berlaku. Ketentuan tersebut akan diinformasikan oleh admin sebelum keberangkatan.</w:t>
      </w:r>
    </w:p>
    <w:p w14:paraId="6389E3E5">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Bagaimana cara booking trip?</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Booking dapat dilakukan melalui Instagram </w:t>
      </w:r>
      <w:r>
        <w:rPr>
          <w:rStyle w:val="8"/>
          <w:rFonts w:hint="default" w:ascii="Segoe UI" w:hAnsi="Segoe UI" w:eastAsia="Segoe UI" w:cs="Segoe UI"/>
          <w:b/>
          <w:bCs/>
          <w:i w:val="0"/>
          <w:iCs w:val="0"/>
          <w:caps w:val="0"/>
          <w:color w:val="1F2328"/>
          <w:spacing w:val="0"/>
          <w:sz w:val="24"/>
          <w:szCs w:val="24"/>
        </w:rPr>
        <w:t>@wilderaadventure.id</w:t>
      </w:r>
      <w:r>
        <w:rPr>
          <w:rFonts w:hint="default" w:ascii="Segoe UI" w:hAnsi="Segoe UI" w:eastAsia="Segoe UI" w:cs="Segoe UI"/>
          <w:i w:val="0"/>
          <w:iCs w:val="0"/>
          <w:caps w:val="0"/>
          <w:color w:val="1F2328"/>
          <w:spacing w:val="0"/>
          <w:sz w:val="24"/>
          <w:szCs w:val="24"/>
        </w:rPr>
        <w:t> atau WhatsApp resmi Wildera Adventure. Admin akan memberikan informasi mengenai ketersediaan slot, data peserta, pembayaran, serta ketentuan trip.</w:t>
      </w:r>
    </w:p>
    <w:p w14:paraId="5F9F3264">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harus melakukan pembayaran penuh saat booking?</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Ketentuan pembayaran, termasuk besaran DP dan batas waktu pelunasan, akan disampaikan oleh admin pada saat proses booking sesuai dengan paket trip yang dipilih.</w:t>
      </w:r>
    </w:p>
    <w:p w14:paraId="32E9F4AD">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 xml:space="preserve"> Apakah bisa booking untuk teman atau rombongan?</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Bisa. Peserta dapat melakukan booking secara individu maupun bersama teman atau kelompok. Setiap peserta tetap wajib mengisi data yang diperlukan secara lengkap dan benar.</w:t>
      </w:r>
    </w:p>
    <w:p w14:paraId="777CDB24">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bisa ikut trip tanpa memiliki pengalaman mendaki?</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Bisa, selama peserta mampu mengikuti ketentuan perjalanan dan mempersiapkan kondisi fisik dengan baik. Peserta pemula disarankan memberi tahu admin mengenai pengalaman mendakinya agar dapat diberikan arahan yang sesuai.</w:t>
      </w:r>
    </w:p>
    <w:p w14:paraId="7DD8DFD1">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Bagaimana jika saya memiliki kondisi kesehatan atau alergi tertentu?</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Peserta wajib memberitahukan kondisi kesehatan, alergi, atau kebutuhan khusus yang relevan kepada admin sebelum keberangkatan. Informasi tersebut penting untuk membantu tim Wildera Adventure melakukan persiapan dan penanganan yang tepat selama perjalanan.</w:t>
      </w:r>
    </w:p>
    <w:p w14:paraId="4FE1A60B">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jadwal keberangkatan bisa berubah?</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Jadwal dapat mengalami perubahan karena kondisi cuaca, keadaan jalur, kebijakan pengelola kawasan, kondisi transportasi, atau faktor keselamatan lainnya. Jika terjadi perubahan, Wildera Adventure akan menginformasikannya kepada peserta.</w:t>
      </w:r>
    </w:p>
    <w:p w14:paraId="2ECFB11E">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Bagaimana jika cuaca buruk saat hari keberangkatan?</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Keselamatan peserta menjadi prioritas. Apabila kondisi cuaca atau jalur dinilai tidak aman, Wildera Adventure dapat melakukan penyesuaian itinerary, perubahan waktu, atau pembatalan/penjadwalan ulang sesuai kondisi dan kebijakan yang berlaku.</w:t>
      </w:r>
    </w:p>
    <w:p w14:paraId="50036BF2">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trip tetap berjalan jika hujan?</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Trip dapat tetap berjalan selama kondisi masih dinilai aman oleh tim dan pengelola kawasan. Namun, keputusan akhir dapat berubah berdasarkan kondisi aktual di lapangan.</w:t>
      </w:r>
    </w:p>
    <w:p w14:paraId="6BE63ECB">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peserta mendapatkan dokumentasi?</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Dokumentasi tersedia sesuai dengan fasilitas pada paket trip yang dipilih. Detail dokumentasi akan diinformasikan pada masing-masing trip.</w:t>
      </w:r>
    </w:p>
    <w:p w14:paraId="6FCF098F">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peserta boleh membawa kendaraan sendiri?</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Bisa untuk paket yang meeting point-nya berada di basecamp. Untuk paket dengan transportasi dari meeting point yang telah ditentukan, peserta mengikuti transportasi yang disediakan Wildera Adventure sesuai ketentuan paket.</w:t>
      </w:r>
    </w:p>
    <w:p w14:paraId="1072687C">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Bagaimana jika saya terlambat datang ke meeting point?</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Peserta wajib datang sesuai waktu yang telah ditentukan. Keterlambatan peserta yang menyebabkan tertinggal dari rombongan menjadi tanggung jawab peserta dan dapat memengaruhi keberangkatan.</w:t>
      </w:r>
    </w:p>
    <w:p w14:paraId="07766740">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uang yang sudah dibayarkan bisa dikembalikan jika saya membatalkan trip?</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Pengembalian dana mengikuti </w:t>
      </w:r>
      <w:r>
        <w:rPr>
          <w:rStyle w:val="8"/>
          <w:rFonts w:hint="default" w:ascii="Segoe UI" w:hAnsi="Segoe UI" w:eastAsia="Segoe UI" w:cs="Segoe UI"/>
          <w:b/>
          <w:bCs/>
          <w:i w:val="0"/>
          <w:iCs w:val="0"/>
          <w:caps w:val="0"/>
          <w:color w:val="1F2328"/>
          <w:spacing w:val="0"/>
          <w:sz w:val="24"/>
          <w:szCs w:val="24"/>
        </w:rPr>
        <w:t>Cancellation Policy</w:t>
      </w:r>
      <w:r>
        <w:rPr>
          <w:rFonts w:hint="default" w:ascii="Segoe UI" w:hAnsi="Segoe UI" w:eastAsia="Segoe UI" w:cs="Segoe UI"/>
          <w:i w:val="0"/>
          <w:iCs w:val="0"/>
          <w:caps w:val="0"/>
          <w:color w:val="1F2328"/>
          <w:spacing w:val="0"/>
          <w:sz w:val="24"/>
          <w:szCs w:val="24"/>
        </w:rPr>
        <w:t> Wildera Adventure. Ketentuan refund, penggantian peserta, maupun pembatalan akan dijelaskan sebelum peserta melakukan pembayaran.</w:t>
      </w:r>
    </w:p>
    <w:p w14:paraId="05A4AFB0">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Apakah saya bisa mengganti nama peserta setelah melakukan booking?</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Penggantian peserta dapat dilakukan sesuai ketentuan dan batas waktu yang ditetapkan Wildera Adventure. Peserta pengganti wajib memenuhi seluruh persyaratan trip.</w:t>
      </w:r>
    </w:p>
    <w:p w14:paraId="1AA449DF">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Apa yang harus dibawa saat mengikuti trip?</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Peserta wajib membawa perlengkapan pribadi yang sesuai dengan kebutuhan perjalanan, seperti:</w:t>
      </w:r>
    </w:p>
    <w:p w14:paraId="1C3C502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Identitas diri</w:t>
      </w:r>
    </w:p>
    <w:p w14:paraId="079E3B7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Pakaian dan perlengkapan outdoor</w:t>
      </w:r>
    </w:p>
    <w:p w14:paraId="6BBBFD8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Sepatu yang sesuai</w:t>
      </w:r>
    </w:p>
    <w:p w14:paraId="2241EF0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Tas</w:t>
      </w:r>
    </w:p>
    <w:p w14:paraId="265E9E1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Jas hujan</w:t>
      </w:r>
    </w:p>
    <w:p w14:paraId="0CAA6A1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Air minum</w:t>
      </w:r>
    </w:p>
    <w:p w14:paraId="4A9EC5F5">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Obat-obatan pribadi</w:t>
      </w:r>
    </w:p>
    <w:p w14:paraId="2D52495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0" w:leftChars="0" w:hanging="2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Perlengkapan pribadi lainnya</w:t>
      </w:r>
    </w:p>
    <w:p w14:paraId="1FBFDC7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400" w:leftChars="2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Daftar perlengkapan yang lebih spesifik dapat diberikan oleh admin sebelum keberangkatan.</w:t>
      </w:r>
    </w:p>
    <w:p w14:paraId="68C861A2">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Bagaimana cara mendapatkan informasi trip terbaru?</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Ikuti Instagram Wildera Adventure </w:t>
      </w:r>
      <w:r>
        <w:rPr>
          <w:rStyle w:val="8"/>
          <w:rFonts w:hint="default" w:ascii="Segoe UI" w:hAnsi="Segoe UI" w:eastAsia="Segoe UI" w:cs="Segoe UI"/>
          <w:b/>
          <w:bCs/>
          <w:i w:val="0"/>
          <w:iCs w:val="0"/>
          <w:caps w:val="0"/>
          <w:color w:val="1F2328"/>
          <w:spacing w:val="0"/>
          <w:sz w:val="24"/>
          <w:szCs w:val="24"/>
        </w:rPr>
        <w:t>@wilderaadventure.id</w:t>
      </w:r>
      <w:r>
        <w:rPr>
          <w:rFonts w:hint="default" w:ascii="Segoe UI" w:hAnsi="Segoe UI" w:eastAsia="Segoe UI" w:cs="Segoe UI"/>
          <w:i w:val="0"/>
          <w:iCs w:val="0"/>
          <w:caps w:val="0"/>
          <w:color w:val="1F2328"/>
          <w:spacing w:val="0"/>
          <w:sz w:val="24"/>
          <w:szCs w:val="24"/>
        </w:rPr>
        <w:t> untuk mendapatkan informasi mengenai jadwal trip, open trip, harga, meeting point, dan pengumuman lainnya.</w:t>
      </w:r>
    </w:p>
    <w:p w14:paraId="11B5AA09">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Autospacing="0" w:line="360" w:lineRule="auto"/>
        <w:ind w:left="425" w:leftChars="0" w:hanging="425"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 xml:space="preserve"> Bagaimana cara menghubungi Wildera Adventure?</w:t>
      </w:r>
      <w:r>
        <w:rPr>
          <w:rFonts w:hint="default" w:ascii="Segoe UI" w:hAnsi="Segoe UI" w:eastAsia="Segoe UI" w:cs="Segoe UI"/>
          <w:i w:val="0"/>
          <w:iCs w:val="0"/>
          <w:caps w:val="0"/>
          <w:color w:val="1F2328"/>
          <w:spacing w:val="0"/>
          <w:sz w:val="24"/>
          <w:szCs w:val="24"/>
        </w:rPr>
        <w:br w:type="textWrapping"/>
      </w:r>
      <w:r>
        <w:rPr>
          <w:rFonts w:hint="default" w:ascii="Segoe UI" w:hAnsi="Segoe UI" w:eastAsia="Segoe UI" w:cs="Segoe UI"/>
          <w:i w:val="0"/>
          <w:iCs w:val="0"/>
          <w:caps w:val="0"/>
          <w:color w:val="1F2328"/>
          <w:spacing w:val="0"/>
          <w:sz w:val="24"/>
          <w:szCs w:val="24"/>
        </w:rPr>
        <w:t>Untuk informasi dan booking, hubungi:</w:t>
      </w:r>
    </w:p>
    <w:p w14:paraId="25B5D714">
      <w:pPr>
        <w:pStyle w:val="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Autospacing="0" w:line="360" w:lineRule="auto"/>
        <w:ind w:left="400" w:leftChars="200" w:right="0" w:rightChars="0" w:firstLine="0" w:firstLineChars="0"/>
        <w:jc w:val="both"/>
        <w:textAlignment w:val="auto"/>
        <w:rPr>
          <w:rFonts w:hint="default" w:ascii="Segoe UI" w:hAnsi="Segoe UI" w:eastAsia="Segoe UI" w:cs="Segoe UI"/>
          <w:i w:val="0"/>
          <w:iCs w:val="0"/>
          <w:caps w:val="0"/>
          <w:color w:val="1F2328"/>
          <w:spacing w:val="0"/>
          <w:sz w:val="24"/>
          <w:szCs w:val="24"/>
        </w:rPr>
      </w:pPr>
      <w:r>
        <w:rPr>
          <w:rStyle w:val="8"/>
          <w:rFonts w:hint="default" w:ascii="Segoe UI" w:hAnsi="Segoe UI" w:eastAsia="Segoe UI" w:cs="Segoe UI"/>
          <w:b/>
          <w:bCs/>
          <w:i w:val="0"/>
          <w:iCs w:val="0"/>
          <w:caps w:val="0"/>
          <w:color w:val="1F2328"/>
          <w:spacing w:val="0"/>
          <w:sz w:val="24"/>
          <w:szCs w:val="24"/>
        </w:rPr>
        <w:t>WhatsApp:</w:t>
      </w:r>
      <w:r>
        <w:rPr>
          <w:rFonts w:hint="default" w:ascii="Segoe UI" w:hAnsi="Segoe UI" w:eastAsia="Segoe UI" w:cs="Segoe UI"/>
          <w:i w:val="0"/>
          <w:iCs w:val="0"/>
          <w:caps w:val="0"/>
          <w:color w:val="1F2328"/>
          <w:spacing w:val="0"/>
          <w:sz w:val="24"/>
          <w:szCs w:val="24"/>
        </w:rPr>
        <w:t> +62 823-1987-2790</w:t>
      </w:r>
      <w:r>
        <w:rPr>
          <w:rFonts w:hint="default" w:ascii="Segoe UI" w:hAnsi="Segoe UI" w:eastAsia="Segoe UI" w:cs="Segoe UI"/>
          <w:i w:val="0"/>
          <w:iCs w:val="0"/>
          <w:caps w:val="0"/>
          <w:color w:val="1F2328"/>
          <w:spacing w:val="0"/>
          <w:sz w:val="24"/>
          <w:szCs w:val="24"/>
        </w:rPr>
        <w:br w:type="textWrapping"/>
      </w:r>
      <w:r>
        <w:rPr>
          <w:rStyle w:val="8"/>
          <w:rFonts w:hint="default" w:ascii="Segoe UI" w:hAnsi="Segoe UI" w:eastAsia="Segoe UI" w:cs="Segoe UI"/>
          <w:b/>
          <w:bCs/>
          <w:i w:val="0"/>
          <w:iCs w:val="0"/>
          <w:caps w:val="0"/>
          <w:color w:val="1F2328"/>
          <w:spacing w:val="0"/>
          <w:sz w:val="24"/>
          <w:szCs w:val="24"/>
        </w:rPr>
        <w:t>Email:</w:t>
      </w:r>
      <w:r>
        <w:rPr>
          <w:rFonts w:hint="default" w:ascii="Segoe UI" w:hAnsi="Segoe UI" w:eastAsia="Segoe UI" w:cs="Segoe UI"/>
          <w:i w:val="0"/>
          <w:iCs w:val="0"/>
          <w:caps w:val="0"/>
          <w:color w:val="1F2328"/>
          <w:spacing w:val="0"/>
          <w:sz w:val="24"/>
          <w:szCs w:val="24"/>
        </w:rPr>
        <w:t> </w:t>
      </w:r>
      <w:r>
        <w:rPr>
          <w:rFonts w:hint="default" w:ascii="Segoe UI" w:hAnsi="Segoe UI" w:eastAsia="Segoe UI" w:cs="Segoe UI"/>
          <w:i w:val="0"/>
          <w:iCs w:val="0"/>
          <w:caps w:val="0"/>
          <w:color w:val="0969DA"/>
          <w:spacing w:val="0"/>
          <w:sz w:val="24"/>
          <w:szCs w:val="24"/>
          <w:u w:val="none"/>
        </w:rPr>
        <w:fldChar w:fldCharType="begin"/>
      </w:r>
      <w:r>
        <w:rPr>
          <w:rFonts w:hint="default" w:ascii="Segoe UI" w:hAnsi="Segoe UI" w:eastAsia="Segoe UI" w:cs="Segoe UI"/>
          <w:i w:val="0"/>
          <w:iCs w:val="0"/>
          <w:caps w:val="0"/>
          <w:color w:val="0969DA"/>
          <w:spacing w:val="0"/>
          <w:sz w:val="24"/>
          <w:szCs w:val="24"/>
          <w:u w:val="none"/>
        </w:rPr>
        <w:instrText xml:space="preserve"> HYPERLINK "mailto:wilderaadventure.id@gmail.com" </w:instrText>
      </w:r>
      <w:r>
        <w:rPr>
          <w:rFonts w:hint="default" w:ascii="Segoe UI" w:hAnsi="Segoe UI" w:eastAsia="Segoe UI" w:cs="Segoe UI"/>
          <w:i w:val="0"/>
          <w:iCs w:val="0"/>
          <w:caps w:val="0"/>
          <w:color w:val="0969DA"/>
          <w:spacing w:val="0"/>
          <w:sz w:val="24"/>
          <w:szCs w:val="24"/>
          <w:u w:val="none"/>
        </w:rPr>
        <w:fldChar w:fldCharType="separate"/>
      </w:r>
      <w:r>
        <w:rPr>
          <w:rStyle w:val="6"/>
          <w:rFonts w:hint="default" w:ascii="Segoe UI" w:hAnsi="Segoe UI" w:eastAsia="Segoe UI" w:cs="Segoe UI"/>
          <w:i w:val="0"/>
          <w:iCs w:val="0"/>
          <w:caps w:val="0"/>
          <w:color w:val="0969DA"/>
          <w:spacing w:val="0"/>
          <w:sz w:val="24"/>
          <w:szCs w:val="24"/>
          <w:u w:val="none"/>
        </w:rPr>
        <w:t>wilderaadventure.id@gmail.com</w:t>
      </w:r>
      <w:r>
        <w:rPr>
          <w:rFonts w:hint="default" w:ascii="Segoe UI" w:hAnsi="Segoe UI" w:eastAsia="Segoe UI" w:cs="Segoe UI"/>
          <w:i w:val="0"/>
          <w:iCs w:val="0"/>
          <w:caps w:val="0"/>
          <w:color w:val="0969DA"/>
          <w:spacing w:val="0"/>
          <w:sz w:val="24"/>
          <w:szCs w:val="24"/>
          <w:u w:val="none"/>
        </w:rPr>
        <w:fldChar w:fldCharType="end"/>
      </w:r>
      <w:r>
        <w:rPr>
          <w:rFonts w:hint="default" w:ascii="Segoe UI" w:hAnsi="Segoe UI" w:eastAsia="Segoe UI" w:cs="Segoe UI"/>
          <w:i w:val="0"/>
          <w:iCs w:val="0"/>
          <w:caps w:val="0"/>
          <w:color w:val="1F2328"/>
          <w:spacing w:val="0"/>
          <w:sz w:val="24"/>
          <w:szCs w:val="24"/>
        </w:rPr>
        <w:br w:type="textWrapping"/>
      </w:r>
      <w:r>
        <w:rPr>
          <w:rStyle w:val="8"/>
          <w:rFonts w:hint="default" w:ascii="Segoe UI" w:hAnsi="Segoe UI" w:eastAsia="Segoe UI" w:cs="Segoe UI"/>
          <w:b/>
          <w:bCs/>
          <w:i w:val="0"/>
          <w:iCs w:val="0"/>
          <w:caps w:val="0"/>
          <w:color w:val="1F2328"/>
          <w:spacing w:val="0"/>
          <w:sz w:val="24"/>
          <w:szCs w:val="24"/>
        </w:rPr>
        <w:t>Instagram:</w:t>
      </w:r>
      <w:r>
        <w:rPr>
          <w:rFonts w:hint="default" w:ascii="Segoe UI" w:hAnsi="Segoe UI" w:eastAsia="Segoe UI" w:cs="Segoe UI"/>
          <w:i w:val="0"/>
          <w:iCs w:val="0"/>
          <w:caps w:val="0"/>
          <w:color w:val="1F2328"/>
          <w:spacing w:val="0"/>
          <w:sz w:val="24"/>
          <w:szCs w:val="24"/>
        </w:rPr>
        <w:t> @wilderaadventure.id</w:t>
      </w:r>
    </w:p>
    <w:p w14:paraId="208B29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default" w:ascii="Segoe UI" w:hAnsi="Segoe UI" w:eastAsia="Segoe UI" w:cs="Segoe UI"/>
          <w:b/>
          <w:bCs/>
          <w:i w:val="0"/>
          <w:iCs w:val="0"/>
          <w:caps w:val="0"/>
          <w:color w:val="1F2328"/>
          <w:spacing w:val="0"/>
          <w:sz w:val="21"/>
          <w:szCs w:val="21"/>
        </w:rPr>
      </w:pPr>
    </w:p>
    <w:p w14:paraId="594F02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rPr>
        <w:t>SAFETY FIRST</w:t>
      </w:r>
    </w:p>
    <w:p w14:paraId="0E6D6AF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berkomitmen untuk mengutamakan keselamatan, kenyamanan, dan pengalaman setiap peserta. Peserta wajib mengikuti arahan crew, mematuhi peraturan kawasan, menjaga kondisi fisik, serta bertanggung jawab terhadap perlengkapan dan keselamatan diri selama perjalanan.</w:t>
      </w:r>
    </w:p>
    <w:p w14:paraId="3E43250B">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rPr>
      </w:pPr>
    </w:p>
    <w:p w14:paraId="63D9E18D">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Garamond" w:hAnsi="Garamond" w:cs="Garamond"/>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ramond">
    <w:panose1 w:val="02020404030301010803"/>
    <w:charset w:val="00"/>
    <w:family w:val="auto"/>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1537C"/>
    <w:multiLevelType w:val="singleLevel"/>
    <w:tmpl w:val="958153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A8ADBF"/>
    <w:multiLevelType w:val="singleLevel"/>
    <w:tmpl w:val="FDA8ADBF"/>
    <w:lvl w:ilvl="0" w:tentative="0">
      <w:start w:val="5"/>
      <w:numFmt w:val="decimal"/>
      <w:lvlText w:val="%1."/>
      <w:lvlJc w:val="left"/>
      <w:pPr>
        <w:tabs>
          <w:tab w:val="left" w:pos="425"/>
        </w:tabs>
        <w:ind w:left="425" w:leftChars="0" w:hanging="425" w:firstLineChars="0"/>
      </w:pPr>
      <w:rPr>
        <w:rFonts w:hint="default"/>
        <w:b/>
        <w:bCs/>
      </w:rPr>
    </w:lvl>
  </w:abstractNum>
  <w:abstractNum w:abstractNumId="2">
    <w:nsid w:val="48A4D11F"/>
    <w:multiLevelType w:val="singleLevel"/>
    <w:tmpl w:val="48A4D11F"/>
    <w:lvl w:ilvl="0" w:tentative="0">
      <w:start w:val="21"/>
      <w:numFmt w:val="decimal"/>
      <w:lvlText w:val="%1."/>
      <w:lvlJc w:val="left"/>
      <w:pPr>
        <w:tabs>
          <w:tab w:val="left" w:pos="425"/>
        </w:tabs>
        <w:ind w:left="425" w:leftChars="0" w:hanging="425" w:firstLineChars="0"/>
      </w:pPr>
      <w:rPr>
        <w:rFonts w:hint="default"/>
        <w:b/>
        <w:bCs/>
      </w:rPr>
    </w:lvl>
  </w:abstractNum>
  <w:abstractNum w:abstractNumId="3">
    <w:nsid w:val="4D496534"/>
    <w:multiLevelType w:val="singleLevel"/>
    <w:tmpl w:val="4D4965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AA2F44D"/>
    <w:multiLevelType w:val="singleLevel"/>
    <w:tmpl w:val="6AA2F44D"/>
    <w:lvl w:ilvl="0" w:tentative="0">
      <w:start w:val="1"/>
      <w:numFmt w:val="decimal"/>
      <w:lvlText w:val="%1."/>
      <w:lvlJc w:val="left"/>
      <w:pPr>
        <w:tabs>
          <w:tab w:val="left" w:pos="425"/>
        </w:tabs>
        <w:ind w:left="425" w:leftChars="0" w:hanging="425" w:firstLineChars="0"/>
      </w:pPr>
      <w:rPr>
        <w:rFonts w:hint="default"/>
        <w:b/>
        <w:bCs/>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C41661"/>
    <w:rsid w:val="3AC41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2026-09-14T13:59:00Z</dcterms:created>
  <dc:creator>ASUS</dc:creator>
  <cp:lastModifiedBy>ASUS</cp:lastModifiedBy>
  <dcterms:modified xsi:type="dcterms:W3CDTF">2026-09-14T14:26:54Z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1C30ED7ACA79411CA8756AA48522A0A2_11</vt:lpwstr>
  </property>
  <property fmtid="{D5CDD505-2E9C-101B-9397-08002B2CF9AE}" pid="4" name="KSOTemplateDocerSaveRecord">
    <vt:lpwstr>eyJoZGlkIjoiMDE5MzI5MjZlNzMzMzJiZWQyNWUyMGYxOGQ2ZWM5NWEifQ==</vt:lpwstr>
  </property>
</Properties>
</file>