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DC701E">
      <w:pPr>
        <w:pStyle w:val="2"/>
        <w:keepNext w:val="0"/>
        <w:keepLines w:val="0"/>
        <w:widowControl/>
        <w:suppressLineNumbers w:val="0"/>
        <w:pBdr>
          <w:bottom w:val="none" w:color="auto" w:sz="0" w:space="0"/>
        </w:pBdr>
        <w:spacing w:before="0" w:beforeAutospacing="0" w:line="15" w:lineRule="atLeast"/>
        <w:ind w:left="0" w:right="0" w:firstLine="0"/>
        <w:jc w:val="both"/>
        <w:rPr>
          <w:rFonts w:ascii="Segoe UI" w:hAnsi="Segoe UI" w:eastAsia="Segoe UI" w:cs="Segoe UI"/>
          <w:b/>
          <w:bCs/>
          <w:i w:val="0"/>
          <w:iCs w:val="0"/>
          <w:caps w:val="0"/>
          <w:color w:val="1F2328"/>
          <w:spacing w:val="0"/>
          <w:sz w:val="42"/>
          <w:szCs w:val="42"/>
        </w:rPr>
      </w:pPr>
      <w:r>
        <w:rPr>
          <w:rFonts w:hint="default" w:ascii="Segoe UI" w:hAnsi="Segoe UI" w:eastAsia="Segoe UI" w:cs="Segoe UI"/>
          <w:b/>
          <w:bCs/>
          <w:i w:val="0"/>
          <w:iCs w:val="0"/>
          <w:caps w:val="0"/>
          <w:color w:val="1F2328"/>
          <w:spacing w:val="0"/>
          <w:sz w:val="42"/>
          <w:szCs w:val="42"/>
        </w:rPr>
        <w:t>PRIVACY POLICY</w:t>
      </w:r>
    </w:p>
    <w:p w14:paraId="7D24999C">
      <w:pPr>
        <w:pStyle w:val="4"/>
        <w:keepNext w:val="0"/>
        <w:keepLines w:val="0"/>
        <w:widowControl/>
        <w:suppressLineNumbers w:val="0"/>
        <w:spacing w:line="15" w:lineRule="atLeast"/>
        <w:ind w:left="0" w:firstLine="0"/>
        <w:jc w:val="both"/>
        <w:rPr>
          <w:rFonts w:hint="default" w:ascii="Segoe UI" w:hAnsi="Segoe UI" w:eastAsia="Segoe UI" w:cs="Segoe UI"/>
          <w:b/>
          <w:bCs/>
          <w:i w:val="0"/>
          <w:iCs w:val="0"/>
          <w:caps w:val="0"/>
          <w:color w:val="1F2328"/>
          <w:spacing w:val="0"/>
          <w:sz w:val="21"/>
          <w:szCs w:val="21"/>
        </w:rPr>
      </w:pPr>
      <w:r>
        <w:rPr>
          <w:rFonts w:hint="default" w:ascii="Segoe UI" w:hAnsi="Segoe UI" w:eastAsia="Segoe UI" w:cs="Segoe UI"/>
          <w:b/>
          <w:bCs/>
          <w:i w:val="0"/>
          <w:iCs w:val="0"/>
          <w:caps w:val="0"/>
          <w:color w:val="1F2328"/>
          <w:spacing w:val="0"/>
          <w:sz w:val="21"/>
          <w:szCs w:val="21"/>
        </w:rPr>
        <w:t>Wildera Adventure</w:t>
      </w:r>
    </w:p>
    <w:p w14:paraId="636E9A52">
      <w:pPr>
        <w:pStyle w:val="7"/>
        <w:keepNext w:val="0"/>
        <w:keepLines w:val="0"/>
        <w:widowControl/>
        <w:suppressLineNumbers w:val="0"/>
        <w:spacing w:before="0" w:beforeAutospacing="0"/>
        <w:ind w:left="0" w:firstLine="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Wildera Adventure menghargai dan menjaga privasi setiap peserta, calon peserta, serta pengunjung website. Kebijakan Privasi ini menjelaskan bagaimana Wildera Adventure mengumpulkan, menggunakan, menyimpan, dan melindungi informasi yang diberikan kepada kami.</w:t>
      </w:r>
    </w:p>
    <w:p w14:paraId="5BFEC1DE">
      <w:pPr>
        <w:pStyle w:val="7"/>
        <w:keepNext w:val="0"/>
        <w:keepLines w:val="0"/>
        <w:widowControl/>
        <w:suppressLineNumbers w:val="0"/>
        <w:spacing w:before="0" w:beforeAutospacing="0"/>
        <w:ind w:left="0" w:firstLine="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Dengan menggunakan layanan, melakukan booking, menghubungi Wildera Adventure, atau memberikan data kepada kami, Anda dianggap telah membaca dan memahami Kebijakan Privasi ini.</w:t>
      </w:r>
    </w:p>
    <w:p w14:paraId="5444A847">
      <w:pPr>
        <w:pStyle w:val="3"/>
        <w:keepNext w:val="0"/>
        <w:keepLines w:val="0"/>
        <w:widowControl/>
        <w:numPr>
          <w:ilvl w:val="0"/>
          <w:numId w:val="1"/>
        </w:numPr>
        <w:suppressLineNumbers w:val="0"/>
        <w:pBdr>
          <w:bottom w:val="none" w:color="auto" w:sz="0" w:space="0"/>
        </w:pBdr>
        <w:spacing w:line="15" w:lineRule="atLeast"/>
        <w:ind w:left="425" w:leftChars="0" w:hanging="425" w:firstLineChars="0"/>
        <w:jc w:val="both"/>
        <w:rPr>
          <w:rFonts w:hint="default" w:ascii="Segoe UI" w:hAnsi="Segoe UI" w:eastAsia="Segoe UI" w:cs="Segoe UI"/>
          <w:b/>
          <w:bCs/>
          <w:i w:val="0"/>
          <w:iCs w:val="0"/>
          <w:caps w:val="0"/>
          <w:color w:val="1F2328"/>
          <w:spacing w:val="0"/>
          <w:sz w:val="21"/>
          <w:szCs w:val="21"/>
        </w:rPr>
      </w:pPr>
      <w:r>
        <w:rPr>
          <w:rFonts w:hint="default" w:ascii="Segoe UI" w:hAnsi="Segoe UI" w:eastAsia="Segoe UI" w:cs="Segoe UI"/>
          <w:b/>
          <w:bCs/>
          <w:i w:val="0"/>
          <w:iCs w:val="0"/>
          <w:caps w:val="0"/>
          <w:color w:val="1F2328"/>
          <w:spacing w:val="0"/>
          <w:sz w:val="21"/>
          <w:szCs w:val="21"/>
        </w:rPr>
        <w:t>Informasi yang Kami Kumpulkan</w:t>
      </w:r>
    </w:p>
    <w:p w14:paraId="05518C15">
      <w:pPr>
        <w:pStyle w:val="7"/>
        <w:keepNext w:val="0"/>
        <w:keepLines w:val="0"/>
        <w:widowControl/>
        <w:suppressLineNumbers w:val="0"/>
        <w:spacing w:before="0" w:beforeAutospacing="0"/>
        <w:ind w:left="400" w:leftChars="200" w:firstLine="0" w:firstLineChars="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Dalam proses booking dan penyelenggaraan trip, Wildera Adventure dapat meminta beberapa informasi, antara lain:</w:t>
      </w:r>
    </w:p>
    <w:p w14:paraId="6043E8A1">
      <w:pPr>
        <w:keepNext w:val="0"/>
        <w:keepLines w:val="0"/>
        <w:widowControl/>
        <w:numPr>
          <w:ilvl w:val="0"/>
          <w:numId w:val="2"/>
        </w:numPr>
        <w:suppressLineNumbers w:val="0"/>
        <w:tabs>
          <w:tab w:val="clear" w:pos="420"/>
        </w:tabs>
        <w:spacing w:before="0" w:beforeAutospacing="1" w:after="0" w:afterAutospacing="1"/>
        <w:ind w:left="720" w:leftChars="0" w:hanging="320" w:firstLineChars="0"/>
        <w:jc w:val="both"/>
      </w:pPr>
      <w:r>
        <w:rPr>
          <w:rFonts w:hint="default" w:ascii="Segoe UI" w:hAnsi="Segoe UI" w:eastAsia="Segoe UI" w:cs="Segoe UI"/>
          <w:i w:val="0"/>
          <w:iCs w:val="0"/>
          <w:caps w:val="0"/>
          <w:color w:val="1F2328"/>
          <w:spacing w:val="0"/>
          <w:sz w:val="24"/>
          <w:szCs w:val="24"/>
          <w:bdr w:val="none" w:color="auto" w:sz="0" w:space="0"/>
        </w:rPr>
        <w:t>Nama lengkap</w:t>
      </w:r>
    </w:p>
    <w:p w14:paraId="6FBD3923">
      <w:pPr>
        <w:keepNext w:val="0"/>
        <w:keepLines w:val="0"/>
        <w:widowControl/>
        <w:numPr>
          <w:ilvl w:val="0"/>
          <w:numId w:val="2"/>
        </w:numPr>
        <w:suppressLineNumbers w:val="0"/>
        <w:tabs>
          <w:tab w:val="clear" w:pos="420"/>
        </w:tabs>
        <w:spacing w:before="0" w:beforeAutospacing="1" w:after="0" w:afterAutospacing="1"/>
        <w:ind w:left="720" w:leftChars="0" w:hanging="320" w:firstLineChars="0"/>
        <w:jc w:val="both"/>
      </w:pPr>
      <w:r>
        <w:rPr>
          <w:rFonts w:hint="default" w:ascii="Segoe UI" w:hAnsi="Segoe UI" w:eastAsia="Segoe UI" w:cs="Segoe UI"/>
          <w:i w:val="0"/>
          <w:iCs w:val="0"/>
          <w:caps w:val="0"/>
          <w:color w:val="1F2328"/>
          <w:spacing w:val="0"/>
          <w:sz w:val="24"/>
          <w:szCs w:val="24"/>
          <w:bdr w:val="none" w:color="auto" w:sz="0" w:space="0"/>
        </w:rPr>
        <w:t>Usia atau tanggal lahir</w:t>
      </w:r>
    </w:p>
    <w:p w14:paraId="3B8A315A">
      <w:pPr>
        <w:keepNext w:val="0"/>
        <w:keepLines w:val="0"/>
        <w:widowControl/>
        <w:numPr>
          <w:ilvl w:val="0"/>
          <w:numId w:val="2"/>
        </w:numPr>
        <w:suppressLineNumbers w:val="0"/>
        <w:tabs>
          <w:tab w:val="clear" w:pos="420"/>
        </w:tabs>
        <w:spacing w:before="0" w:beforeAutospacing="1" w:after="0" w:afterAutospacing="1"/>
        <w:ind w:left="720" w:leftChars="0" w:hanging="320" w:firstLineChars="0"/>
        <w:jc w:val="both"/>
      </w:pPr>
      <w:r>
        <w:rPr>
          <w:rFonts w:hint="default" w:ascii="Segoe UI" w:hAnsi="Segoe UI" w:eastAsia="Segoe UI" w:cs="Segoe UI"/>
          <w:i w:val="0"/>
          <w:iCs w:val="0"/>
          <w:caps w:val="0"/>
          <w:color w:val="1F2328"/>
          <w:spacing w:val="0"/>
          <w:sz w:val="24"/>
          <w:szCs w:val="24"/>
          <w:bdr w:val="none" w:color="auto" w:sz="0" w:space="0"/>
        </w:rPr>
        <w:t>Jenis kelamin</w:t>
      </w:r>
    </w:p>
    <w:p w14:paraId="21493C30">
      <w:pPr>
        <w:keepNext w:val="0"/>
        <w:keepLines w:val="0"/>
        <w:widowControl/>
        <w:numPr>
          <w:ilvl w:val="0"/>
          <w:numId w:val="2"/>
        </w:numPr>
        <w:suppressLineNumbers w:val="0"/>
        <w:tabs>
          <w:tab w:val="clear" w:pos="420"/>
        </w:tabs>
        <w:spacing w:before="0" w:beforeAutospacing="1" w:after="0" w:afterAutospacing="1"/>
        <w:ind w:left="720" w:leftChars="0" w:hanging="320" w:firstLineChars="0"/>
        <w:jc w:val="both"/>
      </w:pPr>
      <w:r>
        <w:rPr>
          <w:rFonts w:hint="default" w:ascii="Segoe UI" w:hAnsi="Segoe UI" w:eastAsia="Segoe UI" w:cs="Segoe UI"/>
          <w:i w:val="0"/>
          <w:iCs w:val="0"/>
          <w:caps w:val="0"/>
          <w:color w:val="1F2328"/>
          <w:spacing w:val="0"/>
          <w:sz w:val="24"/>
          <w:szCs w:val="24"/>
          <w:bdr w:val="none" w:color="auto" w:sz="0" w:space="0"/>
        </w:rPr>
        <w:t>Nomor WhatsApp atau nomor telepon</w:t>
      </w:r>
    </w:p>
    <w:p w14:paraId="1E60823E">
      <w:pPr>
        <w:keepNext w:val="0"/>
        <w:keepLines w:val="0"/>
        <w:widowControl/>
        <w:numPr>
          <w:ilvl w:val="0"/>
          <w:numId w:val="2"/>
        </w:numPr>
        <w:suppressLineNumbers w:val="0"/>
        <w:tabs>
          <w:tab w:val="clear" w:pos="420"/>
        </w:tabs>
        <w:spacing w:before="0" w:beforeAutospacing="1" w:after="0" w:afterAutospacing="1"/>
        <w:ind w:left="720" w:leftChars="0" w:hanging="320" w:firstLineChars="0"/>
        <w:jc w:val="both"/>
      </w:pPr>
      <w:r>
        <w:rPr>
          <w:rFonts w:hint="default" w:ascii="Segoe UI" w:hAnsi="Segoe UI" w:eastAsia="Segoe UI" w:cs="Segoe UI"/>
          <w:i w:val="0"/>
          <w:iCs w:val="0"/>
          <w:caps w:val="0"/>
          <w:color w:val="1F2328"/>
          <w:spacing w:val="0"/>
          <w:sz w:val="24"/>
          <w:szCs w:val="24"/>
          <w:bdr w:val="none" w:color="auto" w:sz="0" w:space="0"/>
        </w:rPr>
        <w:t>Domisili</w:t>
      </w:r>
    </w:p>
    <w:p w14:paraId="1B2A94D4">
      <w:pPr>
        <w:keepNext w:val="0"/>
        <w:keepLines w:val="0"/>
        <w:widowControl/>
        <w:numPr>
          <w:ilvl w:val="0"/>
          <w:numId w:val="2"/>
        </w:numPr>
        <w:suppressLineNumbers w:val="0"/>
        <w:tabs>
          <w:tab w:val="clear" w:pos="420"/>
        </w:tabs>
        <w:spacing w:before="0" w:beforeAutospacing="1" w:after="0" w:afterAutospacing="1"/>
        <w:ind w:left="720" w:leftChars="0" w:hanging="320" w:firstLineChars="0"/>
        <w:jc w:val="both"/>
      </w:pPr>
      <w:r>
        <w:rPr>
          <w:rFonts w:hint="default" w:ascii="Segoe UI" w:hAnsi="Segoe UI" w:eastAsia="Segoe UI" w:cs="Segoe UI"/>
          <w:i w:val="0"/>
          <w:iCs w:val="0"/>
          <w:caps w:val="0"/>
          <w:color w:val="1F2328"/>
          <w:spacing w:val="0"/>
          <w:sz w:val="24"/>
          <w:szCs w:val="24"/>
          <w:bdr w:val="none" w:color="auto" w:sz="0" w:space="0"/>
        </w:rPr>
        <w:t>Kontak darurat dan hubungan dengan peserta</w:t>
      </w:r>
    </w:p>
    <w:p w14:paraId="64EBE47A">
      <w:pPr>
        <w:keepNext w:val="0"/>
        <w:keepLines w:val="0"/>
        <w:widowControl/>
        <w:numPr>
          <w:ilvl w:val="0"/>
          <w:numId w:val="2"/>
        </w:numPr>
        <w:suppressLineNumbers w:val="0"/>
        <w:tabs>
          <w:tab w:val="clear" w:pos="420"/>
        </w:tabs>
        <w:spacing w:before="0" w:beforeAutospacing="1" w:after="0" w:afterAutospacing="1"/>
        <w:ind w:left="720" w:leftChars="0" w:hanging="320" w:firstLineChars="0"/>
        <w:jc w:val="both"/>
      </w:pPr>
      <w:r>
        <w:rPr>
          <w:rFonts w:hint="default" w:ascii="Segoe UI" w:hAnsi="Segoe UI" w:eastAsia="Segoe UI" w:cs="Segoe UI"/>
          <w:i w:val="0"/>
          <w:iCs w:val="0"/>
          <w:caps w:val="0"/>
          <w:color w:val="1F2328"/>
          <w:spacing w:val="0"/>
          <w:sz w:val="24"/>
          <w:szCs w:val="24"/>
          <w:bdr w:val="none" w:color="auto" w:sz="0" w:space="0"/>
        </w:rPr>
        <w:t>Informasi pengalaman pendakian</w:t>
      </w:r>
    </w:p>
    <w:p w14:paraId="72092AEC">
      <w:pPr>
        <w:keepNext w:val="0"/>
        <w:keepLines w:val="0"/>
        <w:widowControl/>
        <w:numPr>
          <w:ilvl w:val="0"/>
          <w:numId w:val="2"/>
        </w:numPr>
        <w:suppressLineNumbers w:val="0"/>
        <w:tabs>
          <w:tab w:val="clear" w:pos="420"/>
        </w:tabs>
        <w:spacing w:before="0" w:beforeAutospacing="1" w:after="0" w:afterAutospacing="1"/>
        <w:ind w:left="720" w:leftChars="0" w:hanging="320" w:firstLineChars="0"/>
        <w:jc w:val="both"/>
      </w:pPr>
      <w:r>
        <w:rPr>
          <w:rFonts w:hint="default" w:ascii="Segoe UI" w:hAnsi="Segoe UI" w:eastAsia="Segoe UI" w:cs="Segoe UI"/>
          <w:i w:val="0"/>
          <w:iCs w:val="0"/>
          <w:caps w:val="0"/>
          <w:color w:val="1F2328"/>
          <w:spacing w:val="0"/>
          <w:sz w:val="24"/>
          <w:szCs w:val="24"/>
          <w:bdr w:val="none" w:color="auto" w:sz="0" w:space="0"/>
        </w:rPr>
        <w:t>Informasi kondisi kesehatan atau alergi yang relevan dengan keselamatan perjalanan</w:t>
      </w:r>
    </w:p>
    <w:p w14:paraId="38572413">
      <w:pPr>
        <w:keepNext w:val="0"/>
        <w:keepLines w:val="0"/>
        <w:widowControl/>
        <w:numPr>
          <w:ilvl w:val="0"/>
          <w:numId w:val="2"/>
        </w:numPr>
        <w:suppressLineNumbers w:val="0"/>
        <w:tabs>
          <w:tab w:val="clear" w:pos="420"/>
        </w:tabs>
        <w:spacing w:before="0" w:beforeAutospacing="1" w:after="0" w:afterAutospacing="1"/>
        <w:ind w:left="720" w:leftChars="0" w:hanging="320" w:firstLineChars="0"/>
        <w:jc w:val="both"/>
      </w:pPr>
      <w:r>
        <w:rPr>
          <w:rFonts w:hint="default" w:ascii="Segoe UI" w:hAnsi="Segoe UI" w:eastAsia="Segoe UI" w:cs="Segoe UI"/>
          <w:i w:val="0"/>
          <w:iCs w:val="0"/>
          <w:caps w:val="0"/>
          <w:color w:val="1F2328"/>
          <w:spacing w:val="0"/>
          <w:sz w:val="24"/>
          <w:szCs w:val="24"/>
          <w:bdr w:val="none" w:color="auto" w:sz="0" w:space="0"/>
        </w:rPr>
        <w:t>Data pembayaran dan bukti pembayaran</w:t>
      </w:r>
    </w:p>
    <w:p w14:paraId="2DA74F0B">
      <w:pPr>
        <w:keepNext w:val="0"/>
        <w:keepLines w:val="0"/>
        <w:widowControl/>
        <w:numPr>
          <w:ilvl w:val="0"/>
          <w:numId w:val="2"/>
        </w:numPr>
        <w:suppressLineNumbers w:val="0"/>
        <w:tabs>
          <w:tab w:val="clear" w:pos="420"/>
        </w:tabs>
        <w:spacing w:before="0" w:beforeAutospacing="1" w:after="0" w:afterAutospacing="1"/>
        <w:ind w:left="720" w:leftChars="0" w:hanging="320" w:firstLineChars="0"/>
        <w:jc w:val="both"/>
      </w:pPr>
      <w:r>
        <w:rPr>
          <w:rFonts w:hint="default" w:ascii="Segoe UI" w:hAnsi="Segoe UI" w:eastAsia="Segoe UI" w:cs="Segoe UI"/>
          <w:i w:val="0"/>
          <w:iCs w:val="0"/>
          <w:caps w:val="0"/>
          <w:color w:val="1F2328"/>
          <w:spacing w:val="0"/>
          <w:sz w:val="24"/>
          <w:szCs w:val="24"/>
          <w:bdr w:val="none" w:color="auto" w:sz="0" w:space="0"/>
        </w:rPr>
        <w:t>Informasi lain yang diperlukan untuk administrasi trip</w:t>
      </w:r>
    </w:p>
    <w:p w14:paraId="38A84B2B">
      <w:pPr>
        <w:pStyle w:val="7"/>
        <w:keepNext w:val="0"/>
        <w:keepLines w:val="0"/>
        <w:widowControl/>
        <w:suppressLineNumbers w:val="0"/>
        <w:spacing w:before="0" w:beforeAutospacing="0"/>
        <w:ind w:left="400" w:leftChars="200" w:firstLine="0" w:firstLineChars="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Kami hanya berupaya mengumpulkan informasi yang relevan dan diperlukan untuk keperluan layanan.</w:t>
      </w:r>
    </w:p>
    <w:p w14:paraId="27D98017">
      <w:pPr>
        <w:pStyle w:val="3"/>
        <w:keepNext w:val="0"/>
        <w:keepLines w:val="0"/>
        <w:widowControl/>
        <w:numPr>
          <w:ilvl w:val="0"/>
          <w:numId w:val="1"/>
        </w:numPr>
        <w:suppressLineNumbers w:val="0"/>
        <w:pBdr>
          <w:bottom w:val="none" w:color="auto" w:sz="0" w:space="0"/>
        </w:pBdr>
        <w:spacing w:line="15" w:lineRule="atLeast"/>
        <w:ind w:left="425" w:leftChars="0" w:hanging="425" w:firstLineChars="0"/>
        <w:jc w:val="both"/>
        <w:rPr>
          <w:rFonts w:hint="default" w:ascii="Segoe UI" w:hAnsi="Segoe UI" w:eastAsia="Segoe UI" w:cs="Segoe UI"/>
          <w:b/>
          <w:bCs/>
          <w:i w:val="0"/>
          <w:iCs w:val="0"/>
          <w:caps w:val="0"/>
          <w:color w:val="1F2328"/>
          <w:spacing w:val="0"/>
          <w:sz w:val="21"/>
          <w:szCs w:val="21"/>
        </w:rPr>
      </w:pPr>
      <w:r>
        <w:rPr>
          <w:rFonts w:hint="default" w:ascii="Segoe UI" w:hAnsi="Segoe UI" w:eastAsia="Segoe UI" w:cs="Segoe UI"/>
          <w:b/>
          <w:bCs/>
          <w:i w:val="0"/>
          <w:iCs w:val="0"/>
          <w:caps w:val="0"/>
          <w:color w:val="1F2328"/>
          <w:spacing w:val="0"/>
          <w:sz w:val="21"/>
          <w:szCs w:val="21"/>
        </w:rPr>
        <w:t>Tujuan Penggunaan Data</w:t>
      </w:r>
    </w:p>
    <w:p w14:paraId="79024691">
      <w:pPr>
        <w:pStyle w:val="7"/>
        <w:keepNext w:val="0"/>
        <w:keepLines w:val="0"/>
        <w:widowControl/>
        <w:suppressLineNumbers w:val="0"/>
        <w:spacing w:before="0" w:beforeAutospacing="0"/>
        <w:ind w:left="400" w:leftChars="200" w:firstLine="0" w:firstLineChars="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Informasi peserta dapat digunakan untuk:</w:t>
      </w:r>
    </w:p>
    <w:p w14:paraId="11835408">
      <w:pPr>
        <w:keepNext w:val="0"/>
        <w:keepLines w:val="0"/>
        <w:widowControl/>
        <w:numPr>
          <w:ilvl w:val="0"/>
          <w:numId w:val="3"/>
        </w:numPr>
        <w:suppressLineNumbers w:val="0"/>
        <w:tabs>
          <w:tab w:val="clear" w:pos="420"/>
        </w:tabs>
        <w:spacing w:before="0" w:beforeAutospacing="1" w:after="0" w:afterAutospacing="1"/>
        <w:ind w:left="720" w:leftChars="0" w:hanging="320" w:firstLineChars="0"/>
        <w:jc w:val="both"/>
      </w:pPr>
      <w:r>
        <w:rPr>
          <w:rFonts w:hint="default" w:ascii="Segoe UI" w:hAnsi="Segoe UI" w:eastAsia="Segoe UI" w:cs="Segoe UI"/>
          <w:i w:val="0"/>
          <w:iCs w:val="0"/>
          <w:caps w:val="0"/>
          <w:color w:val="1F2328"/>
          <w:spacing w:val="0"/>
          <w:sz w:val="24"/>
          <w:szCs w:val="24"/>
          <w:bdr w:val="none" w:color="auto" w:sz="0" w:space="0"/>
        </w:rPr>
        <w:t>Memproses pendaftaran dan booking trip.</w:t>
      </w:r>
    </w:p>
    <w:p w14:paraId="0D29C9A5">
      <w:pPr>
        <w:keepNext w:val="0"/>
        <w:keepLines w:val="0"/>
        <w:widowControl/>
        <w:numPr>
          <w:ilvl w:val="0"/>
          <w:numId w:val="3"/>
        </w:numPr>
        <w:suppressLineNumbers w:val="0"/>
        <w:tabs>
          <w:tab w:val="clear" w:pos="420"/>
        </w:tabs>
        <w:spacing w:before="0" w:beforeAutospacing="1" w:after="0" w:afterAutospacing="1"/>
        <w:ind w:left="720" w:leftChars="0" w:hanging="320" w:firstLineChars="0"/>
        <w:jc w:val="both"/>
      </w:pPr>
      <w:r>
        <w:rPr>
          <w:rFonts w:hint="default" w:ascii="Segoe UI" w:hAnsi="Segoe UI" w:eastAsia="Segoe UI" w:cs="Segoe UI"/>
          <w:i w:val="0"/>
          <w:iCs w:val="0"/>
          <w:caps w:val="0"/>
          <w:color w:val="1F2328"/>
          <w:spacing w:val="0"/>
          <w:sz w:val="24"/>
          <w:szCs w:val="24"/>
          <w:bdr w:val="none" w:color="auto" w:sz="0" w:space="0"/>
        </w:rPr>
        <w:t>Mengonfirmasi pembayaran dan status peserta.</w:t>
      </w:r>
    </w:p>
    <w:p w14:paraId="14057A77">
      <w:pPr>
        <w:keepNext w:val="0"/>
        <w:keepLines w:val="0"/>
        <w:widowControl/>
        <w:numPr>
          <w:ilvl w:val="0"/>
          <w:numId w:val="3"/>
        </w:numPr>
        <w:suppressLineNumbers w:val="0"/>
        <w:tabs>
          <w:tab w:val="clear" w:pos="420"/>
        </w:tabs>
        <w:spacing w:before="0" w:beforeAutospacing="1" w:after="0" w:afterAutospacing="1"/>
        <w:ind w:left="720" w:leftChars="0" w:hanging="320" w:firstLineChars="0"/>
        <w:jc w:val="both"/>
      </w:pPr>
      <w:r>
        <w:rPr>
          <w:rFonts w:hint="default" w:ascii="Segoe UI" w:hAnsi="Segoe UI" w:eastAsia="Segoe UI" w:cs="Segoe UI"/>
          <w:i w:val="0"/>
          <w:iCs w:val="0"/>
          <w:caps w:val="0"/>
          <w:color w:val="1F2328"/>
          <w:spacing w:val="0"/>
          <w:sz w:val="24"/>
          <w:szCs w:val="24"/>
          <w:bdr w:val="none" w:color="auto" w:sz="0" w:space="0"/>
        </w:rPr>
        <w:t>Menghubungi peserta mengenai jadwal, meeting point, itinerary, dan perubahan informasi perjalanan.</w:t>
      </w:r>
    </w:p>
    <w:p w14:paraId="4CDAC9D6">
      <w:pPr>
        <w:keepNext w:val="0"/>
        <w:keepLines w:val="0"/>
        <w:widowControl/>
        <w:numPr>
          <w:ilvl w:val="0"/>
          <w:numId w:val="3"/>
        </w:numPr>
        <w:suppressLineNumbers w:val="0"/>
        <w:tabs>
          <w:tab w:val="clear" w:pos="420"/>
        </w:tabs>
        <w:spacing w:before="0" w:beforeAutospacing="1" w:after="0" w:afterAutospacing="1"/>
        <w:ind w:left="720" w:leftChars="0" w:hanging="320" w:firstLineChars="0"/>
        <w:jc w:val="both"/>
      </w:pPr>
      <w:r>
        <w:rPr>
          <w:rFonts w:hint="default" w:ascii="Segoe UI" w:hAnsi="Segoe UI" w:eastAsia="Segoe UI" w:cs="Segoe UI"/>
          <w:i w:val="0"/>
          <w:iCs w:val="0"/>
          <w:caps w:val="0"/>
          <w:color w:val="1F2328"/>
          <w:spacing w:val="0"/>
          <w:sz w:val="24"/>
          <w:szCs w:val="24"/>
          <w:bdr w:val="none" w:color="auto" w:sz="0" w:space="0"/>
        </w:rPr>
        <w:t>Keperluan administrasi dan pendataan peserta.</w:t>
      </w:r>
    </w:p>
    <w:p w14:paraId="562BE7D5">
      <w:pPr>
        <w:keepNext w:val="0"/>
        <w:keepLines w:val="0"/>
        <w:widowControl/>
        <w:numPr>
          <w:ilvl w:val="0"/>
          <w:numId w:val="3"/>
        </w:numPr>
        <w:suppressLineNumbers w:val="0"/>
        <w:tabs>
          <w:tab w:val="clear" w:pos="420"/>
        </w:tabs>
        <w:spacing w:before="0" w:beforeAutospacing="1" w:after="0" w:afterAutospacing="1"/>
        <w:ind w:left="720" w:leftChars="0" w:hanging="320" w:firstLineChars="0"/>
        <w:jc w:val="both"/>
      </w:pPr>
      <w:r>
        <w:rPr>
          <w:rFonts w:hint="default" w:ascii="Segoe UI" w:hAnsi="Segoe UI" w:eastAsia="Segoe UI" w:cs="Segoe UI"/>
          <w:i w:val="0"/>
          <w:iCs w:val="0"/>
          <w:caps w:val="0"/>
          <w:color w:val="1F2328"/>
          <w:spacing w:val="0"/>
          <w:sz w:val="24"/>
          <w:szCs w:val="24"/>
          <w:bdr w:val="none" w:color="auto" w:sz="0" w:space="0"/>
        </w:rPr>
        <w:t>Keperluan simaksi atau administrasi dengan pengelola kawasan apabila diperlukan.</w:t>
      </w:r>
    </w:p>
    <w:p w14:paraId="689667B9">
      <w:pPr>
        <w:keepNext w:val="0"/>
        <w:keepLines w:val="0"/>
        <w:widowControl/>
        <w:numPr>
          <w:ilvl w:val="0"/>
          <w:numId w:val="3"/>
        </w:numPr>
        <w:suppressLineNumbers w:val="0"/>
        <w:tabs>
          <w:tab w:val="clear" w:pos="420"/>
        </w:tabs>
        <w:spacing w:before="0" w:beforeAutospacing="1" w:after="0" w:afterAutospacing="1"/>
        <w:ind w:left="720" w:leftChars="0" w:hanging="320" w:firstLineChars="0"/>
        <w:jc w:val="both"/>
      </w:pPr>
      <w:r>
        <w:rPr>
          <w:rFonts w:hint="default" w:ascii="Segoe UI" w:hAnsi="Segoe UI" w:eastAsia="Segoe UI" w:cs="Segoe UI"/>
          <w:i w:val="0"/>
          <w:iCs w:val="0"/>
          <w:caps w:val="0"/>
          <w:color w:val="1F2328"/>
          <w:spacing w:val="0"/>
          <w:sz w:val="24"/>
          <w:szCs w:val="24"/>
          <w:bdr w:val="none" w:color="auto" w:sz="0" w:space="0"/>
        </w:rPr>
        <w:t>Membantu crew dalam memberikan pendampingan dan menangani keadaan darurat.</w:t>
      </w:r>
    </w:p>
    <w:p w14:paraId="75EA9DF7">
      <w:pPr>
        <w:keepNext w:val="0"/>
        <w:keepLines w:val="0"/>
        <w:widowControl/>
        <w:numPr>
          <w:ilvl w:val="0"/>
          <w:numId w:val="3"/>
        </w:numPr>
        <w:suppressLineNumbers w:val="0"/>
        <w:tabs>
          <w:tab w:val="clear" w:pos="420"/>
        </w:tabs>
        <w:spacing w:before="0" w:beforeAutospacing="1" w:after="0" w:afterAutospacing="1"/>
        <w:ind w:left="720" w:leftChars="0" w:hanging="320" w:firstLineChars="0"/>
        <w:jc w:val="both"/>
      </w:pPr>
      <w:r>
        <w:rPr>
          <w:rFonts w:hint="default" w:ascii="Segoe UI" w:hAnsi="Segoe UI" w:eastAsia="Segoe UI" w:cs="Segoe UI"/>
          <w:i w:val="0"/>
          <w:iCs w:val="0"/>
          <w:caps w:val="0"/>
          <w:color w:val="1F2328"/>
          <w:spacing w:val="0"/>
          <w:sz w:val="24"/>
          <w:szCs w:val="24"/>
          <w:bdr w:val="none" w:color="auto" w:sz="0" w:space="0"/>
        </w:rPr>
        <w:t>Menghubungi kontak darurat apabila terjadi keadaan yang memerlukan bantuan.</w:t>
      </w:r>
    </w:p>
    <w:p w14:paraId="3C8B74C2">
      <w:pPr>
        <w:keepNext w:val="0"/>
        <w:keepLines w:val="0"/>
        <w:widowControl/>
        <w:numPr>
          <w:ilvl w:val="0"/>
          <w:numId w:val="3"/>
        </w:numPr>
        <w:suppressLineNumbers w:val="0"/>
        <w:tabs>
          <w:tab w:val="clear" w:pos="420"/>
        </w:tabs>
        <w:spacing w:before="0" w:beforeAutospacing="1" w:after="0" w:afterAutospacing="1"/>
        <w:ind w:left="720" w:leftChars="0" w:hanging="320" w:firstLineChars="0"/>
        <w:jc w:val="both"/>
      </w:pPr>
      <w:r>
        <w:rPr>
          <w:rFonts w:hint="default" w:ascii="Segoe UI" w:hAnsi="Segoe UI" w:eastAsia="Segoe UI" w:cs="Segoe UI"/>
          <w:i w:val="0"/>
          <w:iCs w:val="0"/>
          <w:caps w:val="0"/>
          <w:color w:val="1F2328"/>
          <w:spacing w:val="0"/>
          <w:sz w:val="24"/>
          <w:szCs w:val="24"/>
          <w:bdr w:val="none" w:color="auto" w:sz="0" w:space="0"/>
        </w:rPr>
        <w:t>Meningkatkan kualitas pelayanan dan operasional Wildera Adventure.</w:t>
      </w:r>
    </w:p>
    <w:p w14:paraId="625DB4DF">
      <w:pPr>
        <w:keepNext w:val="0"/>
        <w:keepLines w:val="0"/>
        <w:widowControl/>
        <w:numPr>
          <w:ilvl w:val="0"/>
          <w:numId w:val="3"/>
        </w:numPr>
        <w:suppressLineNumbers w:val="0"/>
        <w:tabs>
          <w:tab w:val="clear" w:pos="420"/>
        </w:tabs>
        <w:spacing w:before="0" w:beforeAutospacing="1" w:after="0" w:afterAutospacing="1"/>
        <w:ind w:left="720" w:leftChars="0" w:hanging="320" w:firstLineChars="0"/>
        <w:jc w:val="both"/>
      </w:pPr>
      <w:r>
        <w:rPr>
          <w:rFonts w:hint="default" w:ascii="Segoe UI" w:hAnsi="Segoe UI" w:eastAsia="Segoe UI" w:cs="Segoe UI"/>
          <w:i w:val="0"/>
          <w:iCs w:val="0"/>
          <w:caps w:val="0"/>
          <w:color w:val="1F2328"/>
          <w:spacing w:val="0"/>
          <w:sz w:val="24"/>
          <w:szCs w:val="24"/>
          <w:bdr w:val="none" w:color="auto" w:sz="0" w:space="0"/>
        </w:rPr>
        <w:t>Mengirimkan informasi mengenai trip atau layanan Wildera Adventure apabila peserta memberikan persetujuan atau memang mengharapkan informasi tersebut.</w:t>
      </w:r>
    </w:p>
    <w:p w14:paraId="14FB8D0B">
      <w:pPr>
        <w:pStyle w:val="3"/>
        <w:keepNext w:val="0"/>
        <w:keepLines w:val="0"/>
        <w:widowControl/>
        <w:numPr>
          <w:ilvl w:val="0"/>
          <w:numId w:val="1"/>
        </w:numPr>
        <w:suppressLineNumbers w:val="0"/>
        <w:pBdr>
          <w:bottom w:val="none" w:color="auto" w:sz="0" w:space="0"/>
        </w:pBdr>
        <w:spacing w:line="15" w:lineRule="atLeast"/>
        <w:ind w:left="425" w:leftChars="0" w:hanging="425" w:firstLineChars="0"/>
        <w:jc w:val="both"/>
        <w:rPr>
          <w:rFonts w:hint="default" w:ascii="Segoe UI" w:hAnsi="Segoe UI" w:eastAsia="Segoe UI" w:cs="Segoe UI"/>
          <w:b/>
          <w:bCs/>
          <w:i w:val="0"/>
          <w:iCs w:val="0"/>
          <w:caps w:val="0"/>
          <w:color w:val="1F2328"/>
          <w:spacing w:val="0"/>
          <w:sz w:val="21"/>
          <w:szCs w:val="21"/>
        </w:rPr>
      </w:pPr>
      <w:r>
        <w:rPr>
          <w:rFonts w:hint="default" w:ascii="Segoe UI" w:hAnsi="Segoe UI" w:eastAsia="Segoe UI" w:cs="Segoe UI"/>
          <w:b/>
          <w:bCs/>
          <w:i w:val="0"/>
          <w:iCs w:val="0"/>
          <w:caps w:val="0"/>
          <w:color w:val="1F2328"/>
          <w:spacing w:val="0"/>
          <w:sz w:val="21"/>
          <w:szCs w:val="21"/>
        </w:rPr>
        <w:t>Informasi Kesehatan</w:t>
      </w:r>
    </w:p>
    <w:p w14:paraId="2DC18124">
      <w:pPr>
        <w:pStyle w:val="7"/>
        <w:keepNext w:val="0"/>
        <w:keepLines w:val="0"/>
        <w:widowControl/>
        <w:suppressLineNumbers w:val="0"/>
        <w:spacing w:before="0" w:beforeAutospacing="0"/>
        <w:ind w:left="398" w:leftChars="199" w:firstLine="0" w:firstLineChars="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Informasi mengenai kondisi kesehatan, alergi, riwayat cedera, atau kebutuhan khusus peserta hanya digunakan sejauh diperlukan untuk kepentingan keselamatan dan pelayanan selama perjalanan.</w:t>
      </w:r>
    </w:p>
    <w:p w14:paraId="156344F2">
      <w:pPr>
        <w:pStyle w:val="7"/>
        <w:keepNext w:val="0"/>
        <w:keepLines w:val="0"/>
        <w:widowControl/>
        <w:suppressLineNumbers w:val="0"/>
        <w:spacing w:before="0" w:beforeAutospacing="0"/>
        <w:ind w:left="398" w:leftChars="199" w:firstLine="0" w:firstLineChars="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Peserta disarankan memberikan informasi yang benar dan relevan kepada Wildera Adventure agar crew dapat melakukan persiapan yang sesuai.</w:t>
      </w:r>
    </w:p>
    <w:p w14:paraId="4434F62F">
      <w:pPr>
        <w:pStyle w:val="7"/>
        <w:keepNext w:val="0"/>
        <w:keepLines w:val="0"/>
        <w:widowControl/>
        <w:suppressLineNumbers w:val="0"/>
        <w:spacing w:before="0" w:beforeAutospacing="0"/>
        <w:ind w:left="398" w:leftChars="199" w:firstLine="0" w:firstLineChars="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Wildera Adventure tidak bermaksud menggantikan pemeriksaan atau penilaian medis profesional.</w:t>
      </w:r>
    </w:p>
    <w:p w14:paraId="4BFD66FC">
      <w:pPr>
        <w:pStyle w:val="7"/>
        <w:keepNext w:val="0"/>
        <w:keepLines w:val="0"/>
        <w:widowControl/>
        <w:numPr>
          <w:ilvl w:val="0"/>
          <w:numId w:val="1"/>
        </w:numPr>
        <w:suppressLineNumbers w:val="0"/>
        <w:spacing w:before="0" w:beforeAutospacing="0"/>
        <w:ind w:left="425" w:leftChars="0" w:hanging="425" w:firstLineChars="0"/>
        <w:jc w:val="both"/>
        <w:rPr>
          <w:rFonts w:hint="default" w:ascii="Segoe UI" w:hAnsi="Segoe UI" w:eastAsia="Segoe UI" w:cs="Segoe UI"/>
          <w:b/>
          <w:bCs/>
          <w:i w:val="0"/>
          <w:iCs w:val="0"/>
          <w:caps w:val="0"/>
          <w:color w:val="1F2328"/>
          <w:spacing w:val="0"/>
          <w:sz w:val="21"/>
          <w:szCs w:val="21"/>
        </w:rPr>
      </w:pPr>
      <w:r>
        <w:rPr>
          <w:rFonts w:hint="default" w:ascii="Segoe UI" w:hAnsi="Segoe UI" w:eastAsia="Segoe UI" w:cs="Segoe UI"/>
          <w:b/>
          <w:bCs/>
          <w:i w:val="0"/>
          <w:iCs w:val="0"/>
          <w:caps w:val="0"/>
          <w:color w:val="1F2328"/>
          <w:spacing w:val="0"/>
          <w:sz w:val="21"/>
          <w:szCs w:val="21"/>
        </w:rPr>
        <w:t>Penggunaan Foto dan Video</w:t>
      </w:r>
    </w:p>
    <w:p w14:paraId="38616A43">
      <w:pPr>
        <w:pStyle w:val="7"/>
        <w:keepNext w:val="0"/>
        <w:keepLines w:val="0"/>
        <w:widowControl/>
        <w:suppressLineNumbers w:val="0"/>
        <w:spacing w:before="0" w:beforeAutospacing="0"/>
        <w:ind w:left="400" w:leftChars="200" w:firstLine="0" w:firstLineChars="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Selama perjalanan, Wildera Adventure atau crew dokumentasi dapat mengambil foto dan video peserta untuk keperluan dokumentasi trip.</w:t>
      </w:r>
    </w:p>
    <w:p w14:paraId="78B4C31D">
      <w:pPr>
        <w:pStyle w:val="7"/>
        <w:keepNext w:val="0"/>
        <w:keepLines w:val="0"/>
        <w:widowControl/>
        <w:suppressLineNumbers w:val="0"/>
        <w:spacing w:before="0" w:beforeAutospacing="0"/>
        <w:ind w:left="400" w:leftChars="200" w:firstLine="0" w:firstLineChars="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Foto dan video tersebut dapat digunakan untuk:</w:t>
      </w:r>
    </w:p>
    <w:p w14:paraId="321E6288">
      <w:pPr>
        <w:keepNext w:val="0"/>
        <w:keepLines w:val="0"/>
        <w:widowControl/>
        <w:numPr>
          <w:ilvl w:val="0"/>
          <w:numId w:val="4"/>
        </w:numPr>
        <w:suppressLineNumbers w:val="0"/>
        <w:tabs>
          <w:tab w:val="clear" w:pos="420"/>
        </w:tabs>
        <w:spacing w:before="0" w:beforeAutospacing="1" w:after="0" w:afterAutospacing="1"/>
        <w:ind w:left="720" w:leftChars="0" w:hanging="360" w:firstLineChars="0"/>
        <w:jc w:val="both"/>
      </w:pPr>
      <w:r>
        <w:rPr>
          <w:rFonts w:hint="default" w:ascii="Segoe UI" w:hAnsi="Segoe UI" w:eastAsia="Segoe UI" w:cs="Segoe UI"/>
          <w:i w:val="0"/>
          <w:iCs w:val="0"/>
          <w:caps w:val="0"/>
          <w:color w:val="1F2328"/>
          <w:spacing w:val="0"/>
          <w:sz w:val="24"/>
          <w:szCs w:val="24"/>
          <w:bdr w:val="none" w:color="auto" w:sz="0" w:space="0"/>
        </w:rPr>
        <w:t>Dokumentasi kegiatan.</w:t>
      </w:r>
    </w:p>
    <w:p w14:paraId="5BF86ABE">
      <w:pPr>
        <w:keepNext w:val="0"/>
        <w:keepLines w:val="0"/>
        <w:widowControl/>
        <w:numPr>
          <w:ilvl w:val="0"/>
          <w:numId w:val="4"/>
        </w:numPr>
        <w:suppressLineNumbers w:val="0"/>
        <w:tabs>
          <w:tab w:val="clear" w:pos="420"/>
        </w:tabs>
        <w:spacing w:before="0" w:beforeAutospacing="0" w:after="0" w:afterAutospacing="1"/>
        <w:ind w:left="720" w:leftChars="0" w:hanging="360" w:firstLineChars="0"/>
        <w:jc w:val="both"/>
      </w:pPr>
      <w:r>
        <w:rPr>
          <w:rFonts w:hint="default" w:ascii="Segoe UI" w:hAnsi="Segoe UI" w:eastAsia="Segoe UI" w:cs="Segoe UI"/>
          <w:i w:val="0"/>
          <w:iCs w:val="0"/>
          <w:caps w:val="0"/>
          <w:color w:val="1F2328"/>
          <w:spacing w:val="0"/>
          <w:sz w:val="24"/>
          <w:szCs w:val="24"/>
          <w:bdr w:val="none" w:color="auto" w:sz="0" w:space="0"/>
        </w:rPr>
        <w:t>Media sosial Wildera Adventure.</w:t>
      </w:r>
    </w:p>
    <w:p w14:paraId="3CCF5402">
      <w:pPr>
        <w:keepNext w:val="0"/>
        <w:keepLines w:val="0"/>
        <w:widowControl/>
        <w:numPr>
          <w:ilvl w:val="0"/>
          <w:numId w:val="4"/>
        </w:numPr>
        <w:suppressLineNumbers w:val="0"/>
        <w:tabs>
          <w:tab w:val="clear" w:pos="420"/>
        </w:tabs>
        <w:spacing w:before="0" w:beforeAutospacing="0" w:after="0" w:afterAutospacing="1"/>
        <w:ind w:left="720" w:leftChars="0" w:hanging="360" w:firstLineChars="0"/>
        <w:jc w:val="both"/>
      </w:pPr>
      <w:r>
        <w:rPr>
          <w:rFonts w:hint="default" w:ascii="Segoe UI" w:hAnsi="Segoe UI" w:eastAsia="Segoe UI" w:cs="Segoe UI"/>
          <w:i w:val="0"/>
          <w:iCs w:val="0"/>
          <w:caps w:val="0"/>
          <w:color w:val="1F2328"/>
          <w:spacing w:val="0"/>
          <w:sz w:val="24"/>
          <w:szCs w:val="24"/>
          <w:bdr w:val="none" w:color="auto" w:sz="0" w:space="0"/>
        </w:rPr>
        <w:t>Website atau materi promosi Wildera Adventure.</w:t>
      </w:r>
    </w:p>
    <w:p w14:paraId="0E7D33A6">
      <w:pPr>
        <w:keepNext w:val="0"/>
        <w:keepLines w:val="0"/>
        <w:widowControl/>
        <w:numPr>
          <w:ilvl w:val="0"/>
          <w:numId w:val="4"/>
        </w:numPr>
        <w:suppressLineNumbers w:val="0"/>
        <w:tabs>
          <w:tab w:val="clear" w:pos="420"/>
        </w:tabs>
        <w:spacing w:before="0" w:beforeAutospacing="0" w:after="0" w:afterAutospacing="1"/>
        <w:ind w:left="720" w:leftChars="0" w:hanging="360" w:firstLineChars="0"/>
        <w:jc w:val="both"/>
      </w:pPr>
      <w:r>
        <w:rPr>
          <w:rFonts w:hint="default" w:ascii="Segoe UI" w:hAnsi="Segoe UI" w:eastAsia="Segoe UI" w:cs="Segoe UI"/>
          <w:i w:val="0"/>
          <w:iCs w:val="0"/>
          <w:caps w:val="0"/>
          <w:color w:val="1F2328"/>
          <w:spacing w:val="0"/>
          <w:sz w:val="24"/>
          <w:szCs w:val="24"/>
          <w:bdr w:val="none" w:color="auto" w:sz="0" w:space="0"/>
        </w:rPr>
        <w:t>Materi pemasaran dan publikasi lainnya.</w:t>
      </w:r>
    </w:p>
    <w:p w14:paraId="2C049717">
      <w:pPr>
        <w:pStyle w:val="7"/>
        <w:keepNext w:val="0"/>
        <w:keepLines w:val="0"/>
        <w:widowControl/>
        <w:suppressLineNumbers w:val="0"/>
        <w:spacing w:before="0" w:beforeAutospacing="0"/>
        <w:ind w:left="400" w:leftChars="200" w:firstLine="0" w:firstLineChars="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Apabila peserta tidak berkenan foto atau videonya digunakan untuk kebutuhan publikasi atau promosi, peserta dapat menyampaikan keberatan kepada admin Wildera Adventure.</w:t>
      </w:r>
    </w:p>
    <w:p w14:paraId="2E6B5F68">
      <w:pPr>
        <w:pStyle w:val="3"/>
        <w:keepNext w:val="0"/>
        <w:keepLines w:val="0"/>
        <w:widowControl/>
        <w:numPr>
          <w:ilvl w:val="0"/>
          <w:numId w:val="1"/>
        </w:numPr>
        <w:suppressLineNumbers w:val="0"/>
        <w:pBdr>
          <w:bottom w:val="none" w:color="auto" w:sz="0" w:space="0"/>
        </w:pBdr>
        <w:spacing w:line="15" w:lineRule="atLeast"/>
        <w:ind w:left="425" w:leftChars="0" w:hanging="425" w:firstLineChars="0"/>
        <w:jc w:val="both"/>
        <w:rPr>
          <w:rFonts w:hint="default" w:ascii="Segoe UI" w:hAnsi="Segoe UI" w:eastAsia="Segoe UI" w:cs="Segoe UI"/>
          <w:b/>
          <w:bCs/>
          <w:i w:val="0"/>
          <w:iCs w:val="0"/>
          <w:caps w:val="0"/>
          <w:color w:val="1F2328"/>
          <w:spacing w:val="0"/>
          <w:sz w:val="21"/>
          <w:szCs w:val="21"/>
        </w:rPr>
      </w:pPr>
      <w:r>
        <w:rPr>
          <w:rFonts w:hint="default" w:ascii="Segoe UI" w:hAnsi="Segoe UI" w:eastAsia="Segoe UI" w:cs="Segoe UI"/>
          <w:b/>
          <w:bCs/>
          <w:i w:val="0"/>
          <w:iCs w:val="0"/>
          <w:caps w:val="0"/>
          <w:color w:val="1F2328"/>
          <w:spacing w:val="0"/>
          <w:sz w:val="21"/>
          <w:szCs w:val="21"/>
        </w:rPr>
        <w:t>Pembagian Informasi kepada Pihak Ketiga</w:t>
      </w:r>
    </w:p>
    <w:p w14:paraId="747824F6">
      <w:pPr>
        <w:pStyle w:val="7"/>
        <w:keepNext w:val="0"/>
        <w:keepLines w:val="0"/>
        <w:widowControl/>
        <w:suppressLineNumbers w:val="0"/>
        <w:spacing w:before="0" w:beforeAutospacing="0"/>
        <w:ind w:left="400" w:leftChars="200" w:firstLine="0" w:firstLineChars="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Wildera Adventure tidak menjual atau memperdagangkan data pribadi peserta.</w:t>
      </w:r>
    </w:p>
    <w:p w14:paraId="002759C0">
      <w:pPr>
        <w:pStyle w:val="7"/>
        <w:keepNext w:val="0"/>
        <w:keepLines w:val="0"/>
        <w:widowControl/>
        <w:suppressLineNumbers w:val="0"/>
        <w:spacing w:before="0" w:beforeAutospacing="0"/>
        <w:ind w:left="400" w:leftChars="200" w:firstLine="0" w:firstLineChars="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Dalam keadaan tertentu, data yang diperlukan dapat dibagikan secara terbatas kepada pihak yang berkaitan langsung dengan penyelenggaraan trip, seperti:</w:t>
      </w:r>
    </w:p>
    <w:p w14:paraId="5A787461">
      <w:pPr>
        <w:keepNext w:val="0"/>
        <w:keepLines w:val="0"/>
        <w:widowControl/>
        <w:numPr>
          <w:ilvl w:val="0"/>
          <w:numId w:val="5"/>
        </w:numPr>
        <w:suppressLineNumbers w:val="0"/>
        <w:tabs>
          <w:tab w:val="clear" w:pos="420"/>
        </w:tabs>
        <w:spacing w:before="0" w:beforeAutospacing="1" w:after="0" w:afterAutospacing="1"/>
        <w:ind w:left="720" w:leftChars="0" w:hanging="360" w:firstLineChars="0"/>
        <w:jc w:val="both"/>
      </w:pPr>
      <w:r>
        <w:rPr>
          <w:rFonts w:hint="default" w:ascii="Segoe UI" w:hAnsi="Segoe UI" w:eastAsia="Segoe UI" w:cs="Segoe UI"/>
          <w:i w:val="0"/>
          <w:iCs w:val="0"/>
          <w:caps w:val="0"/>
          <w:color w:val="1F2328"/>
          <w:spacing w:val="0"/>
          <w:sz w:val="24"/>
          <w:szCs w:val="24"/>
          <w:bdr w:val="none" w:color="auto" w:sz="0" w:space="0"/>
        </w:rPr>
        <w:t>Pengelola kawasan atau basecamp untuk kebutuhan administrasi dan simaksi.</w:t>
      </w:r>
    </w:p>
    <w:p w14:paraId="54527C23">
      <w:pPr>
        <w:keepNext w:val="0"/>
        <w:keepLines w:val="0"/>
        <w:widowControl/>
        <w:numPr>
          <w:ilvl w:val="0"/>
          <w:numId w:val="5"/>
        </w:numPr>
        <w:suppressLineNumbers w:val="0"/>
        <w:tabs>
          <w:tab w:val="clear" w:pos="420"/>
        </w:tabs>
        <w:spacing w:before="0" w:beforeAutospacing="0" w:after="0" w:afterAutospacing="1"/>
        <w:ind w:left="720" w:leftChars="0" w:hanging="360" w:firstLineChars="0"/>
        <w:jc w:val="both"/>
      </w:pPr>
      <w:r>
        <w:rPr>
          <w:rFonts w:hint="default" w:ascii="Segoe UI" w:hAnsi="Segoe UI" w:eastAsia="Segoe UI" w:cs="Segoe UI"/>
          <w:i w:val="0"/>
          <w:iCs w:val="0"/>
          <w:caps w:val="0"/>
          <w:color w:val="1F2328"/>
          <w:spacing w:val="0"/>
          <w:sz w:val="24"/>
          <w:szCs w:val="24"/>
          <w:bdr w:val="none" w:color="auto" w:sz="0" w:space="0"/>
        </w:rPr>
        <w:t>Penyedia transportasi yang terlibat dalam perjalanan.</w:t>
      </w:r>
    </w:p>
    <w:p w14:paraId="320C4836">
      <w:pPr>
        <w:keepNext w:val="0"/>
        <w:keepLines w:val="0"/>
        <w:widowControl/>
        <w:numPr>
          <w:ilvl w:val="0"/>
          <w:numId w:val="5"/>
        </w:numPr>
        <w:suppressLineNumbers w:val="0"/>
        <w:tabs>
          <w:tab w:val="clear" w:pos="420"/>
        </w:tabs>
        <w:spacing w:before="0" w:beforeAutospacing="0" w:after="0" w:afterAutospacing="1"/>
        <w:ind w:left="720" w:leftChars="0" w:hanging="360" w:firstLineChars="0"/>
        <w:jc w:val="both"/>
      </w:pPr>
      <w:r>
        <w:rPr>
          <w:rFonts w:hint="default" w:ascii="Segoe UI" w:hAnsi="Segoe UI" w:eastAsia="Segoe UI" w:cs="Segoe UI"/>
          <w:i w:val="0"/>
          <w:iCs w:val="0"/>
          <w:caps w:val="0"/>
          <w:color w:val="1F2328"/>
          <w:spacing w:val="0"/>
          <w:sz w:val="24"/>
          <w:szCs w:val="24"/>
          <w:bdr w:val="none" w:color="auto" w:sz="0" w:space="0"/>
        </w:rPr>
        <w:t>Pihak lain yang memang diperlukan untuk menjalankan layanan atau menangani keadaan darurat.</w:t>
      </w:r>
    </w:p>
    <w:p w14:paraId="60179A1F">
      <w:pPr>
        <w:pStyle w:val="7"/>
        <w:keepNext w:val="0"/>
        <w:keepLines w:val="0"/>
        <w:widowControl/>
        <w:suppressLineNumbers w:val="0"/>
        <w:spacing w:before="0" w:beforeAutospacing="0"/>
        <w:ind w:left="400" w:leftChars="200" w:firstLine="0" w:firstLineChars="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Informasi yang dibagikan akan dibatasi sesuai kebutuhan dan tujuan penggunaannya.</w:t>
      </w:r>
    </w:p>
    <w:p w14:paraId="1D4F1FEF">
      <w:pPr>
        <w:pStyle w:val="3"/>
        <w:keepNext w:val="0"/>
        <w:keepLines w:val="0"/>
        <w:widowControl/>
        <w:numPr>
          <w:ilvl w:val="0"/>
          <w:numId w:val="1"/>
        </w:numPr>
        <w:suppressLineNumbers w:val="0"/>
        <w:pBdr>
          <w:bottom w:val="none" w:color="auto" w:sz="0" w:space="0"/>
        </w:pBdr>
        <w:spacing w:line="15" w:lineRule="atLeast"/>
        <w:ind w:left="425" w:leftChars="0" w:hanging="425" w:firstLineChars="0"/>
        <w:jc w:val="both"/>
        <w:rPr>
          <w:rFonts w:hint="default" w:ascii="Segoe UI" w:hAnsi="Segoe UI" w:eastAsia="Segoe UI" w:cs="Segoe UI"/>
          <w:b/>
          <w:bCs/>
          <w:i w:val="0"/>
          <w:iCs w:val="0"/>
          <w:caps w:val="0"/>
          <w:color w:val="1F2328"/>
          <w:spacing w:val="0"/>
          <w:sz w:val="21"/>
          <w:szCs w:val="21"/>
        </w:rPr>
      </w:pPr>
      <w:r>
        <w:rPr>
          <w:rFonts w:hint="default" w:ascii="Segoe UI" w:hAnsi="Segoe UI" w:eastAsia="Segoe UI" w:cs="Segoe UI"/>
          <w:b/>
          <w:bCs/>
          <w:i w:val="0"/>
          <w:iCs w:val="0"/>
          <w:caps w:val="0"/>
          <w:color w:val="1F2328"/>
          <w:spacing w:val="0"/>
          <w:sz w:val="21"/>
          <w:szCs w:val="21"/>
        </w:rPr>
        <w:t>Keamanan Data</w:t>
      </w:r>
    </w:p>
    <w:p w14:paraId="31CAAE26">
      <w:pPr>
        <w:pStyle w:val="7"/>
        <w:keepNext w:val="0"/>
        <w:keepLines w:val="0"/>
        <w:widowControl/>
        <w:suppressLineNumbers w:val="0"/>
        <w:spacing w:before="0" w:beforeAutospacing="0"/>
        <w:ind w:left="398" w:leftChars="199" w:firstLine="0" w:firstLineChars="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Wildera Adventure berupaya menjaga data peserta dari akses, penggunaan, perubahan, atau penyebaran yang tidak sah.</w:t>
      </w:r>
    </w:p>
    <w:p w14:paraId="13E48933">
      <w:pPr>
        <w:pStyle w:val="7"/>
        <w:keepNext w:val="0"/>
        <w:keepLines w:val="0"/>
        <w:widowControl/>
        <w:suppressLineNumbers w:val="0"/>
        <w:spacing w:before="0" w:beforeAutospacing="0"/>
        <w:ind w:left="398" w:leftChars="199" w:firstLine="0" w:firstLineChars="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Namun, peserta memahami bahwa tidak ada sistem penyimpanan atau pengiriman data melalui internet yang dapat dijamin sepenuhnya bebas dari risiko keamanan.</w:t>
      </w:r>
    </w:p>
    <w:p w14:paraId="1F0F719F">
      <w:pPr>
        <w:pStyle w:val="7"/>
        <w:keepNext w:val="0"/>
        <w:keepLines w:val="0"/>
        <w:widowControl/>
        <w:suppressLineNumbers w:val="0"/>
        <w:spacing w:before="0" w:beforeAutospacing="0"/>
        <w:ind w:left="398" w:leftChars="199" w:firstLine="0" w:firstLineChars="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Peserta juga bertanggung jawab untuk tidak membagikan informasi pribadi atau bukti pembayaran kepada pihak yang tidak berkepentingan.</w:t>
      </w:r>
    </w:p>
    <w:p w14:paraId="275F20F5">
      <w:pPr>
        <w:pStyle w:val="3"/>
        <w:keepNext w:val="0"/>
        <w:keepLines w:val="0"/>
        <w:widowControl/>
        <w:numPr>
          <w:ilvl w:val="0"/>
          <w:numId w:val="1"/>
        </w:numPr>
        <w:suppressLineNumbers w:val="0"/>
        <w:pBdr>
          <w:bottom w:val="none" w:color="auto" w:sz="0" w:space="0"/>
        </w:pBdr>
        <w:spacing w:line="15" w:lineRule="atLeast"/>
        <w:ind w:left="425" w:leftChars="0" w:hanging="425" w:firstLineChars="0"/>
        <w:jc w:val="both"/>
        <w:rPr>
          <w:rFonts w:hint="default" w:ascii="Segoe UI" w:hAnsi="Segoe UI" w:eastAsia="Segoe UI" w:cs="Segoe UI"/>
          <w:b/>
          <w:bCs/>
          <w:i w:val="0"/>
          <w:iCs w:val="0"/>
          <w:caps w:val="0"/>
          <w:color w:val="1F2328"/>
          <w:spacing w:val="0"/>
          <w:sz w:val="21"/>
          <w:szCs w:val="21"/>
        </w:rPr>
      </w:pPr>
      <w:r>
        <w:rPr>
          <w:rFonts w:hint="default" w:ascii="Segoe UI" w:hAnsi="Segoe UI" w:eastAsia="Segoe UI" w:cs="Segoe UI"/>
          <w:b/>
          <w:bCs/>
          <w:i w:val="0"/>
          <w:iCs w:val="0"/>
          <w:caps w:val="0"/>
          <w:color w:val="1F2328"/>
          <w:spacing w:val="0"/>
          <w:sz w:val="21"/>
          <w:szCs w:val="21"/>
        </w:rPr>
        <w:t xml:space="preserve"> Penyimpanan Data</w:t>
      </w:r>
    </w:p>
    <w:p w14:paraId="3C7AF556">
      <w:pPr>
        <w:pStyle w:val="7"/>
        <w:keepNext w:val="0"/>
        <w:keepLines w:val="0"/>
        <w:widowControl/>
        <w:suppressLineNumbers w:val="0"/>
        <w:spacing w:before="0" w:beforeAutospacing="0"/>
        <w:ind w:left="400" w:leftChars="200" w:firstLine="0" w:firstLineChars="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Data peserta dapat disimpan selama diperlukan untuk:</w:t>
      </w:r>
    </w:p>
    <w:p w14:paraId="64FD5DB6">
      <w:pPr>
        <w:keepNext w:val="0"/>
        <w:keepLines w:val="0"/>
        <w:widowControl/>
        <w:numPr>
          <w:ilvl w:val="0"/>
          <w:numId w:val="6"/>
        </w:numPr>
        <w:suppressLineNumbers w:val="0"/>
        <w:tabs>
          <w:tab w:val="clear" w:pos="420"/>
        </w:tabs>
        <w:spacing w:before="0" w:beforeAutospacing="1" w:after="0" w:afterAutospacing="1"/>
        <w:ind w:left="720" w:leftChars="0" w:hanging="360" w:firstLineChars="0"/>
        <w:jc w:val="both"/>
      </w:pPr>
      <w:r>
        <w:rPr>
          <w:rFonts w:hint="default" w:ascii="Segoe UI" w:hAnsi="Segoe UI" w:eastAsia="Segoe UI" w:cs="Segoe UI"/>
          <w:i w:val="0"/>
          <w:iCs w:val="0"/>
          <w:caps w:val="0"/>
          <w:color w:val="1F2328"/>
          <w:spacing w:val="0"/>
          <w:sz w:val="24"/>
          <w:szCs w:val="24"/>
          <w:bdr w:val="none" w:color="auto" w:sz="0" w:space="0"/>
        </w:rPr>
        <w:t>Keperluan administrasi trip.</w:t>
      </w:r>
    </w:p>
    <w:p w14:paraId="1C56C8BE">
      <w:pPr>
        <w:keepNext w:val="0"/>
        <w:keepLines w:val="0"/>
        <w:widowControl/>
        <w:numPr>
          <w:ilvl w:val="0"/>
          <w:numId w:val="6"/>
        </w:numPr>
        <w:suppressLineNumbers w:val="0"/>
        <w:tabs>
          <w:tab w:val="clear" w:pos="420"/>
        </w:tabs>
        <w:spacing w:before="0" w:beforeAutospacing="0" w:after="0" w:afterAutospacing="1"/>
        <w:ind w:left="720" w:leftChars="0" w:hanging="360" w:firstLineChars="0"/>
        <w:jc w:val="both"/>
      </w:pPr>
      <w:r>
        <w:rPr>
          <w:rFonts w:hint="default" w:ascii="Segoe UI" w:hAnsi="Segoe UI" w:eastAsia="Segoe UI" w:cs="Segoe UI"/>
          <w:i w:val="0"/>
          <w:iCs w:val="0"/>
          <w:caps w:val="0"/>
          <w:color w:val="1F2328"/>
          <w:spacing w:val="0"/>
          <w:sz w:val="24"/>
          <w:szCs w:val="24"/>
          <w:bdr w:val="none" w:color="auto" w:sz="0" w:space="0"/>
        </w:rPr>
        <w:t>Pencatatan transaksi.</w:t>
      </w:r>
    </w:p>
    <w:p w14:paraId="5E185638">
      <w:pPr>
        <w:keepNext w:val="0"/>
        <w:keepLines w:val="0"/>
        <w:widowControl/>
        <w:numPr>
          <w:ilvl w:val="0"/>
          <w:numId w:val="6"/>
        </w:numPr>
        <w:suppressLineNumbers w:val="0"/>
        <w:tabs>
          <w:tab w:val="clear" w:pos="420"/>
        </w:tabs>
        <w:spacing w:before="0" w:beforeAutospacing="0" w:after="0" w:afterAutospacing="1"/>
        <w:ind w:left="720" w:leftChars="0" w:hanging="360" w:firstLineChars="0"/>
        <w:jc w:val="both"/>
      </w:pPr>
      <w:r>
        <w:rPr>
          <w:rFonts w:hint="default" w:ascii="Segoe UI" w:hAnsi="Segoe UI" w:eastAsia="Segoe UI" w:cs="Segoe UI"/>
          <w:i w:val="0"/>
          <w:iCs w:val="0"/>
          <w:caps w:val="0"/>
          <w:color w:val="1F2328"/>
          <w:spacing w:val="0"/>
          <w:sz w:val="24"/>
          <w:szCs w:val="24"/>
          <w:bdr w:val="none" w:color="auto" w:sz="0" w:space="0"/>
        </w:rPr>
        <w:t>Pelayanan peserta.</w:t>
      </w:r>
    </w:p>
    <w:p w14:paraId="26C843CE">
      <w:pPr>
        <w:keepNext w:val="0"/>
        <w:keepLines w:val="0"/>
        <w:widowControl/>
        <w:numPr>
          <w:ilvl w:val="0"/>
          <w:numId w:val="6"/>
        </w:numPr>
        <w:suppressLineNumbers w:val="0"/>
        <w:tabs>
          <w:tab w:val="clear" w:pos="420"/>
        </w:tabs>
        <w:spacing w:before="0" w:beforeAutospacing="0" w:after="0" w:afterAutospacing="1"/>
        <w:ind w:left="720" w:leftChars="0" w:hanging="360" w:firstLineChars="0"/>
        <w:jc w:val="both"/>
      </w:pPr>
      <w:r>
        <w:rPr>
          <w:rFonts w:hint="default" w:ascii="Segoe UI" w:hAnsi="Segoe UI" w:eastAsia="Segoe UI" w:cs="Segoe UI"/>
          <w:i w:val="0"/>
          <w:iCs w:val="0"/>
          <w:caps w:val="0"/>
          <w:color w:val="1F2328"/>
          <w:spacing w:val="0"/>
          <w:sz w:val="24"/>
          <w:szCs w:val="24"/>
          <w:bdr w:val="none" w:color="auto" w:sz="0" w:space="0"/>
        </w:rPr>
        <w:t>Penyelesaian komplain atau permasalahan.</w:t>
      </w:r>
    </w:p>
    <w:p w14:paraId="36FF1761">
      <w:pPr>
        <w:keepNext w:val="0"/>
        <w:keepLines w:val="0"/>
        <w:widowControl/>
        <w:numPr>
          <w:ilvl w:val="0"/>
          <w:numId w:val="6"/>
        </w:numPr>
        <w:suppressLineNumbers w:val="0"/>
        <w:tabs>
          <w:tab w:val="clear" w:pos="420"/>
        </w:tabs>
        <w:spacing w:before="0" w:beforeAutospacing="0" w:after="0" w:afterAutospacing="1"/>
        <w:ind w:left="720" w:leftChars="0" w:hanging="360" w:firstLineChars="0"/>
        <w:jc w:val="both"/>
      </w:pPr>
      <w:r>
        <w:rPr>
          <w:rFonts w:hint="default" w:ascii="Segoe UI" w:hAnsi="Segoe UI" w:eastAsia="Segoe UI" w:cs="Segoe UI"/>
          <w:i w:val="0"/>
          <w:iCs w:val="0"/>
          <w:caps w:val="0"/>
          <w:color w:val="1F2328"/>
          <w:spacing w:val="0"/>
          <w:sz w:val="24"/>
          <w:szCs w:val="24"/>
          <w:bdr w:val="none" w:color="auto" w:sz="0" w:space="0"/>
        </w:rPr>
        <w:t>Pemenuhan kewajiban hukum atau administratif.</w:t>
      </w:r>
    </w:p>
    <w:p w14:paraId="659170BC">
      <w:pPr>
        <w:keepNext w:val="0"/>
        <w:keepLines w:val="0"/>
        <w:widowControl/>
        <w:numPr>
          <w:ilvl w:val="0"/>
          <w:numId w:val="6"/>
        </w:numPr>
        <w:suppressLineNumbers w:val="0"/>
        <w:tabs>
          <w:tab w:val="clear" w:pos="420"/>
        </w:tabs>
        <w:spacing w:before="0" w:beforeAutospacing="0" w:after="0" w:afterAutospacing="1"/>
        <w:ind w:left="720" w:leftChars="0" w:hanging="360" w:firstLineChars="0"/>
        <w:jc w:val="both"/>
      </w:pPr>
      <w:r>
        <w:rPr>
          <w:rFonts w:hint="default" w:ascii="Segoe UI" w:hAnsi="Segoe UI" w:eastAsia="Segoe UI" w:cs="Segoe UI"/>
          <w:i w:val="0"/>
          <w:iCs w:val="0"/>
          <w:caps w:val="0"/>
          <w:color w:val="1F2328"/>
          <w:spacing w:val="0"/>
          <w:sz w:val="24"/>
          <w:szCs w:val="24"/>
          <w:bdr w:val="none" w:color="auto" w:sz="0" w:space="0"/>
        </w:rPr>
        <w:t>Keperluan operasional Wildera Adventure yang wajar dan relevan.</w:t>
      </w:r>
    </w:p>
    <w:p w14:paraId="57C489A4">
      <w:pPr>
        <w:pStyle w:val="7"/>
        <w:keepNext w:val="0"/>
        <w:keepLines w:val="0"/>
        <w:widowControl/>
        <w:suppressLineNumbers w:val="0"/>
        <w:spacing w:before="0" w:beforeAutospacing="0"/>
        <w:ind w:left="400" w:leftChars="200" w:firstLine="0" w:firstLineChars="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Setelah data tidak lagi diperlukan, Wildera Adventure dapat menghapus atau mengelolanya sesuai dengan kebijakan internal dan ketentuan yang berlaku.</w:t>
      </w:r>
    </w:p>
    <w:p w14:paraId="683348FC">
      <w:pPr>
        <w:pStyle w:val="3"/>
        <w:keepNext w:val="0"/>
        <w:keepLines w:val="0"/>
        <w:widowControl/>
        <w:numPr>
          <w:ilvl w:val="0"/>
          <w:numId w:val="1"/>
        </w:numPr>
        <w:suppressLineNumbers w:val="0"/>
        <w:pBdr>
          <w:bottom w:val="none" w:color="auto" w:sz="0" w:space="0"/>
        </w:pBdr>
        <w:spacing w:line="15" w:lineRule="atLeast"/>
        <w:ind w:left="425" w:leftChars="0" w:hanging="425" w:firstLineChars="0"/>
        <w:jc w:val="both"/>
        <w:rPr>
          <w:rFonts w:hint="default" w:ascii="Segoe UI" w:hAnsi="Segoe UI" w:eastAsia="Segoe UI" w:cs="Segoe UI"/>
          <w:b/>
          <w:bCs/>
          <w:i w:val="0"/>
          <w:iCs w:val="0"/>
          <w:caps w:val="0"/>
          <w:color w:val="1F2328"/>
          <w:spacing w:val="0"/>
          <w:sz w:val="21"/>
          <w:szCs w:val="21"/>
        </w:rPr>
      </w:pPr>
      <w:r>
        <w:rPr>
          <w:rFonts w:hint="default" w:ascii="Segoe UI" w:hAnsi="Segoe UI" w:eastAsia="Segoe UI" w:cs="Segoe UI"/>
          <w:b/>
          <w:bCs/>
          <w:i w:val="0"/>
          <w:iCs w:val="0"/>
          <w:caps w:val="0"/>
          <w:color w:val="1F2328"/>
          <w:spacing w:val="0"/>
          <w:sz w:val="21"/>
          <w:szCs w:val="21"/>
        </w:rPr>
        <w:t>Hak Peserta atas Data Pribadi</w:t>
      </w:r>
    </w:p>
    <w:p w14:paraId="2A14D270">
      <w:pPr>
        <w:pStyle w:val="7"/>
        <w:keepNext w:val="0"/>
        <w:keepLines w:val="0"/>
        <w:widowControl/>
        <w:suppressLineNumbers w:val="0"/>
        <w:spacing w:before="0" w:beforeAutospacing="0"/>
        <w:ind w:left="400" w:leftChars="200" w:firstLine="0" w:firstLineChars="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Sepanjang sesuai dengan ketentuan yang berlaku, peserta dapat meminta informasi mengenai data pribadi yang diberikan kepada Wildera Adventure dan dapat meminta perbaikan apabila terdapat data yang tidak benar atau tidak sesuai.</w:t>
      </w:r>
    </w:p>
    <w:p w14:paraId="406238C1">
      <w:pPr>
        <w:pStyle w:val="7"/>
        <w:keepNext w:val="0"/>
        <w:keepLines w:val="0"/>
        <w:widowControl/>
        <w:suppressLineNumbers w:val="0"/>
        <w:spacing w:before="0" w:beforeAutospacing="0"/>
        <w:ind w:left="400" w:leftChars="200" w:firstLine="0" w:firstLineChars="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Permintaan terkait data pribadi dapat disampaikan melalui kontak resmi Wildera Adventure.</w:t>
      </w:r>
    </w:p>
    <w:p w14:paraId="47907FC2">
      <w:pPr>
        <w:pStyle w:val="3"/>
        <w:keepNext w:val="0"/>
        <w:keepLines w:val="0"/>
        <w:widowControl/>
        <w:numPr>
          <w:ilvl w:val="0"/>
          <w:numId w:val="1"/>
        </w:numPr>
        <w:suppressLineNumbers w:val="0"/>
        <w:pBdr>
          <w:bottom w:val="none" w:color="auto" w:sz="0" w:space="0"/>
        </w:pBdr>
        <w:spacing w:line="15" w:lineRule="atLeast"/>
        <w:ind w:left="425" w:leftChars="0" w:hanging="425" w:firstLineChars="0"/>
        <w:jc w:val="both"/>
        <w:rPr>
          <w:rFonts w:hint="default" w:ascii="Segoe UI" w:hAnsi="Segoe UI" w:eastAsia="Segoe UI" w:cs="Segoe UI"/>
          <w:b/>
          <w:bCs/>
          <w:i w:val="0"/>
          <w:iCs w:val="0"/>
          <w:caps w:val="0"/>
          <w:color w:val="1F2328"/>
          <w:spacing w:val="0"/>
          <w:sz w:val="21"/>
          <w:szCs w:val="21"/>
        </w:rPr>
      </w:pPr>
      <w:r>
        <w:rPr>
          <w:rFonts w:hint="default" w:ascii="Segoe UI" w:hAnsi="Segoe UI" w:eastAsia="Segoe UI" w:cs="Segoe UI"/>
          <w:b/>
          <w:bCs/>
          <w:i w:val="0"/>
          <w:iCs w:val="0"/>
          <w:caps w:val="0"/>
          <w:color w:val="1F2328"/>
          <w:spacing w:val="0"/>
          <w:sz w:val="21"/>
          <w:szCs w:val="21"/>
        </w:rPr>
        <w:t>Tautan dan Layanan Pihak Ketiga</w:t>
      </w:r>
    </w:p>
    <w:p w14:paraId="6440D293">
      <w:pPr>
        <w:pStyle w:val="7"/>
        <w:keepNext w:val="0"/>
        <w:keepLines w:val="0"/>
        <w:widowControl/>
        <w:suppressLineNumbers w:val="0"/>
        <w:spacing w:before="0" w:beforeAutospacing="0"/>
        <w:ind w:left="400" w:leftChars="200" w:firstLine="0" w:firstLineChars="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Website atau media digital Wildera Adventure dapat memuat tautan menuju platform atau layanan pihak ketiga, seperti media sosial atau layanan pembayaran.</w:t>
      </w:r>
    </w:p>
    <w:p w14:paraId="01084DE9">
      <w:pPr>
        <w:pStyle w:val="7"/>
        <w:keepNext w:val="0"/>
        <w:keepLines w:val="0"/>
        <w:widowControl/>
        <w:suppressLineNumbers w:val="0"/>
        <w:spacing w:before="0" w:beforeAutospacing="0"/>
        <w:ind w:left="400" w:leftChars="200" w:firstLine="0" w:firstLineChars="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Wildera Adventure tidak bertanggung jawab atas kebijakan privasi dan praktik pengelolaan data yang diterapkan oleh pihak ketiga tersebut. Peserta disarankan membaca kebijakan privasi masing-masing platform sebelum memberikan data pribadi.</w:t>
      </w:r>
    </w:p>
    <w:p w14:paraId="12B51845">
      <w:pPr>
        <w:pStyle w:val="3"/>
        <w:keepNext w:val="0"/>
        <w:keepLines w:val="0"/>
        <w:widowControl/>
        <w:numPr>
          <w:ilvl w:val="0"/>
          <w:numId w:val="1"/>
        </w:numPr>
        <w:suppressLineNumbers w:val="0"/>
        <w:pBdr>
          <w:bottom w:val="none" w:color="auto" w:sz="0" w:space="0"/>
        </w:pBdr>
        <w:spacing w:line="15" w:lineRule="atLeast"/>
        <w:ind w:left="425" w:leftChars="0" w:hanging="425" w:firstLineChars="0"/>
        <w:jc w:val="both"/>
        <w:rPr>
          <w:rFonts w:hint="default" w:ascii="Segoe UI" w:hAnsi="Segoe UI" w:eastAsia="Segoe UI" w:cs="Segoe UI"/>
          <w:b/>
          <w:bCs/>
          <w:i w:val="0"/>
          <w:iCs w:val="0"/>
          <w:caps w:val="0"/>
          <w:color w:val="1F2328"/>
          <w:spacing w:val="0"/>
          <w:sz w:val="21"/>
          <w:szCs w:val="21"/>
        </w:rPr>
      </w:pPr>
      <w:r>
        <w:rPr>
          <w:rFonts w:hint="default" w:ascii="Segoe UI" w:hAnsi="Segoe UI" w:eastAsia="Segoe UI" w:cs="Segoe UI"/>
          <w:b/>
          <w:bCs/>
          <w:i w:val="0"/>
          <w:iCs w:val="0"/>
          <w:caps w:val="0"/>
          <w:color w:val="1F2328"/>
          <w:spacing w:val="0"/>
          <w:sz w:val="21"/>
          <w:szCs w:val="21"/>
        </w:rPr>
        <w:t>Perubahan Privacy Policy</w:t>
      </w:r>
    </w:p>
    <w:p w14:paraId="6DD1ED22">
      <w:pPr>
        <w:pStyle w:val="7"/>
        <w:keepNext w:val="0"/>
        <w:keepLines w:val="0"/>
        <w:widowControl/>
        <w:suppressLineNumbers w:val="0"/>
        <w:spacing w:before="0" w:beforeAutospacing="0"/>
        <w:ind w:left="398" w:leftChars="199" w:firstLine="0" w:firstLineChars="0"/>
        <w:jc w:val="both"/>
        <w:rPr>
          <w:rFonts w:hint="default" w:ascii="Segoe UI" w:hAnsi="Segoe UI" w:eastAsia="Segoe UI" w:cs="Segoe UI"/>
          <w:i w:val="0"/>
          <w:iCs w:val="0"/>
          <w:caps w:val="0"/>
          <w:color w:val="1F2328"/>
          <w:spacing w:val="0"/>
          <w:sz w:val="24"/>
          <w:szCs w:val="24"/>
        </w:rPr>
      </w:pPr>
      <w:r>
        <w:rPr>
          <w:rFonts w:hint="default" w:ascii="Segoe UI" w:hAnsi="Segoe UI" w:eastAsia="Segoe UI" w:cs="Segoe UI"/>
          <w:i w:val="0"/>
          <w:iCs w:val="0"/>
          <w:caps w:val="0"/>
          <w:color w:val="1F2328"/>
          <w:spacing w:val="0"/>
          <w:sz w:val="24"/>
          <w:szCs w:val="24"/>
        </w:rPr>
        <w:t>Wildera Adventure dapat memperbarui Kebijakan Privasi ini apabila terdapat perubahan layanan, kebutuhan operasional, perkembangan teknologi, atau perubahan ketentuan yang berlaku.</w:t>
      </w:r>
    </w:p>
    <w:p w14:paraId="6FE1FC62">
      <w:pPr>
        <w:pStyle w:val="7"/>
        <w:keepNext w:val="0"/>
        <w:keepLines w:val="0"/>
        <w:widowControl/>
        <w:suppressLineNumbers w:val="0"/>
        <w:spacing w:before="0" w:beforeAutospacing="0"/>
        <w:ind w:left="398" w:leftChars="199" w:firstLine="0" w:firstLineChars="0"/>
        <w:jc w:val="both"/>
      </w:pPr>
      <w:r>
        <w:rPr>
          <w:rFonts w:hint="default" w:ascii="Segoe UI" w:hAnsi="Segoe UI" w:eastAsia="Segoe UI" w:cs="Segoe UI"/>
          <w:i w:val="0"/>
          <w:iCs w:val="0"/>
          <w:caps w:val="0"/>
          <w:color w:val="1F2328"/>
          <w:spacing w:val="0"/>
          <w:sz w:val="24"/>
          <w:szCs w:val="24"/>
        </w:rPr>
        <w:t>Versi terbaru akan berlaku sejak dipublikasikan melalui media resmi Wildera Adventure.</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95A457"/>
    <w:multiLevelType w:val="singleLevel"/>
    <w:tmpl w:val="8495A45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9EE9DCC"/>
    <w:multiLevelType w:val="singleLevel"/>
    <w:tmpl w:val="99EE9DC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377CBEB"/>
    <w:multiLevelType w:val="singleLevel"/>
    <w:tmpl w:val="F377CB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2360C85B"/>
    <w:multiLevelType w:val="singleLevel"/>
    <w:tmpl w:val="2360C85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465E2CA9"/>
    <w:multiLevelType w:val="singleLevel"/>
    <w:tmpl w:val="465E2C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72A08EB5"/>
    <w:multiLevelType w:val="singleLevel"/>
    <w:tmpl w:val="72A08EB5"/>
    <w:lvl w:ilvl="0" w:tentative="0">
      <w:start w:val="1"/>
      <w:numFmt w:val="decimal"/>
      <w:lvlText w:val="%1."/>
      <w:lvlJc w:val="left"/>
      <w:pPr>
        <w:tabs>
          <w:tab w:val="left" w:pos="425"/>
        </w:tabs>
        <w:ind w:left="425" w:leftChars="0" w:hanging="425" w:firstLineChars="0"/>
      </w:pPr>
      <w:rPr>
        <w:rFonts w:hint="default"/>
      </w:rPr>
    </w:lvl>
  </w:abstractNum>
  <w:num w:numId="1">
    <w:abstractNumId w:val="5"/>
  </w:num>
  <w:num w:numId="2">
    <w:abstractNumId w:val="3"/>
  </w:num>
  <w:num w:numId="3">
    <w:abstractNumId w:val="2"/>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3B1DB6"/>
    <w:rsid w:val="253B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2026-09-14T14:38:00Z</dcterms:created>
  <dc:creator>ASUS</dc:creator>
  <cp:lastModifiedBy>ASUS</cp:lastModifiedBy>
  <dcterms:modified xsi:type="dcterms:W3CDTF">2026-09-14T14:45:53Z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3BC778DF281E414B890D4D3C2599D849_11</vt:lpwstr>
  </property>
  <property fmtid="{D5CDD505-2E9C-101B-9397-08002B2CF9AE}" pid="4" name="KSOTemplateDocerSaveRecord">
    <vt:lpwstr>eyJoZGlkIjoiMDE5MzI5MjZlNzMzMzJiZWQyNWUyMGYxOGQ2ZWM5NWEifQ==</vt:lpwstr>
  </property>
</Properties>
</file>