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100"/>
        <w:jc w:val="center"/>
      </w:pPr>
      <w:r>
        <w:rPr>
          <w:rFonts w:ascii="Calibri" w:cs="Calibri" w:eastAsia="Calibri" w:hAnsi="Calibri"/>
          <w:b/>
          <w:bCs/>
          <w:color w:val="1F4E79"/>
          <w:sz w:val="56"/>
          <w:szCs w:val="56"/>
        </w:rPr>
        <w:t xml:space="preserve">TASK 2</w:t>
      </w:r>
    </w:p>
    <w:p>
      <w:pPr>
        <w:spacing w:after="200"/>
        <w:jc w:val="center"/>
      </w:pPr>
      <w:r>
        <w:rPr>
          <w:rFonts w:ascii="Calibri" w:cs="Calibri" w:eastAsia="Calibri" w:hAnsi="Calibri"/>
          <w:b/>
          <w:bCs/>
          <w:sz w:val="36"/>
          <w:szCs w:val="36"/>
        </w:rPr>
        <w:t xml:space="preserve">ICT703: Programming</w:t>
      </w:r>
    </w:p>
    <w:p>
      <w:pPr>
        <w:spacing w:after="1000"/>
        <w:jc w:val="center"/>
      </w:pPr>
      <w:r>
        <w:rPr>
          <w:rFonts w:ascii="Calibri" w:cs="Calibri" w:eastAsia="Calibri" w:hAnsi="Calibri"/>
          <w:sz w:val="28"/>
          <w:szCs w:val="28"/>
        </w:rPr>
        <w:t xml:space="preserve">Bank Transaction Fraud Detection System</w:t>
      </w:r>
    </w:p>
    <w:p>
      <w:pPr>
        <w:spacing w:after="100"/>
        <w:jc w:val="center"/>
      </w:pPr>
      <w:r>
        <w:rPr>
          <w:rFonts w:ascii="Calibri" w:cs="Calibri" w:eastAsia="Calibri" w:hAnsi="Calibri"/>
          <w:sz w:val="24"/>
          <w:szCs w:val="24"/>
        </w:rPr>
        <w:t xml:space="preserve">Student name: Adam Heier</w:t>
      </w:r>
    </w:p>
    <w:p>
      <w:pPr>
        <w:spacing w:after="100"/>
        <w:jc w:val="center"/>
      </w:pPr>
      <w:r>
        <w:rPr>
          <w:rFonts w:ascii="Calibri" w:cs="Calibri" w:eastAsia="Calibri" w:hAnsi="Calibri"/>
          <w:sz w:val="24"/>
          <w:szCs w:val="24"/>
        </w:rPr>
        <w:t xml:space="preserve">Student ID: ____________</w:t>
      </w:r>
    </w:p>
    <w:p>
      <w:pPr>
        <w:spacing w:after="100"/>
        <w:jc w:val="center"/>
      </w:pPr>
      <w:r>
        <w:rPr>
          <w:rFonts w:ascii="Calibri" w:cs="Calibri" w:eastAsia="Calibri" w:hAnsi="Calibri"/>
          <w:sz w:val="24"/>
          <w:szCs w:val="24"/>
        </w:rPr>
        <w:t xml:space="preserve">Campus: Online</w:t>
      </w:r>
    </w:p>
    <w:p>
      <w:pPr>
        <w:spacing w:after="100"/>
        <w:jc w:val="center"/>
      </w:pPr>
      <w:r>
        <w:rPr>
          <w:rFonts w:ascii="Calibri" w:cs="Calibri" w:eastAsia="Calibri" w:hAnsi="Calibri"/>
          <w:sz w:val="24"/>
          <w:szCs w:val="24"/>
        </w:rPr>
        <w:t xml:space="preserve">Tutor's name: ____________</w:t>
      </w:r>
    </w:p>
    <w:p>
      <w:pPr>
        <w:spacing w:after="100"/>
        <w:jc w:val="center"/>
      </w:pPr>
      <w:r>
        <w:rPr>
          <w:rFonts w:ascii="Calibri" w:cs="Calibri" w:eastAsia="Calibri" w:hAnsi="Calibri"/>
          <w:sz w:val="24"/>
          <w:szCs w:val="24"/>
        </w:rPr>
        <w:t xml:space="preserve">Due date: 18 September 2026</w:t>
      </w:r>
    </w:p>
    <w:p>
      <w:pPr>
        <w:spacing w:after="100"/>
        <w:jc w:val="center"/>
      </w:pPr>
      <w:r>
        <w:rPr>
          <w:rFonts w:ascii="Calibri" w:cs="Calibri" w:eastAsia="Calibri" w:hAnsi="Calibri"/>
          <w:sz w:val="24"/>
          <w:szCs w:val="24"/>
        </w:rPr>
        <w:t xml:space="preserve">Submission date: 15 September 2026</w:t>
      </w:r>
    </w:p>
    <w:p>
      <w:pPr>
        <w:spacing w:after="1400"/>
        <w:jc w:val="center"/>
      </w:pPr>
      <w:r>
        <w:rPr>
          <w:rFonts w:ascii="Calibri" w:cs="Calibri" w:eastAsia="Calibri" w:hAnsi="Calibri"/>
          <w:sz w:val="24"/>
          <w:szCs w:val="24"/>
        </w:rPr>
        <w:t xml:space="preserve">Word count: 8922</w:t>
      </w:r>
    </w:p>
    <w:p>
      <w:pPr>
        <w:spacing w:after="80"/>
        <w:jc w:val="center"/>
      </w:pPr>
      <w:r>
        <w:rPr>
          <w:rFonts w:ascii="Calibri" w:cs="Calibri" w:eastAsia="Calibri" w:hAnsi="Calibri"/>
          <w:b/>
          <w:bCs/>
          <w:sz w:val="26"/>
          <w:szCs w:val="26"/>
        </w:rPr>
        <w:t xml:space="preserve">Adam Heier</w:t>
      </w:r>
    </w:p>
    <w:p>
      <w:pPr>
        <w:spacing w:after="0"/>
        <w:jc w:val="center"/>
      </w:pPr>
      <w:r>
        <w:rPr>
          <w:rFonts w:ascii="Calibri" w:cs="Calibri" w:eastAsia="Calibri" w:hAnsi="Calibri"/>
          <w:sz w:val="22"/>
          <w:szCs w:val="22"/>
        </w:rPr>
        <w:t xml:space="preserve">University of the Sunshine Coast</w:t>
      </w:r>
    </w:p>
    <w:p>
      <w:r>
        <w:br w:type="page"/>
      </w:r>
    </w:p>
    <w:p>
      <w:pPr>
        <w:pStyle w:val="Heading1"/>
        <w:spacing w:after="240"/>
      </w:pPr>
      <w:r>
        <w:rPr>
          <w:rFonts w:ascii="Calibri" w:cs="Calibri" w:eastAsia="Calibri" w:hAnsi="Calibri"/>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240"/>
      </w:pPr>
      <w:r>
        <w:rPr>
          <w:rFonts w:ascii="Calibri" w:cs="Calibri" w:eastAsia="Calibri" w:hAnsi="Calibri"/>
        </w:rPr>
        <w:t xml:space="preserve">Table of Figures</w:t>
      </w:r>
    </w:p>
    <w:sdt>
      <w:sdtPr>
        <w:alias w:val="Table of Figures"/>
      </w:sdtPr>
      <w:sdtContent>
        <w:p>
          <w:r>
            <w:fldChar w:fldCharType="begin" w:dirty="true"/>
            <w:instrText xml:space="preserve">TOC \a "Figure" \h</w:instrText>
            <w:fldChar w:fldCharType="separate"/>
          </w:r>
        </w:p>
        <w:p>
          <w:r>
            <w:fldChar w:fldCharType="end"/>
          </w:r>
        </w:p>
      </w:sdtContent>
    </w:sdt>
    <w:p>
      <w:r>
        <w:br w:type="page"/>
      </w:r>
    </w:p>
    <w:p>
      <w:pPr>
        <w:sectPr>
          <w:footerReference w:type="default" r:id="rId7"/>
          <w:pgSz w:w="11905" w:h="16837" w:orient="portrait"/>
          <w:pgMar w:top="1440" w:right="1440" w:bottom="1440" w:left="1440" w:header="708" w:footer="708" w:gutter="0"/>
          <w:pgNumType w:fmt="lowerRoman"/>
          <w:docGrid w:linePitch="360"/>
        </w:sectPr>
      </w:pPr>
    </w:p>
    <w:p>
      <w:pPr>
        <w:pStyle w:val="Heading1"/>
        <w:spacing w:after="120" w:before="260"/>
        <w:outlineLvl w:val="0"/>
      </w:pPr>
      <w:r>
        <w:rPr>
          <w:rFonts w:ascii="Calibri" w:cs="Calibri" w:eastAsia="Calibri" w:hAnsi="Calibri"/>
        </w:rPr>
        <w:t xml:space="preserve">1 Introduction</w:t>
      </w:r>
    </w:p>
    <w:p>
      <w:pPr>
        <w:spacing w:after="120" w:line="240"/>
      </w:pPr>
      <w:r>
        <w:rPr>
          <w:rFonts w:ascii="Calibri" w:cs="Calibri" w:eastAsia="Calibri" w:hAnsi="Calibri"/>
          <w:sz w:val="22"/>
          <w:szCs w:val="22"/>
        </w:rPr>
        <w:t xml:space="preserve">Banks process very large numbers of transactions every day. Almost all of these transactions are normal, but a small number of them can show that a card or an account has been used by somebody who is not the real owner. Fraud analysts cannot read every single record by hand, so they need software that reads the transaction records automatically and points them to the small number of cases that are worth a closer look.</w:t>
      </w:r>
    </w:p>
    <w:p>
      <w:pPr>
        <w:spacing w:after="120" w:line="240"/>
      </w:pPr>
      <w:r>
        <w:rPr>
          <w:rFonts w:ascii="Calibri" w:cs="Calibri" w:eastAsia="Calibri" w:hAnsi="Calibri"/>
          <w:sz w:val="22"/>
          <w:szCs w:val="22"/>
        </w:rPr>
        <w:t xml:space="preserve">This report describes the Bank Transaction Fraud Detection System that I developed for ICT703 Assessment Task 2. The program is written in Python and reads fictional transaction records from a text file. It checks every record, keeps the valid records in memory, applies a set of fraud-detection rules to them and prints a clear list of the transactions and accounts that look suspicious. All data used in the program is fictional and was created for this assessment only.</w:t>
      </w:r>
    </w:p>
    <w:p>
      <w:pPr>
        <w:spacing w:after="120" w:line="240"/>
      </w:pPr>
      <w:r>
        <w:rPr>
          <w:rFonts w:ascii="Calibri" w:cs="Calibri" w:eastAsia="Calibri" w:hAnsi="Calibri"/>
          <w:sz w:val="22"/>
          <w:szCs w:val="22"/>
        </w:rPr>
        <w:t xml:space="preserve">The report explains the problem, the design of the program, the detection rules, the advanced features that I added, the testing that I carried out and the challenges that I met during development. The final section describes how I used artificial intelligence tools while working on the assessment.</w:t>
      </w:r>
    </w:p>
    <w:p>
      <w:pPr>
        <w:pStyle w:val="Heading1"/>
        <w:spacing w:after="120" w:before="260"/>
        <w:outlineLvl w:val="0"/>
      </w:pPr>
      <w:r>
        <w:rPr>
          <w:rFonts w:ascii="Calibri" w:cs="Calibri" w:eastAsia="Calibri" w:hAnsi="Calibri"/>
        </w:rPr>
        <w:t xml:space="preserve">2 Problem Description</w:t>
      </w:r>
    </w:p>
    <w:p>
      <w:pPr>
        <w:pStyle w:val="Heading2"/>
        <w:spacing w:after="120" w:before="260"/>
        <w:outlineLvl w:val="1"/>
      </w:pPr>
      <w:r>
        <w:rPr>
          <w:rFonts w:ascii="Calibri" w:cs="Calibri" w:eastAsia="Calibri" w:hAnsi="Calibri"/>
        </w:rPr>
        <w:t xml:space="preserve">2.1 Purpose of the program</w:t>
      </w:r>
    </w:p>
    <w:p>
      <w:pPr>
        <w:spacing w:after="120" w:line="240"/>
      </w:pPr>
      <w:r>
        <w:rPr>
          <w:rFonts w:ascii="Calibri" w:cs="Calibri" w:eastAsia="Calibri" w:hAnsi="Calibri"/>
          <w:sz w:val="22"/>
          <w:szCs w:val="22"/>
        </w:rPr>
        <w:t xml:space="preserve">The purpose of the program is to help a fraud analyst find suspicious activity in a file of bank transaction records. The program does not decide whether fraud really happened. It applies simple, clearly defined rules and produces a short list of transactions and accounts that a person should investigate. Every alert includes the reason why it was created, so the analyst can understand the decision without reading the program code.</w:t>
      </w:r>
    </w:p>
    <w:p>
      <w:pPr>
        <w:pStyle w:val="Heading2"/>
        <w:spacing w:after="120" w:before="260"/>
        <w:outlineLvl w:val="1"/>
      </w:pPr>
      <w:r>
        <w:rPr>
          <w:rFonts w:ascii="Calibri" w:cs="Calibri" w:eastAsia="Calibri" w:hAnsi="Calibri"/>
        </w:rPr>
        <w:t xml:space="preserve">2.2 Main functionality</w:t>
      </w:r>
    </w:p>
    <w:p>
      <w:pPr>
        <w:spacing w:after="120" w:line="240"/>
      </w:pPr>
      <w:r>
        <w:rPr>
          <w:rFonts w:ascii="Calibri" w:cs="Calibri" w:eastAsia="Calibri" w:hAnsi="Calibri"/>
          <w:sz w:val="22"/>
          <w:szCs w:val="22"/>
        </w:rPr>
        <w:t xml:space="preserve">The program provides the following functionality:</w:t>
      </w:r>
    </w:p>
    <w:p>
      <w:pPr>
        <w:pStyle w:val="ListParagraph"/>
        <w:numPr>
          <w:ilvl w:val="0"/>
          <w:numId w:val="2"/>
        </w:numPr>
        <w:spacing w:after="60" w:line="240"/>
      </w:pPr>
      <w:r>
        <w:rPr>
          <w:rFonts w:ascii="Calibri" w:cs="Calibri" w:eastAsia="Calibri" w:hAnsi="Calibri"/>
          <w:sz w:val="22"/>
          <w:szCs w:val="22"/>
        </w:rPr>
        <w:t xml:space="preserve">It reads transaction records from a text file and handles a missing, empty or unreadable file without crashing.</w:t>
      </w:r>
    </w:p>
    <w:p>
      <w:pPr>
        <w:pStyle w:val="ListParagraph"/>
        <w:numPr>
          <w:ilvl w:val="0"/>
          <w:numId w:val="2"/>
        </w:numPr>
        <w:spacing w:after="60" w:line="240"/>
      </w:pPr>
      <w:r>
        <w:rPr>
          <w:rFonts w:ascii="Calibri" w:cs="Calibri" w:eastAsia="Calibri" w:hAnsi="Calibri"/>
          <w:sz w:val="22"/>
          <w:szCs w:val="22"/>
        </w:rPr>
        <w:t xml:space="preserve">It validates every record and rejects records that do not meet the required format, with the line number and the reason for the rejection.</w:t>
      </w:r>
    </w:p>
    <w:p>
      <w:pPr>
        <w:pStyle w:val="ListParagraph"/>
        <w:numPr>
          <w:ilvl w:val="0"/>
          <w:numId w:val="2"/>
        </w:numPr>
        <w:spacing w:after="60" w:line="240"/>
      </w:pPr>
      <w:r>
        <w:rPr>
          <w:rFonts w:ascii="Calibri" w:cs="Calibri" w:eastAsia="Calibri" w:hAnsi="Calibri"/>
          <w:sz w:val="22"/>
          <w:szCs w:val="22"/>
        </w:rPr>
        <w:t xml:space="preserve">It stores the valid records in a list and in a dictionary that is grouped by account ID.</w:t>
      </w:r>
    </w:p>
    <w:p>
      <w:pPr>
        <w:pStyle w:val="ListParagraph"/>
        <w:numPr>
          <w:ilvl w:val="0"/>
          <w:numId w:val="2"/>
        </w:numPr>
        <w:spacing w:after="60" w:line="240"/>
      </w:pPr>
      <w:r>
        <w:rPr>
          <w:rFonts w:ascii="Calibri" w:cs="Calibri" w:eastAsia="Calibri" w:hAnsi="Calibri"/>
          <w:sz w:val="22"/>
          <w:szCs w:val="22"/>
        </w:rPr>
        <w:t xml:space="preserve">It applies nine fraud-detection rules: the three core rules from the task description and six additional rules that I added as advanced features.</w:t>
      </w:r>
    </w:p>
    <w:p>
      <w:pPr>
        <w:pStyle w:val="ListParagraph"/>
        <w:numPr>
          <w:ilvl w:val="0"/>
          <w:numId w:val="2"/>
        </w:numPr>
        <w:spacing w:after="60" w:line="240"/>
      </w:pPr>
      <w:r>
        <w:rPr>
          <w:rFonts w:ascii="Calibri" w:cs="Calibri" w:eastAsia="Calibri" w:hAnsi="Calibri"/>
          <w:sz w:val="22"/>
          <w:szCs w:val="22"/>
        </w:rPr>
        <w:t xml:space="preserve">It prints every alert with the account ID, the related transaction IDs, the rule that was triggered and a short explanation.</w:t>
      </w:r>
    </w:p>
    <w:p>
      <w:pPr>
        <w:pStyle w:val="ListParagraph"/>
        <w:numPr>
          <w:ilvl w:val="0"/>
          <w:numId w:val="2"/>
        </w:numPr>
        <w:spacing w:after="60" w:line="240"/>
      </w:pPr>
      <w:r>
        <w:rPr>
          <w:rFonts w:ascii="Calibri" w:cs="Calibri" w:eastAsia="Calibri" w:hAnsi="Calibri"/>
          <w:sz w:val="22"/>
          <w:szCs w:val="22"/>
        </w:rPr>
        <w:t xml:space="preserve">It prints a summary report and exports the valid records, the rejected records, the alerts and the summary to CSV files.</w:t>
      </w:r>
    </w:p>
    <w:p>
      <w:pPr>
        <w:pStyle w:val="Heading2"/>
        <w:spacing w:after="120" w:before="260"/>
        <w:outlineLvl w:val="1"/>
      </w:pPr>
      <w:r>
        <w:rPr>
          <w:rFonts w:ascii="Calibri" w:cs="Calibri" w:eastAsia="Calibri" w:hAnsi="Calibri"/>
        </w:rPr>
        <w:t xml:space="preserve">2.3 Transaction data used</w:t>
      </w:r>
    </w:p>
    <w:p>
      <w:pPr>
        <w:spacing w:after="120" w:line="240"/>
      </w:pPr>
      <w:r>
        <w:rPr>
          <w:rFonts w:ascii="Calibri" w:cs="Calibri" w:eastAsia="Calibri" w:hAnsi="Calibri"/>
          <w:sz w:val="22"/>
          <w:szCs w:val="22"/>
        </w:rPr>
        <w:t xml:space="preserve">The main data file transactions.txt contains 46 fictional records. The four example records from section 3.1 of the task description are included without any change, and the other records were written by me so that every rule and every validation check can be demonstrated. The fields are separated by the '|' character:</w:t>
      </w:r>
    </w:p>
    <w:p>
      <w:pPr>
        <w:shd w:fill="F4F6F8" w:val="clear"/>
        <w:spacing w:after="0" w:before="80" w:line="240"/>
        <w:ind w:left="170"/>
      </w:pPr>
      <w:r>
        <w:rPr>
          <w:rFonts w:ascii="Consolas" w:cs="Consolas" w:eastAsia="Consolas" w:hAnsi="Consolas"/>
          <w:sz w:val="20"/>
          <w:szCs w:val="20"/>
        </w:rPr>
        <w:t xml:space="preserve">timestamp | transaction_id | account_id | transaction_type |</w:t>
      </w:r>
    </w:p>
    <w:p>
      <w:pPr>
        <w:shd w:fill="F4F6F8" w:val="clear"/>
        <w:spacing w:after="0" w:before="0" w:line="240"/>
        <w:ind w:left="170"/>
      </w:pPr>
      <w:r>
        <w:rPr>
          <w:rFonts w:ascii="Consolas" w:cs="Consolas" w:eastAsia="Consolas" w:hAnsi="Consolas"/>
          <w:sz w:val="20"/>
          <w:szCs w:val="20"/>
        </w:rPr>
        <w:t xml:space="preserve">amount | location | status</w:t>
      </w:r>
    </w:p>
    <w:p>
      <w:pPr>
        <w:shd w:fill="F4F6F8" w:val="clear"/>
        <w:spacing w:after="0" w:before="0" w:line="240"/>
        <w:ind w:left="170"/>
      </w:pPr>
      <w:r>
        <w:rPr>
          <w:rFonts w:ascii="Consolas" w:cs="Consolas" w:eastAsia="Consolas" w:hAnsi="Consolas"/>
          <w:sz w:val="20"/>
          <w:szCs w:val="20"/>
        </w:rPr>
        <w:t xml:space="preserve"> </w:t>
      </w:r>
    </w:p>
    <w:p>
      <w:pPr>
        <w:shd w:fill="F4F6F8" w:val="clear"/>
        <w:spacing w:after="0" w:before="0" w:line="240"/>
        <w:ind w:left="170"/>
      </w:pPr>
      <w:r>
        <w:rPr>
          <w:rFonts w:ascii="Consolas" w:cs="Consolas" w:eastAsia="Consolas" w:hAnsi="Consolas"/>
          <w:sz w:val="20"/>
          <w:szCs w:val="20"/>
        </w:rPr>
        <w:t xml:space="preserve">2026-07-11 09:15:23 | T1001 | A10025 | TRANSFER | 850.00 |</w:t>
      </w:r>
    </w:p>
    <w:p>
      <w:pPr>
        <w:shd w:fill="F4F6F8" w:val="clear"/>
        <w:spacing w:after="120" w:before="0" w:line="240"/>
        <w:ind w:left="170"/>
      </w:pPr>
      <w:r>
        <w:rPr>
          <w:rFonts w:ascii="Consolas" w:cs="Consolas" w:eastAsia="Consolas" w:hAnsi="Consolas"/>
          <w:sz w:val="20"/>
          <w:szCs w:val="20"/>
        </w:rPr>
        <w:t xml:space="preserve">Brisbane | APPROVED</w:t>
      </w:r>
    </w:p>
    <w:p>
      <w:pPr>
        <w:spacing w:after="120" w:line="240"/>
      </w:pPr>
      <w:r>
        <w:rPr>
          <w:rFonts w:ascii="Calibri" w:cs="Calibri" w:eastAsia="Calibri" w:hAnsi="Calibri"/>
          <w:sz w:val="22"/>
          <w:szCs w:val="22"/>
        </w:rPr>
        <w:t xml:space="preserve">Of the 46 records, 28 are valid and 18 are rejected by the validation. The file covers normal approved transactions, two approved transactions above $5,000, one account with four declined transactions, two accounts that were used in three different locations, one completely normal account that must not be flagged, and eighteen different kinds of invalid records.</w:t>
      </w:r>
    </w:p>
    <w:p>
      <w:pPr>
        <w:spacing w:after="120" w:line="240"/>
      </w:pPr>
      <w:r>
        <w:rPr>
          <w:rFonts w:ascii="Calibri" w:cs="Calibri" w:eastAsia="Calibri" w:hAnsi="Calibri"/>
          <w:sz w:val="22"/>
          <w:szCs w:val="22"/>
        </w:rPr>
        <w:t xml:space="preserve">The records are ordered by their timestamp and the invalid records are mixed in between the valid ones, because that is how a real file export would look. I did this on purpose rather than putting all the invalid records at the end: it shows that the program really continues with the next record after a rejection instead of stopping, and that the reported line numbers follow the file and not the order in which the records were checked. The one exception is the last record, which repeats the record from line 5. It stands at the end because a duplicate usually appears when the same data is added to a file a second time.</w:t>
      </w:r>
    </w:p>
    <w:p>
      <w:pPr>
        <w:spacing w:after="120" w:line="240"/>
      </w:pPr>
      <w:r>
        <w:rPr>
          <w:rFonts w:ascii="Calibri" w:cs="Calibri" w:eastAsia="Calibri" w:hAnsi="Calibri"/>
          <w:sz w:val="22"/>
          <w:szCs w:val="22"/>
        </w:rPr>
        <w:t xml:space="preserve">A second file, accounts.csv, contains nine fictional customer accounts with the account type, the home location, the daily limit and the account status. It is a real CSV file with a header row, so it is read with csv.DictReader. A third file, rules_config.json, contains the thresholds, the rule names and the severity levels. All three files are in the same folder as the program.</w:t>
      </w:r>
    </w:p>
    <w:p>
      <w:pPr>
        <w:pStyle w:val="Heading2"/>
        <w:spacing w:after="120" w:before="260"/>
        <w:outlineLvl w:val="1"/>
      </w:pPr>
      <w:r>
        <w:rPr>
          <w:rFonts w:ascii="Calibri" w:cs="Calibri" w:eastAsia="Calibri" w:hAnsi="Calibri"/>
        </w:rPr>
        <w:t xml:space="preserve">2.4 Assumptions</w:t>
      </w:r>
    </w:p>
    <w:p>
      <w:pPr>
        <w:pStyle w:val="ListParagraph"/>
        <w:numPr>
          <w:ilvl w:val="0"/>
          <w:numId w:val="2"/>
        </w:numPr>
        <w:spacing w:after="60" w:line="240"/>
      </w:pPr>
      <w:r>
        <w:rPr>
          <w:rFonts w:ascii="Calibri" w:cs="Calibri" w:eastAsia="Calibri" w:hAnsi="Calibri"/>
          <w:sz w:val="22"/>
          <w:szCs w:val="22"/>
        </w:rPr>
        <w:t xml:space="preserve">Every record is written on one line and the fields are separated by '|'. Lines that start with '#' are comments and the first line that starts with 'timestamp' is a header line.</w:t>
      </w:r>
    </w:p>
    <w:p>
      <w:pPr>
        <w:pStyle w:val="ListParagraph"/>
        <w:numPr>
          <w:ilvl w:val="0"/>
          <w:numId w:val="2"/>
        </w:numPr>
        <w:spacing w:after="60" w:line="240"/>
      </w:pPr>
      <w:r>
        <w:rPr>
          <w:rFonts w:ascii="Calibri" w:cs="Calibri" w:eastAsia="Calibri" w:hAnsi="Calibri"/>
          <w:sz w:val="22"/>
          <w:szCs w:val="22"/>
        </w:rPr>
        <w:t xml:space="preserve">All amounts are in Australian dollars, so the program does not deal with currencies or exchange rates.</w:t>
      </w:r>
    </w:p>
    <w:p>
      <w:pPr>
        <w:pStyle w:val="ListParagraph"/>
        <w:numPr>
          <w:ilvl w:val="0"/>
          <w:numId w:val="2"/>
        </w:numPr>
        <w:spacing w:after="60" w:line="240"/>
      </w:pPr>
      <w:r>
        <w:rPr>
          <w:rFonts w:ascii="Calibri" w:cs="Calibri" w:eastAsia="Calibri" w:hAnsi="Calibri"/>
          <w:sz w:val="22"/>
          <w:szCs w:val="22"/>
        </w:rPr>
        <w:t xml:space="preserve">All timestamps are in the same time zone, so two timestamps can be compared directly.</w:t>
      </w:r>
    </w:p>
    <w:p>
      <w:pPr>
        <w:pStyle w:val="ListParagraph"/>
        <w:numPr>
          <w:ilvl w:val="0"/>
          <w:numId w:val="2"/>
        </w:numPr>
        <w:spacing w:after="60" w:line="240"/>
      </w:pPr>
      <w:r>
        <w:rPr>
          <w:rFonts w:ascii="Calibri" w:cs="Calibri" w:eastAsia="Calibri" w:hAnsi="Calibri"/>
          <w:sz w:val="22"/>
          <w:szCs w:val="22"/>
        </w:rPr>
        <w:t xml:space="preserve">Records are processed in the order in which they appear in the file, and the transaction ID is unique for each transaction.</w:t>
      </w:r>
    </w:p>
    <w:p>
      <w:pPr>
        <w:pStyle w:val="ListParagraph"/>
        <w:numPr>
          <w:ilvl w:val="0"/>
          <w:numId w:val="2"/>
        </w:numPr>
        <w:spacing w:after="60" w:line="240"/>
      </w:pPr>
      <w:r>
        <w:rPr>
          <w:rFonts w:ascii="Calibri" w:cs="Calibri" w:eastAsia="Calibri" w:hAnsi="Calibri"/>
          <w:sz w:val="22"/>
          <w:szCs w:val="22"/>
        </w:rPr>
        <w:t xml:space="preserve">The daily limit in the account file applies to the total of the approved transactions of one calendar day.</w:t>
      </w:r>
    </w:p>
    <w:p>
      <w:pPr>
        <w:pStyle w:val="Heading2"/>
        <w:spacing w:after="120" w:before="260"/>
        <w:outlineLvl w:val="1"/>
      </w:pPr>
      <w:r>
        <w:rPr>
          <w:rFonts w:ascii="Calibri" w:cs="Calibri" w:eastAsia="Calibri" w:hAnsi="Calibri"/>
        </w:rPr>
        <w:t xml:space="preserve">2.5 Known limitations</w:t>
      </w:r>
    </w:p>
    <w:p>
      <w:pPr>
        <w:pStyle w:val="ListParagraph"/>
        <w:numPr>
          <w:ilvl w:val="0"/>
          <w:numId w:val="2"/>
        </w:numPr>
        <w:spacing w:after="60" w:line="240"/>
      </w:pPr>
      <w:r>
        <w:rPr>
          <w:rFonts w:ascii="Calibri" w:cs="Calibri" w:eastAsia="Calibri" w:hAnsi="Calibri"/>
          <w:sz w:val="22"/>
          <w:szCs w:val="22"/>
        </w:rPr>
        <w:t xml:space="preserve">The rules are threshold based. They show unusual behaviour, not proven fraud, so false alarms are possible. An account that is used during a holiday can trigger the multiple locations rule without any fraud.</w:t>
      </w:r>
    </w:p>
    <w:p>
      <w:pPr>
        <w:pStyle w:val="ListParagraph"/>
        <w:numPr>
          <w:ilvl w:val="0"/>
          <w:numId w:val="2"/>
        </w:numPr>
        <w:spacing w:after="60" w:line="240"/>
      </w:pPr>
      <w:r>
        <w:rPr>
          <w:rFonts w:ascii="Calibri" w:cs="Calibri" w:eastAsia="Calibri" w:hAnsi="Calibri"/>
          <w:sz w:val="22"/>
          <w:szCs w:val="22"/>
        </w:rPr>
        <w:t xml:space="preserve">The whole file is loaded into memory. This is fine for a data file of this size, but it would not work for millions of records.</w:t>
      </w:r>
    </w:p>
    <w:p>
      <w:pPr>
        <w:pStyle w:val="ListParagraph"/>
        <w:numPr>
          <w:ilvl w:val="0"/>
          <w:numId w:val="2"/>
        </w:numPr>
        <w:spacing w:after="60" w:line="240"/>
      </w:pPr>
      <w:r>
        <w:rPr>
          <w:rFonts w:ascii="Calibri" w:cs="Calibri" w:eastAsia="Calibri" w:hAnsi="Calibri"/>
          <w:sz w:val="22"/>
          <w:szCs w:val="22"/>
        </w:rPr>
        <w:t xml:space="preserve">The program does not have a graphical user interface and does not use a database. The results are printed to the console and written to CSV files.</w:t>
      </w:r>
    </w:p>
    <w:p>
      <w:pPr>
        <w:pStyle w:val="ListParagraph"/>
        <w:numPr>
          <w:ilvl w:val="0"/>
          <w:numId w:val="2"/>
        </w:numPr>
        <w:spacing w:after="60" w:line="240"/>
      </w:pPr>
      <w:r>
        <w:rPr>
          <w:rFonts w:ascii="Calibri" w:cs="Calibri" w:eastAsia="Calibri" w:hAnsi="Calibri"/>
          <w:sz w:val="22"/>
          <w:szCs w:val="22"/>
        </w:rPr>
        <w:t xml:space="preserve">Rule 3 counts the locations over the complete file, as the task description allows. It does not check how much time passed between two locations, so it cannot tell a holiday from an impossible journey.</w:t>
      </w:r>
    </w:p>
    <w:p>
      <w:pPr>
        <w:pStyle w:val="ListParagraph"/>
        <w:numPr>
          <w:ilvl w:val="0"/>
          <w:numId w:val="2"/>
        </w:numPr>
        <w:spacing w:after="60" w:line="240"/>
      </w:pPr>
      <w:r>
        <w:rPr>
          <w:rFonts w:ascii="Calibri" w:cs="Calibri" w:eastAsia="Calibri" w:hAnsi="Calibri"/>
          <w:sz w:val="22"/>
          <w:szCs w:val="22"/>
        </w:rPr>
        <w:t xml:space="preserve">The amount is stored as a float. For an assessment program this is accurate enough, but a real banking system would use the decimal module to avoid small rounding differences.</w:t>
      </w:r>
    </w:p>
    <w:p>
      <w:pPr>
        <w:pStyle w:val="Heading1"/>
        <w:spacing w:after="120" w:before="260"/>
        <w:outlineLvl w:val="0"/>
      </w:pPr>
      <w:r>
        <w:rPr>
          <w:rFonts w:ascii="Calibri" w:cs="Calibri" w:eastAsia="Calibri" w:hAnsi="Calibri"/>
        </w:rPr>
        <w:t xml:space="preserve">3 Program Design</w:t>
      </w:r>
    </w:p>
    <w:p>
      <w:pPr>
        <w:pStyle w:val="Heading2"/>
        <w:spacing w:after="120" w:before="260"/>
        <w:outlineLvl w:val="1"/>
      </w:pPr>
      <w:r>
        <w:rPr>
          <w:rFonts w:ascii="Calibri" w:cs="Calibri" w:eastAsia="Calibri" w:hAnsi="Calibri"/>
        </w:rPr>
        <w:t xml:space="preserve">3.1 Overall program structure</w:t>
      </w:r>
    </w:p>
    <w:p>
      <w:pPr>
        <w:spacing w:after="120" w:line="240"/>
      </w:pPr>
      <w:r>
        <w:rPr>
          <w:rFonts w:ascii="Calibri" w:cs="Calibri" w:eastAsia="Calibri" w:hAnsi="Calibri"/>
          <w:sz w:val="22"/>
          <w:szCs w:val="22"/>
        </w:rPr>
        <w:t xml:space="preserve">I built the program with classes, because each part of the problem has its own data and its own behaviour. To keep the project easy to follow, the solution is organised into three Python files that each have one clear job:</w:t>
      </w:r>
    </w:p>
    <w:tbl>
      <w:tblPr>
        <w:tblW w:type="dxa" w:w="8840"/>
        <w:tblBorders>
          <w:top w:val="single" w:color="auto" w:sz="4"/>
          <w:left w:val="single" w:color="auto" w:sz="4"/>
          <w:bottom w:val="single" w:color="auto" w:sz="4"/>
          <w:right w:val="single" w:color="auto" w:sz="4"/>
          <w:insideH w:val="single" w:color="auto" w:sz="4"/>
          <w:insideV w:val="single" w:color="auto" w:sz="4"/>
        </w:tblBorders>
      </w:tblPr>
      <w:tblGrid>
        <w:gridCol w:w="2300"/>
        <w:gridCol w:w="6540"/>
      </w:tblGrid>
      <w:tr>
        <w:trPr>
          <w:tblHeader/>
        </w:trPr>
        <w:tc>
          <w:tcPr>
            <w:tcW w:type="dxa" w:w="2300"/>
            <w:shd w:fill="DCE6F1" w:val="clear"/>
            <w:tcMar>
              <w:top w:type="dxa" w:w="60"/>
              <w:left w:type="dxa" w:w="90"/>
              <w:bottom w:type="dxa" w:w="60"/>
              <w:right w:type="dxa" w:w="90"/>
            </w:tcMar>
          </w:tcPr>
          <w:p>
            <w:pPr>
              <w:spacing w:after="0" w:line="240"/>
            </w:pPr>
            <w:r>
              <w:rPr>
                <w:rFonts w:ascii="Calibri" w:cs="Calibri" w:eastAsia="Calibri" w:hAnsi="Calibri"/>
                <w:b/>
                <w:bCs/>
                <w:sz w:val="20"/>
                <w:szCs w:val="20"/>
              </w:rPr>
              <w:t xml:space="preserve">File</w:t>
            </w:r>
          </w:p>
        </w:tc>
        <w:tc>
          <w:tcPr>
            <w:tcW w:type="dxa" w:w="6540"/>
            <w:shd w:fill="DCE6F1" w:val="clear"/>
            <w:tcMar>
              <w:top w:type="dxa" w:w="60"/>
              <w:left w:type="dxa" w:w="90"/>
              <w:bottom w:type="dxa" w:w="60"/>
              <w:right w:type="dxa" w:w="90"/>
            </w:tcMar>
          </w:tcPr>
          <w:p>
            <w:pPr>
              <w:spacing w:after="0" w:line="240"/>
            </w:pPr>
            <w:r>
              <w:rPr>
                <w:rFonts w:ascii="Calibri" w:cs="Calibri" w:eastAsia="Calibri" w:hAnsi="Calibri"/>
                <w:b/>
                <w:bCs/>
                <w:sz w:val="20"/>
                <w:szCs w:val="20"/>
              </w:rPr>
              <w:t xml:space="preserve">Purpose</w:t>
            </w:r>
          </w:p>
        </w:tc>
      </w:tr>
      <w:tr>
        <w:tc>
          <w:tcPr>
            <w:tcW w:type="dxa" w:w="2300"/>
            <w:tcMar>
              <w:top w:type="dxa" w:w="60"/>
              <w:left w:type="dxa" w:w="90"/>
              <w:bottom w:type="dxa" w:w="60"/>
              <w:right w:type="dxa" w:w="90"/>
            </w:tcMar>
          </w:tcPr>
          <w:p>
            <w:pPr>
              <w:spacing w:after="0" w:line="240"/>
            </w:pPr>
            <w:r>
              <w:rPr>
                <w:rFonts w:ascii="Calibri" w:cs="Calibri" w:eastAsia="Calibri" w:hAnsi="Calibri"/>
                <w:sz w:val="20"/>
                <w:szCs w:val="20"/>
              </w:rPr>
              <w:t xml:space="preserve">main.py</w:t>
            </w:r>
          </w:p>
        </w:tc>
        <w:tc>
          <w:tcPr>
            <w:tcW w:type="dxa" w:w="6540"/>
            <w:tcMar>
              <w:top w:type="dxa" w:w="60"/>
              <w:left w:type="dxa" w:w="90"/>
              <w:bottom w:type="dxa" w:w="60"/>
              <w:right w:type="dxa" w:w="90"/>
            </w:tcMar>
          </w:tcPr>
          <w:p>
            <w:pPr>
              <w:spacing w:after="0" w:line="240"/>
            </w:pPr>
            <w:r>
              <w:rPr>
                <w:rFonts w:ascii="Calibri" w:cs="Calibri" w:eastAsia="Calibri" w:hAnsi="Calibri"/>
                <w:sz w:val="20"/>
                <w:szCs w:val="20"/>
              </w:rPr>
              <w:t xml:space="preserve">The program itself. The class FraudDetectionApp runs the six steps of the analysis one after the other, and four print functions write the results to the console. This is the file that is started with python main.py.</w:t>
            </w:r>
          </w:p>
        </w:tc>
      </w:tr>
      <w:tr>
        <w:tc>
          <w:tcPr>
            <w:tcW w:type="dxa" w:w="2300"/>
            <w:tcMar>
              <w:top w:type="dxa" w:w="60"/>
              <w:left w:type="dxa" w:w="90"/>
              <w:bottom w:type="dxa" w:w="60"/>
              <w:right w:type="dxa" w:w="90"/>
            </w:tcMar>
          </w:tcPr>
          <w:p>
            <w:pPr>
              <w:spacing w:after="0" w:line="240"/>
            </w:pPr>
            <w:r>
              <w:rPr>
                <w:rFonts w:ascii="Calibri" w:cs="Calibri" w:eastAsia="Calibri" w:hAnsi="Calibri"/>
                <w:sz w:val="20"/>
                <w:szCs w:val="20"/>
              </w:rPr>
              <w:t xml:space="preserve">fraud_detection.py</w:t>
            </w:r>
          </w:p>
        </w:tc>
        <w:tc>
          <w:tcPr>
            <w:tcW w:type="dxa" w:w="6540"/>
            <w:tcMar>
              <w:top w:type="dxa" w:w="60"/>
              <w:left w:type="dxa" w:w="90"/>
              <w:bottom w:type="dxa" w:w="60"/>
              <w:right w:type="dxa" w:w="90"/>
            </w:tcMar>
          </w:tcPr>
          <w:p>
            <w:pPr>
              <w:spacing w:after="0" w:line="240"/>
            </w:pPr>
            <w:r>
              <w:rPr>
                <w:rFonts w:ascii="Calibri" w:cs="Calibri" w:eastAsia="Calibri" w:hAnsi="Calibri"/>
                <w:sz w:val="20"/>
                <w:szCs w:val="20"/>
              </w:rPr>
              <w:t xml:space="preserve">All the program logic, organised in eight numbered sections: helper functions, data model classes, rule configuration, validation, file loading, storage, the detection rules and the summary statistics. This file contains no console output at all, which is why the same classes can be used by main.py and by test.py.</w:t>
            </w:r>
          </w:p>
        </w:tc>
      </w:tr>
      <w:tr>
        <w:tc>
          <w:tcPr>
            <w:tcW w:type="dxa" w:w="2300"/>
            <w:tcMar>
              <w:top w:type="dxa" w:w="60"/>
              <w:left w:type="dxa" w:w="90"/>
              <w:bottom w:type="dxa" w:w="60"/>
              <w:right w:type="dxa" w:w="90"/>
            </w:tcMar>
          </w:tcPr>
          <w:p>
            <w:pPr>
              <w:spacing w:after="0" w:line="240"/>
            </w:pPr>
            <w:r>
              <w:rPr>
                <w:rFonts w:ascii="Calibri" w:cs="Calibri" w:eastAsia="Calibri" w:hAnsi="Calibri"/>
                <w:sz w:val="20"/>
                <w:szCs w:val="20"/>
              </w:rPr>
              <w:t xml:space="preserve">test.py</w:t>
            </w:r>
          </w:p>
        </w:tc>
        <w:tc>
          <w:tcPr>
            <w:tcW w:type="dxa" w:w="6540"/>
            <w:tcMar>
              <w:top w:type="dxa" w:w="60"/>
              <w:left w:type="dxa" w:w="90"/>
              <w:bottom w:type="dxa" w:w="60"/>
              <w:right w:type="dxa" w:w="90"/>
            </w:tcMar>
          </w:tcPr>
          <w:p>
            <w:pPr>
              <w:spacing w:after="0" w:line="240"/>
            </w:pPr>
            <w:r>
              <w:rPr>
                <w:rFonts w:ascii="Calibri" w:cs="Calibri" w:eastAsia="Calibri" w:hAnsi="Calibri"/>
                <w:sz w:val="20"/>
                <w:szCs w:val="20"/>
              </w:rPr>
              <w:t xml:space="preserve">The test program with 45 automatic test cases. It imports the classes from fraud_detection.py and does not need main.py, so the logic is tested without any screen output.</w:t>
            </w:r>
          </w:p>
        </w:tc>
      </w:tr>
    </w:tbl>
    <w:p>
      <w:pPr>
        <w:spacing w:after="160"/>
      </w:pPr>
    </w:p>
    <w:p>
      <w:pPr>
        <w:spacing w:after="120" w:line="240"/>
      </w:pPr>
      <w:r>
        <w:rPr>
          <w:rFonts w:ascii="Calibri" w:cs="Calibri" w:eastAsia="Calibri" w:hAnsi="Calibri"/>
          <w:sz w:val="22"/>
          <w:szCs w:val="22"/>
        </w:rPr>
        <w:t xml:space="preserve">Only FraudDetectionApp is a class in main.py. The four functions that write to the console keep no data of their own: they receive what they have to print and return nothing. I first wrote them as methods of a ResultPrinter class, but that class had no attributes and never used self, so it only added a level without adding anything. FraudDetectionApp is a class because it does hold data between the steps, such as the configuration, the transaction store and the alerts.</w:t>
      </w:r>
    </w:p>
    <w:p>
      <w:pPr>
        <w:spacing w:after="120" w:line="240"/>
      </w:pPr>
      <w:r>
        <w:rPr>
          <w:rFonts w:ascii="Calibri" w:cs="Calibri" w:eastAsia="Calibri" w:hAnsi="Calibri"/>
          <w:sz w:val="22"/>
          <w:szCs w:val="22"/>
        </w:rPr>
        <w:t xml:space="preserve">The three files depend on each other in one direction only: main.py and test.py both import from fraud_detection.py, and fraud_detection.py does not import anything from the program itself. This separation of the logic from the output was a deliberate design decision, because it makes every class testable on its own.</w:t>
      </w:r>
    </w:p>
    <w:p>
      <w:pPr>
        <w:spacing w:after="120" w:line="240"/>
      </w:pPr>
      <w:r>
        <w:rPr>
          <w:rFonts w:ascii="Calibri" w:cs="Calibri" w:eastAsia="Calibri" w:hAnsi="Calibri"/>
          <w:sz w:val="22"/>
          <w:szCs w:val="22"/>
        </w:rPr>
        <w:t xml:space="preserve">Inside fraud_detection.py the classes are grouped in the order in which the program uses them:</w:t>
      </w:r>
    </w:p>
    <w:tbl>
      <w:tblPr>
        <w:tblW w:type="dxa" w:w="8840"/>
        <w:tblBorders>
          <w:top w:val="single" w:color="auto" w:sz="4"/>
          <w:left w:val="single" w:color="auto" w:sz="4"/>
          <w:bottom w:val="single" w:color="auto" w:sz="4"/>
          <w:right w:val="single" w:color="auto" w:sz="4"/>
          <w:insideH w:val="single" w:color="auto" w:sz="4"/>
          <w:insideV w:val="single" w:color="auto" w:sz="4"/>
        </w:tblBorders>
      </w:tblPr>
      <w:tblGrid>
        <w:gridCol w:w="1100"/>
        <w:gridCol w:w="3000"/>
        <w:gridCol w:w="4740"/>
      </w:tblGrid>
      <w:tr>
        <w:trPr>
          <w:tblHeader/>
        </w:trPr>
        <w:tc>
          <w:tcPr>
            <w:tcW w:type="dxa" w:w="1100"/>
            <w:shd w:fill="DCE6F1" w:val="clear"/>
            <w:tcMar>
              <w:top w:type="dxa" w:w="60"/>
              <w:left w:type="dxa" w:w="90"/>
              <w:bottom w:type="dxa" w:w="60"/>
              <w:right w:type="dxa" w:w="90"/>
            </w:tcMar>
          </w:tcPr>
          <w:p>
            <w:pPr>
              <w:spacing w:after="0" w:line="240"/>
            </w:pPr>
            <w:r>
              <w:rPr>
                <w:rFonts w:ascii="Calibri" w:cs="Calibri" w:eastAsia="Calibri" w:hAnsi="Calibri"/>
                <w:b/>
                <w:bCs/>
                <w:sz w:val="20"/>
                <w:szCs w:val="20"/>
              </w:rPr>
              <w:t xml:space="preserve">Section</w:t>
            </w:r>
          </w:p>
        </w:tc>
        <w:tc>
          <w:tcPr>
            <w:tcW w:type="dxa" w:w="3000"/>
            <w:shd w:fill="DCE6F1" w:val="clear"/>
            <w:tcMar>
              <w:top w:type="dxa" w:w="60"/>
              <w:left w:type="dxa" w:w="90"/>
              <w:bottom w:type="dxa" w:w="60"/>
              <w:right w:type="dxa" w:w="90"/>
            </w:tcMar>
          </w:tcPr>
          <w:p>
            <w:pPr>
              <w:spacing w:after="0" w:line="240"/>
            </w:pPr>
            <w:r>
              <w:rPr>
                <w:rFonts w:ascii="Calibri" w:cs="Calibri" w:eastAsia="Calibri" w:hAnsi="Calibri"/>
                <w:b/>
                <w:bCs/>
                <w:sz w:val="20"/>
                <w:szCs w:val="20"/>
              </w:rPr>
              <w:t xml:space="preserve">Classes</w:t>
            </w:r>
          </w:p>
        </w:tc>
        <w:tc>
          <w:tcPr>
            <w:tcW w:type="dxa" w:w="4740"/>
            <w:shd w:fill="DCE6F1" w:val="clear"/>
            <w:tcMar>
              <w:top w:type="dxa" w:w="60"/>
              <w:left w:type="dxa" w:w="90"/>
              <w:bottom w:type="dxa" w:w="60"/>
              <w:right w:type="dxa" w:w="90"/>
            </w:tcMar>
          </w:tcPr>
          <w:p>
            <w:pPr>
              <w:spacing w:after="0" w:line="240"/>
            </w:pPr>
            <w:r>
              <w:rPr>
                <w:rFonts w:ascii="Calibri" w:cs="Calibri" w:eastAsia="Calibri" w:hAnsi="Calibri"/>
                <w:b/>
                <w:bCs/>
                <w:sz w:val="20"/>
                <w:szCs w:val="20"/>
              </w:rPr>
              <w:t xml:space="preserve">Purpose</w:t>
            </w:r>
          </w:p>
        </w:tc>
      </w:tr>
      <w:tr>
        <w:tc>
          <w:tcPr>
            <w:tcW w:type="dxa" w:w="1100"/>
            <w:tcMar>
              <w:top w:type="dxa" w:w="60"/>
              <w:left w:type="dxa" w:w="90"/>
              <w:bottom w:type="dxa" w:w="60"/>
              <w:right w:type="dxa" w:w="90"/>
            </w:tcMar>
          </w:tcPr>
          <w:p>
            <w:pPr>
              <w:spacing w:after="0" w:line="240"/>
            </w:pPr>
            <w:r>
              <w:rPr>
                <w:rFonts w:ascii="Calibri" w:cs="Calibri" w:eastAsia="Calibri" w:hAnsi="Calibri"/>
                <w:sz w:val="20"/>
                <w:szCs w:val="20"/>
              </w:rPr>
              <w:t xml:space="preserve">1</w:t>
            </w:r>
          </w:p>
        </w:tc>
        <w:tc>
          <w:tcPr>
            <w:tcW w:type="dxa" w:w="3000"/>
            <w:tcMar>
              <w:top w:type="dxa" w:w="60"/>
              <w:left w:type="dxa" w:w="90"/>
              <w:bottom w:type="dxa" w:w="60"/>
              <w:right w:type="dxa" w:w="90"/>
            </w:tcMar>
          </w:tcPr>
          <w:p>
            <w:pPr>
              <w:spacing w:after="0" w:line="240"/>
            </w:pPr>
            <w:r>
              <w:rPr>
                <w:rFonts w:ascii="Calibri" w:cs="Calibri" w:eastAsia="Calibri" w:hAnsi="Calibri"/>
                <w:sz w:val="20"/>
                <w:szCs w:val="20"/>
              </w:rPr>
              <w:t xml:space="preserve">use_program_folder(),</w:t>
            </w:r>
          </w:p>
          <w:p>
            <w:pPr>
              <w:spacing w:after="0" w:line="240"/>
            </w:pPr>
            <w:r>
              <w:rPr>
                <w:rFonts w:ascii="Calibri" w:cs="Calibri" w:eastAsia="Calibri" w:hAnsi="Calibri"/>
                <w:sz w:val="20"/>
                <w:szCs w:val="20"/>
              </w:rPr>
              <w:t xml:space="preserve">write_csv(), make_alert(),</w:t>
            </w:r>
          </w:p>
          <w:p>
            <w:pPr>
              <w:spacing w:after="0" w:line="240"/>
            </w:pPr>
            <w:r>
              <w:rPr>
                <w:rFonts w:ascii="Calibri" w:cs="Calibri" w:eastAsia="Calibri" w:hAnsi="Calibri"/>
                <w:sz w:val="20"/>
                <w:szCs w:val="20"/>
              </w:rPr>
              <w:t xml:space="preserve">count_text(), amount_list()</w:t>
            </w:r>
          </w:p>
        </w:tc>
        <w:tc>
          <w:tcPr>
            <w:tcW w:type="dxa" w:w="4740"/>
            <w:tcMar>
              <w:top w:type="dxa" w:w="60"/>
              <w:left w:type="dxa" w:w="90"/>
              <w:bottom w:type="dxa" w:w="60"/>
              <w:right w:type="dxa" w:w="90"/>
            </w:tcMar>
          </w:tcPr>
          <w:p>
            <w:pPr>
              <w:spacing w:after="0" w:line="240"/>
            </w:pPr>
            <w:r>
              <w:rPr>
                <w:rFonts w:ascii="Calibri" w:cs="Calibri" w:eastAsia="Calibri" w:hAnsi="Calibri"/>
                <w:sz w:val="20"/>
                <w:szCs w:val="20"/>
              </w:rPr>
              <w:t xml:space="preserve">Small helpers that are used in several places, so the same few lines are not written more than once.</w:t>
            </w:r>
          </w:p>
        </w:tc>
      </w:tr>
      <w:tr>
        <w:tc>
          <w:tcPr>
            <w:tcW w:type="dxa" w:w="1100"/>
            <w:tcMar>
              <w:top w:type="dxa" w:w="60"/>
              <w:left w:type="dxa" w:w="90"/>
              <w:bottom w:type="dxa" w:w="60"/>
              <w:right w:type="dxa" w:w="90"/>
            </w:tcMar>
          </w:tcPr>
          <w:p>
            <w:pPr>
              <w:spacing w:after="0" w:line="240"/>
            </w:pPr>
            <w:r>
              <w:rPr>
                <w:rFonts w:ascii="Calibri" w:cs="Calibri" w:eastAsia="Calibri" w:hAnsi="Calibri"/>
                <w:sz w:val="20"/>
                <w:szCs w:val="20"/>
              </w:rPr>
              <w:t xml:space="preserve">2</w:t>
            </w:r>
          </w:p>
        </w:tc>
        <w:tc>
          <w:tcPr>
            <w:tcW w:type="dxa" w:w="3000"/>
            <w:tcMar>
              <w:top w:type="dxa" w:w="60"/>
              <w:left w:type="dxa" w:w="90"/>
              <w:bottom w:type="dxa" w:w="60"/>
              <w:right w:type="dxa" w:w="90"/>
            </w:tcMar>
          </w:tcPr>
          <w:p>
            <w:pPr>
              <w:spacing w:after="0" w:line="240"/>
            </w:pPr>
            <w:r>
              <w:rPr>
                <w:rFonts w:ascii="Calibri" w:cs="Calibri" w:eastAsia="Calibri" w:hAnsi="Calibri"/>
                <w:sz w:val="20"/>
                <w:szCs w:val="20"/>
              </w:rPr>
              <w:t xml:space="preserve">Transaction, Account,</w:t>
            </w:r>
          </w:p>
          <w:p>
            <w:pPr>
              <w:spacing w:after="0" w:line="240"/>
            </w:pPr>
            <w:r>
              <w:rPr>
                <w:rFonts w:ascii="Calibri" w:cs="Calibri" w:eastAsia="Calibri" w:hAnsi="Calibri"/>
                <w:sz w:val="20"/>
                <w:szCs w:val="20"/>
              </w:rPr>
              <w:t xml:space="preserve">InvalidRecord, Alert</w:t>
            </w:r>
          </w:p>
        </w:tc>
        <w:tc>
          <w:tcPr>
            <w:tcW w:type="dxa" w:w="4740"/>
            <w:tcMar>
              <w:top w:type="dxa" w:w="60"/>
              <w:left w:type="dxa" w:w="90"/>
              <w:bottom w:type="dxa" w:w="60"/>
              <w:right w:type="dxa" w:w="90"/>
            </w:tcMar>
          </w:tcPr>
          <w:p>
            <w:pPr>
              <w:spacing w:after="0" w:line="240"/>
            </w:pPr>
            <w:r>
              <w:rPr>
                <w:rFonts w:ascii="Calibri" w:cs="Calibri" w:eastAsia="Calibri" w:hAnsi="Calibri"/>
                <w:sz w:val="20"/>
                <w:szCs w:val="20"/>
              </w:rPr>
              <w:t xml:space="preserve">The data model: one class for each kind of record.</w:t>
            </w:r>
          </w:p>
        </w:tc>
      </w:tr>
      <w:tr>
        <w:tc>
          <w:tcPr>
            <w:tcW w:type="dxa" w:w="1100"/>
            <w:tcMar>
              <w:top w:type="dxa" w:w="60"/>
              <w:left w:type="dxa" w:w="90"/>
              <w:bottom w:type="dxa" w:w="60"/>
              <w:right w:type="dxa" w:w="90"/>
            </w:tcMar>
          </w:tcPr>
          <w:p>
            <w:pPr>
              <w:spacing w:after="0" w:line="240"/>
            </w:pPr>
            <w:r>
              <w:rPr>
                <w:rFonts w:ascii="Calibri" w:cs="Calibri" w:eastAsia="Calibri" w:hAnsi="Calibri"/>
                <w:sz w:val="20"/>
                <w:szCs w:val="20"/>
              </w:rPr>
              <w:t xml:space="preserve">3</w:t>
            </w:r>
          </w:p>
        </w:tc>
        <w:tc>
          <w:tcPr>
            <w:tcW w:type="dxa" w:w="3000"/>
            <w:tcMar>
              <w:top w:type="dxa" w:w="60"/>
              <w:left w:type="dxa" w:w="90"/>
              <w:bottom w:type="dxa" w:w="60"/>
              <w:right w:type="dxa" w:w="90"/>
            </w:tcMar>
          </w:tcPr>
          <w:p>
            <w:pPr>
              <w:spacing w:after="0" w:line="240"/>
            </w:pPr>
            <w:r>
              <w:rPr>
                <w:rFonts w:ascii="Calibri" w:cs="Calibri" w:eastAsia="Calibri" w:hAnsi="Calibri"/>
                <w:sz w:val="20"/>
                <w:szCs w:val="20"/>
              </w:rPr>
              <w:t xml:space="preserve">RuleConfig</w:t>
            </w:r>
          </w:p>
        </w:tc>
        <w:tc>
          <w:tcPr>
            <w:tcW w:type="dxa" w:w="4740"/>
            <w:tcMar>
              <w:top w:type="dxa" w:w="60"/>
              <w:left w:type="dxa" w:w="90"/>
              <w:bottom w:type="dxa" w:w="60"/>
              <w:right w:type="dxa" w:w="90"/>
            </w:tcMar>
          </w:tcPr>
          <w:p>
            <w:pPr>
              <w:spacing w:after="0" w:line="240"/>
            </w:pPr>
            <w:r>
              <w:rPr>
                <w:rFonts w:ascii="Calibri" w:cs="Calibri" w:eastAsia="Calibri" w:hAnsi="Calibri"/>
                <w:sz w:val="20"/>
                <w:szCs w:val="20"/>
              </w:rPr>
              <w:t xml:space="preserve">Loads the thresholds, rule names and severity levels from the JSON file.</w:t>
            </w:r>
          </w:p>
        </w:tc>
      </w:tr>
      <w:tr>
        <w:tc>
          <w:tcPr>
            <w:tcW w:type="dxa" w:w="1100"/>
            <w:tcMar>
              <w:top w:type="dxa" w:w="60"/>
              <w:left w:type="dxa" w:w="90"/>
              <w:bottom w:type="dxa" w:w="60"/>
              <w:right w:type="dxa" w:w="90"/>
            </w:tcMar>
          </w:tcPr>
          <w:p>
            <w:pPr>
              <w:spacing w:after="0" w:line="240"/>
            </w:pPr>
            <w:r>
              <w:rPr>
                <w:rFonts w:ascii="Calibri" w:cs="Calibri" w:eastAsia="Calibri" w:hAnsi="Calibri"/>
                <w:sz w:val="20"/>
                <w:szCs w:val="20"/>
              </w:rPr>
              <w:t xml:space="preserve">4</w:t>
            </w:r>
          </w:p>
        </w:tc>
        <w:tc>
          <w:tcPr>
            <w:tcW w:type="dxa" w:w="3000"/>
            <w:tcMar>
              <w:top w:type="dxa" w:w="60"/>
              <w:left w:type="dxa" w:w="90"/>
              <w:bottom w:type="dxa" w:w="60"/>
              <w:right w:type="dxa" w:w="90"/>
            </w:tcMar>
          </w:tcPr>
          <w:p>
            <w:pPr>
              <w:spacing w:after="0" w:line="240"/>
            </w:pPr>
            <w:r>
              <w:rPr>
                <w:rFonts w:ascii="Calibri" w:cs="Calibri" w:eastAsia="Calibri" w:hAnsi="Calibri"/>
                <w:sz w:val="20"/>
                <w:szCs w:val="20"/>
              </w:rPr>
              <w:t xml:space="preserve">TransactionValidator,</w:t>
            </w:r>
          </w:p>
          <w:p>
            <w:pPr>
              <w:spacing w:after="0" w:line="240"/>
            </w:pPr>
            <w:r>
              <w:rPr>
                <w:rFonts w:ascii="Calibri" w:cs="Calibri" w:eastAsia="Calibri" w:hAnsi="Calibri"/>
                <w:sz w:val="20"/>
                <w:szCs w:val="20"/>
              </w:rPr>
              <w:t xml:space="preserve">ValidationError</w:t>
            </w:r>
          </w:p>
        </w:tc>
        <w:tc>
          <w:tcPr>
            <w:tcW w:type="dxa" w:w="4740"/>
            <w:tcMar>
              <w:top w:type="dxa" w:w="60"/>
              <w:left w:type="dxa" w:w="90"/>
              <w:bottom w:type="dxa" w:w="60"/>
              <w:right w:type="dxa" w:w="90"/>
            </w:tcMar>
          </w:tcPr>
          <w:p>
            <w:pPr>
              <w:spacing w:after="0" w:line="240"/>
            </w:pPr>
            <w:r>
              <w:rPr>
                <w:rFonts w:ascii="Calibri" w:cs="Calibri" w:eastAsia="Calibri" w:hAnsi="Calibri"/>
                <w:sz w:val="20"/>
                <w:szCs w:val="20"/>
              </w:rPr>
              <w:t xml:space="preserve">Checks one record and reports why it was rejected.</w:t>
            </w:r>
          </w:p>
        </w:tc>
      </w:tr>
      <w:tr>
        <w:tc>
          <w:tcPr>
            <w:tcW w:type="dxa" w:w="1100"/>
            <w:tcMar>
              <w:top w:type="dxa" w:w="60"/>
              <w:left w:type="dxa" w:w="90"/>
              <w:bottom w:type="dxa" w:w="60"/>
              <w:right w:type="dxa" w:w="90"/>
            </w:tcMar>
          </w:tcPr>
          <w:p>
            <w:pPr>
              <w:spacing w:after="0" w:line="240"/>
            </w:pPr>
            <w:r>
              <w:rPr>
                <w:rFonts w:ascii="Calibri" w:cs="Calibri" w:eastAsia="Calibri" w:hAnsi="Calibri"/>
                <w:sz w:val="20"/>
                <w:szCs w:val="20"/>
              </w:rPr>
              <w:t xml:space="preserve">5</w:t>
            </w:r>
          </w:p>
        </w:tc>
        <w:tc>
          <w:tcPr>
            <w:tcW w:type="dxa" w:w="3000"/>
            <w:tcMar>
              <w:top w:type="dxa" w:w="60"/>
              <w:left w:type="dxa" w:w="90"/>
              <w:bottom w:type="dxa" w:w="60"/>
              <w:right w:type="dxa" w:w="90"/>
            </w:tcMar>
          </w:tcPr>
          <w:p>
            <w:pPr>
              <w:spacing w:after="0" w:line="240"/>
            </w:pPr>
            <w:r>
              <w:rPr>
                <w:rFonts w:ascii="Calibri" w:cs="Calibri" w:eastAsia="Calibri" w:hAnsi="Calibri"/>
                <w:sz w:val="20"/>
                <w:szCs w:val="20"/>
              </w:rPr>
              <w:t xml:space="preserve">TransactionLoader,</w:t>
            </w:r>
          </w:p>
          <w:p>
            <w:pPr>
              <w:spacing w:after="0" w:line="240"/>
            </w:pPr>
            <w:r>
              <w:rPr>
                <w:rFonts w:ascii="Calibri" w:cs="Calibri" w:eastAsia="Calibri" w:hAnsi="Calibri"/>
                <w:sz w:val="20"/>
                <w:szCs w:val="20"/>
              </w:rPr>
              <w:t xml:space="preserve">AccountLoader, DataFileError</w:t>
            </w:r>
          </w:p>
        </w:tc>
        <w:tc>
          <w:tcPr>
            <w:tcW w:type="dxa" w:w="4740"/>
            <w:tcMar>
              <w:top w:type="dxa" w:w="60"/>
              <w:left w:type="dxa" w:w="90"/>
              <w:bottom w:type="dxa" w:w="60"/>
              <w:right w:type="dxa" w:w="90"/>
            </w:tcMar>
          </w:tcPr>
          <w:p>
            <w:pPr>
              <w:spacing w:after="0" w:line="240"/>
            </w:pPr>
            <w:r>
              <w:rPr>
                <w:rFonts w:ascii="Calibri" w:cs="Calibri" w:eastAsia="Calibri" w:hAnsi="Calibri"/>
                <w:sz w:val="20"/>
                <w:szCs w:val="20"/>
              </w:rPr>
              <w:t xml:space="preserve">Read the two data files and handle missing or empty files.</w:t>
            </w:r>
          </w:p>
        </w:tc>
      </w:tr>
      <w:tr>
        <w:tc>
          <w:tcPr>
            <w:tcW w:type="dxa" w:w="1100"/>
            <w:tcMar>
              <w:top w:type="dxa" w:w="60"/>
              <w:left w:type="dxa" w:w="90"/>
              <w:bottom w:type="dxa" w:w="60"/>
              <w:right w:type="dxa" w:w="90"/>
            </w:tcMar>
          </w:tcPr>
          <w:p>
            <w:pPr>
              <w:spacing w:after="0" w:line="240"/>
            </w:pPr>
            <w:r>
              <w:rPr>
                <w:rFonts w:ascii="Calibri" w:cs="Calibri" w:eastAsia="Calibri" w:hAnsi="Calibri"/>
                <w:sz w:val="20"/>
                <w:szCs w:val="20"/>
              </w:rPr>
              <w:t xml:space="preserve">6</w:t>
            </w:r>
          </w:p>
        </w:tc>
        <w:tc>
          <w:tcPr>
            <w:tcW w:type="dxa" w:w="3000"/>
            <w:tcMar>
              <w:top w:type="dxa" w:w="60"/>
              <w:left w:type="dxa" w:w="90"/>
              <w:bottom w:type="dxa" w:w="60"/>
              <w:right w:type="dxa" w:w="90"/>
            </w:tcMar>
          </w:tcPr>
          <w:p>
            <w:pPr>
              <w:spacing w:after="0" w:line="240"/>
            </w:pPr>
            <w:r>
              <w:rPr>
                <w:rFonts w:ascii="Calibri" w:cs="Calibri" w:eastAsia="Calibri" w:hAnsi="Calibri"/>
                <w:sz w:val="20"/>
                <w:szCs w:val="20"/>
              </w:rPr>
              <w:t xml:space="preserve">TransactionStore,</w:t>
            </w:r>
          </w:p>
          <w:p>
            <w:pPr>
              <w:spacing w:after="0" w:line="240"/>
            </w:pPr>
            <w:r>
              <w:rPr>
                <w:rFonts w:ascii="Calibri" w:cs="Calibri" w:eastAsia="Calibri" w:hAnsi="Calibri"/>
                <w:sz w:val="20"/>
                <w:szCs w:val="20"/>
              </w:rPr>
              <w:t xml:space="preserve">AlertStore</w:t>
            </w:r>
          </w:p>
        </w:tc>
        <w:tc>
          <w:tcPr>
            <w:tcW w:type="dxa" w:w="4740"/>
            <w:tcMar>
              <w:top w:type="dxa" w:w="60"/>
              <w:left w:type="dxa" w:w="90"/>
              <w:bottom w:type="dxa" w:w="60"/>
              <w:right w:type="dxa" w:w="90"/>
            </w:tcMar>
          </w:tcPr>
          <w:p>
            <w:pPr>
              <w:spacing w:after="0" w:line="240"/>
            </w:pPr>
            <w:r>
              <w:rPr>
                <w:rFonts w:ascii="Calibri" w:cs="Calibri" w:eastAsia="Calibri" w:hAnsi="Calibri"/>
                <w:sz w:val="20"/>
                <w:szCs w:val="20"/>
              </w:rPr>
              <w:t xml:space="preserve">Store the valid records and the alerts separately.</w:t>
            </w:r>
          </w:p>
        </w:tc>
      </w:tr>
      <w:tr>
        <w:tc>
          <w:tcPr>
            <w:tcW w:type="dxa" w:w="1100"/>
            <w:tcMar>
              <w:top w:type="dxa" w:w="60"/>
              <w:left w:type="dxa" w:w="90"/>
              <w:bottom w:type="dxa" w:w="60"/>
              <w:right w:type="dxa" w:w="90"/>
            </w:tcMar>
          </w:tcPr>
          <w:p>
            <w:pPr>
              <w:spacing w:after="0" w:line="240"/>
            </w:pPr>
            <w:r>
              <w:rPr>
                <w:rFonts w:ascii="Calibri" w:cs="Calibri" w:eastAsia="Calibri" w:hAnsi="Calibri"/>
                <w:sz w:val="20"/>
                <w:szCs w:val="20"/>
              </w:rPr>
              <w:t xml:space="preserve">7</w:t>
            </w:r>
          </w:p>
        </w:tc>
        <w:tc>
          <w:tcPr>
            <w:tcW w:type="dxa" w:w="3000"/>
            <w:tcMar>
              <w:top w:type="dxa" w:w="60"/>
              <w:left w:type="dxa" w:w="90"/>
              <w:bottom w:type="dxa" w:w="60"/>
              <w:right w:type="dxa" w:w="90"/>
            </w:tcMar>
          </w:tcPr>
          <w:p>
            <w:pPr>
              <w:spacing w:after="0" w:line="240"/>
            </w:pPr>
            <w:r>
              <w:rPr>
                <w:rFonts w:ascii="Calibri" w:cs="Calibri" w:eastAsia="Calibri" w:hAnsi="Calibri"/>
                <w:sz w:val="20"/>
                <w:szCs w:val="20"/>
              </w:rPr>
              <w:t xml:space="preserve">FraudDetector,</w:t>
            </w:r>
          </w:p>
          <w:p>
            <w:pPr>
              <w:spacing w:after="0" w:line="240"/>
            </w:pPr>
            <w:r>
              <w:rPr>
                <w:rFonts w:ascii="Calibri" w:cs="Calibri" w:eastAsia="Calibri" w:hAnsi="Calibri"/>
                <w:sz w:val="20"/>
                <w:szCs w:val="20"/>
              </w:rPr>
              <w:t xml:space="preserve">AccountAnalyser</w:t>
            </w:r>
          </w:p>
        </w:tc>
        <w:tc>
          <w:tcPr>
            <w:tcW w:type="dxa" w:w="4740"/>
            <w:tcMar>
              <w:top w:type="dxa" w:w="60"/>
              <w:left w:type="dxa" w:w="90"/>
              <w:bottom w:type="dxa" w:w="60"/>
              <w:right w:type="dxa" w:w="90"/>
            </w:tcMar>
          </w:tcPr>
          <w:p>
            <w:pPr>
              <w:spacing w:after="0" w:line="240"/>
            </w:pPr>
            <w:r>
              <w:rPr>
                <w:rFonts w:ascii="Calibri" w:cs="Calibri" w:eastAsia="Calibri" w:hAnsi="Calibri"/>
                <w:sz w:val="20"/>
                <w:szCs w:val="20"/>
              </w:rPr>
              <w:t xml:space="preserve">The nine fraud-detection rules.</w:t>
            </w:r>
          </w:p>
        </w:tc>
      </w:tr>
      <w:tr>
        <w:tc>
          <w:tcPr>
            <w:tcW w:type="dxa" w:w="1100"/>
            <w:tcMar>
              <w:top w:type="dxa" w:w="60"/>
              <w:left w:type="dxa" w:w="90"/>
              <w:bottom w:type="dxa" w:w="60"/>
              <w:right w:type="dxa" w:w="90"/>
            </w:tcMar>
          </w:tcPr>
          <w:p>
            <w:pPr>
              <w:spacing w:after="0" w:line="240"/>
            </w:pPr>
            <w:r>
              <w:rPr>
                <w:rFonts w:ascii="Calibri" w:cs="Calibri" w:eastAsia="Calibri" w:hAnsi="Calibri"/>
                <w:sz w:val="20"/>
                <w:szCs w:val="20"/>
              </w:rPr>
              <w:t xml:space="preserve">8</w:t>
            </w:r>
          </w:p>
        </w:tc>
        <w:tc>
          <w:tcPr>
            <w:tcW w:type="dxa" w:w="3000"/>
            <w:tcMar>
              <w:top w:type="dxa" w:w="60"/>
              <w:left w:type="dxa" w:w="90"/>
              <w:bottom w:type="dxa" w:w="60"/>
              <w:right w:type="dxa" w:w="90"/>
            </w:tcMar>
          </w:tcPr>
          <w:p>
            <w:pPr>
              <w:spacing w:after="0" w:line="240"/>
            </w:pPr>
            <w:r>
              <w:rPr>
                <w:rFonts w:ascii="Calibri" w:cs="Calibri" w:eastAsia="Calibri" w:hAnsi="Calibri"/>
                <w:sz w:val="20"/>
                <w:szCs w:val="20"/>
              </w:rPr>
              <w:t xml:space="preserve">SummaryReport</w:t>
            </w:r>
          </w:p>
        </w:tc>
        <w:tc>
          <w:tcPr>
            <w:tcW w:type="dxa" w:w="4740"/>
            <w:tcMar>
              <w:top w:type="dxa" w:w="60"/>
              <w:left w:type="dxa" w:w="90"/>
              <w:bottom w:type="dxa" w:w="60"/>
              <w:right w:type="dxa" w:w="90"/>
            </w:tcMar>
          </w:tcPr>
          <w:p>
            <w:pPr>
              <w:spacing w:after="0" w:line="240"/>
            </w:pPr>
            <w:r>
              <w:rPr>
                <w:rFonts w:ascii="Calibri" w:cs="Calibri" w:eastAsia="Calibri" w:hAnsi="Calibri"/>
                <w:sz w:val="20"/>
                <w:szCs w:val="20"/>
              </w:rPr>
              <w:t xml:space="preserve">Calculates the summary statistics.</w:t>
            </w:r>
          </w:p>
        </w:tc>
      </w:tr>
    </w:tbl>
    <w:p>
      <w:pPr>
        <w:spacing w:after="160"/>
      </w:pPr>
    </w:p>
    <w:p>
      <w:pPr>
        <w:pStyle w:val="Heading2"/>
        <w:spacing w:after="120" w:before="260"/>
        <w:outlineLvl w:val="1"/>
      </w:pPr>
      <w:r>
        <w:rPr>
          <w:rFonts w:ascii="Calibri" w:cs="Calibri" w:eastAsia="Calibri" w:hAnsi="Calibri"/>
        </w:rPr>
        <w:t xml:space="preserve">3.2 Major classes and functions</w:t>
      </w:r>
    </w:p>
    <w:p>
      <w:pPr>
        <w:spacing w:after="120" w:line="240"/>
      </w:pPr>
      <w:r>
        <w:rPr>
          <w:rFonts w:ascii="Calibri" w:cs="Calibri" w:eastAsia="Calibri" w:hAnsi="Calibri"/>
          <w:sz w:val="22"/>
          <w:szCs w:val="22"/>
        </w:rPr>
        <w:t xml:space="preserve">Three kinds of file problem are handled in one place, in the function read_record_lines(). A missing file is found with os.path.exists(), a file that cannot be decoded as text raises a UnicodeDecodeError and a file without any usable record is treated as empty. All three raise the same DataFileError, so main.py only needs one except block to show a clear message instead of a Python error. Tests 2 to 4 check each of the three cases.</w:t>
      </w:r>
    </w:p>
    <w:tbl>
      <w:tblPr>
        <w:tblW w:type="dxa" w:w="8840"/>
        <w:tblBorders>
          <w:top w:val="single" w:color="auto" w:sz="4"/>
          <w:left w:val="single" w:color="auto" w:sz="4"/>
          <w:bottom w:val="single" w:color="auto" w:sz="4"/>
          <w:right w:val="single" w:color="auto" w:sz="4"/>
          <w:insideH w:val="single" w:color="auto" w:sz="4"/>
          <w:insideV w:val="single" w:color="auto" w:sz="4"/>
        </w:tblBorders>
      </w:tblPr>
      <w:tblGrid>
        <w:gridCol w:w="2600"/>
        <w:gridCol w:w="6240"/>
      </w:tblGrid>
      <w:tr>
        <w:trPr>
          <w:tblHeader/>
        </w:trPr>
        <w:tc>
          <w:tcPr>
            <w:tcW w:type="dxa" w:w="2600"/>
            <w:shd w:fill="DCE6F1" w:val="clear"/>
            <w:tcMar>
              <w:top w:type="dxa" w:w="60"/>
              <w:left w:type="dxa" w:w="90"/>
              <w:bottom w:type="dxa" w:w="60"/>
              <w:right w:type="dxa" w:w="90"/>
            </w:tcMar>
          </w:tcPr>
          <w:p>
            <w:pPr>
              <w:spacing w:after="0" w:line="240"/>
            </w:pPr>
            <w:r>
              <w:rPr>
                <w:rFonts w:ascii="Calibri" w:cs="Calibri" w:eastAsia="Calibri" w:hAnsi="Calibri"/>
                <w:b/>
                <w:bCs/>
                <w:sz w:val="20"/>
                <w:szCs w:val="20"/>
              </w:rPr>
              <w:t xml:space="preserve">Class or function</w:t>
            </w:r>
          </w:p>
        </w:tc>
        <w:tc>
          <w:tcPr>
            <w:tcW w:type="dxa" w:w="6240"/>
            <w:shd w:fill="DCE6F1" w:val="clear"/>
            <w:tcMar>
              <w:top w:type="dxa" w:w="60"/>
              <w:left w:type="dxa" w:w="90"/>
              <w:bottom w:type="dxa" w:w="60"/>
              <w:right w:type="dxa" w:w="90"/>
            </w:tcMar>
          </w:tcPr>
          <w:p>
            <w:pPr>
              <w:spacing w:after="0" w:line="240"/>
            </w:pPr>
            <w:r>
              <w:rPr>
                <w:rFonts w:ascii="Calibri" w:cs="Calibri" w:eastAsia="Calibri" w:hAnsi="Calibri"/>
                <w:b/>
                <w:bCs/>
                <w:sz w:val="20"/>
                <w:szCs w:val="20"/>
              </w:rPr>
              <w:t xml:space="preserve">What it does</w:t>
            </w:r>
          </w:p>
        </w:tc>
      </w:tr>
      <w:tr>
        <w:tc>
          <w:tcPr>
            <w:tcW w:type="dxa" w:w="2600"/>
            <w:tcMar>
              <w:top w:type="dxa" w:w="60"/>
              <w:left w:type="dxa" w:w="90"/>
              <w:bottom w:type="dxa" w:w="60"/>
              <w:right w:type="dxa" w:w="90"/>
            </w:tcMar>
          </w:tcPr>
          <w:p>
            <w:pPr>
              <w:spacing w:after="0" w:line="240"/>
            </w:pPr>
            <w:r>
              <w:rPr>
                <w:rFonts w:ascii="Calibri" w:cs="Calibri" w:eastAsia="Calibri" w:hAnsi="Calibri"/>
                <w:sz w:val="20"/>
                <w:szCs w:val="20"/>
              </w:rPr>
              <w:t xml:space="preserve">use_program_folder()</w:t>
            </w:r>
          </w:p>
        </w:tc>
        <w:tc>
          <w:tcPr>
            <w:tcW w:type="dxa" w:w="6240"/>
            <w:tcMar>
              <w:top w:type="dxa" w:w="60"/>
              <w:left w:type="dxa" w:w="90"/>
              <w:bottom w:type="dxa" w:w="60"/>
              <w:right w:type="dxa" w:w="90"/>
            </w:tcMar>
          </w:tcPr>
          <w:p>
            <w:pPr>
              <w:spacing w:after="0" w:line="240"/>
            </w:pPr>
            <w:r>
              <w:rPr>
                <w:rFonts w:ascii="Calibri" w:cs="Calibri" w:eastAsia="Calibri" w:hAnsi="Calibri"/>
                <w:sz w:val="20"/>
                <w:szCs w:val="20"/>
              </w:rPr>
              <w:t xml:space="preserve">Called first by main() and by the test program. It changes to the folder that holds the program, so that the relative file paths work no matter which folder the program was started from.</w:t>
            </w:r>
          </w:p>
        </w:tc>
      </w:tr>
      <w:tr>
        <w:tc>
          <w:tcPr>
            <w:tcW w:type="dxa" w:w="2600"/>
            <w:tcMar>
              <w:top w:type="dxa" w:w="60"/>
              <w:left w:type="dxa" w:w="90"/>
              <w:bottom w:type="dxa" w:w="60"/>
              <w:right w:type="dxa" w:w="90"/>
            </w:tcMar>
          </w:tcPr>
          <w:p>
            <w:pPr>
              <w:spacing w:after="0" w:line="240"/>
            </w:pPr>
            <w:r>
              <w:rPr>
                <w:rFonts w:ascii="Calibri" w:cs="Calibri" w:eastAsia="Calibri" w:hAnsi="Calibri"/>
                <w:sz w:val="20"/>
                <w:szCs w:val="20"/>
              </w:rPr>
              <w:t xml:space="preserve">FraudDetectionApp.run()</w:t>
            </w:r>
          </w:p>
        </w:tc>
        <w:tc>
          <w:tcPr>
            <w:tcW w:type="dxa" w:w="6240"/>
            <w:tcMar>
              <w:top w:type="dxa" w:w="60"/>
              <w:left w:type="dxa" w:w="90"/>
              <w:bottom w:type="dxa" w:w="60"/>
              <w:right w:type="dxa" w:w="90"/>
            </w:tcMar>
          </w:tcPr>
          <w:p>
            <w:pPr>
              <w:spacing w:after="0" w:line="240"/>
            </w:pPr>
            <w:r>
              <w:rPr>
                <w:rFonts w:ascii="Calibri" w:cs="Calibri" w:eastAsia="Calibri" w:hAnsi="Calibri"/>
                <w:sz w:val="20"/>
                <w:szCs w:val="20"/>
              </w:rPr>
              <w:t xml:space="preserve">Runs the whole analysis: load configuration, load transactions, load accounts, run the rules, show the results, export the CSV files.</w:t>
            </w:r>
          </w:p>
        </w:tc>
      </w:tr>
      <w:tr>
        <w:tc>
          <w:tcPr>
            <w:tcW w:type="dxa" w:w="2600"/>
            <w:tcMar>
              <w:top w:type="dxa" w:w="60"/>
              <w:left w:type="dxa" w:w="90"/>
              <w:bottom w:type="dxa" w:w="60"/>
              <w:right w:type="dxa" w:w="90"/>
            </w:tcMar>
          </w:tcPr>
          <w:p>
            <w:pPr>
              <w:spacing w:after="0" w:line="240"/>
            </w:pPr>
            <w:r>
              <w:rPr>
                <w:rFonts w:ascii="Calibri" w:cs="Calibri" w:eastAsia="Calibri" w:hAnsi="Calibri"/>
                <w:sz w:val="20"/>
                <w:szCs w:val="20"/>
              </w:rPr>
              <w:t xml:space="preserve">TransactionValidator.validate()</w:t>
            </w:r>
          </w:p>
        </w:tc>
        <w:tc>
          <w:tcPr>
            <w:tcW w:type="dxa" w:w="6240"/>
            <w:tcMar>
              <w:top w:type="dxa" w:w="60"/>
              <w:left w:type="dxa" w:w="90"/>
              <w:bottom w:type="dxa" w:w="60"/>
              <w:right w:type="dxa" w:w="90"/>
            </w:tcMar>
          </w:tcPr>
          <w:p>
            <w:pPr>
              <w:spacing w:after="0" w:line="240"/>
            </w:pPr>
            <w:r>
              <w:rPr>
                <w:rFonts w:ascii="Calibri" w:cs="Calibri" w:eastAsia="Calibri" w:hAnsi="Calibri"/>
                <w:sz w:val="20"/>
                <w:szCs w:val="20"/>
              </w:rPr>
              <w:t xml:space="preserve">Checks one record and returns a Transaction object, or raises a ValidationError with the field name and the reason.</w:t>
            </w:r>
          </w:p>
        </w:tc>
      </w:tr>
      <w:tr>
        <w:tc>
          <w:tcPr>
            <w:tcW w:type="dxa" w:w="2600"/>
            <w:tcMar>
              <w:top w:type="dxa" w:w="60"/>
              <w:left w:type="dxa" w:w="90"/>
              <w:bottom w:type="dxa" w:w="60"/>
              <w:right w:type="dxa" w:w="90"/>
            </w:tcMar>
          </w:tcPr>
          <w:p>
            <w:pPr>
              <w:spacing w:after="0" w:line="240"/>
            </w:pPr>
            <w:r>
              <w:rPr>
                <w:rFonts w:ascii="Calibri" w:cs="Calibri" w:eastAsia="Calibri" w:hAnsi="Calibri"/>
                <w:sz w:val="20"/>
                <w:szCs w:val="20"/>
              </w:rPr>
              <w:t xml:space="preserve">TransactionLoader.load()</w:t>
            </w:r>
          </w:p>
        </w:tc>
        <w:tc>
          <w:tcPr>
            <w:tcW w:type="dxa" w:w="6240"/>
            <w:tcMar>
              <w:top w:type="dxa" w:w="60"/>
              <w:left w:type="dxa" w:w="90"/>
              <w:bottom w:type="dxa" w:w="60"/>
              <w:right w:type="dxa" w:w="90"/>
            </w:tcMar>
          </w:tcPr>
          <w:p>
            <w:pPr>
              <w:spacing w:after="0" w:line="240"/>
            </w:pPr>
            <w:r>
              <w:rPr>
                <w:rFonts w:ascii="Calibri" w:cs="Calibri" w:eastAsia="Calibri" w:hAnsi="Calibri"/>
                <w:sz w:val="20"/>
                <w:szCs w:val="20"/>
              </w:rPr>
              <w:t xml:space="preserve">Reads the file line by line, sends every line to the validator and puts valid records into the store and invalid records into a separate list.</w:t>
            </w:r>
          </w:p>
        </w:tc>
      </w:tr>
      <w:tr>
        <w:tc>
          <w:tcPr>
            <w:tcW w:type="dxa" w:w="2600"/>
            <w:tcMar>
              <w:top w:type="dxa" w:w="60"/>
              <w:left w:type="dxa" w:w="90"/>
              <w:bottom w:type="dxa" w:w="60"/>
              <w:right w:type="dxa" w:w="90"/>
            </w:tcMar>
          </w:tcPr>
          <w:p>
            <w:pPr>
              <w:spacing w:after="0" w:line="240"/>
            </w:pPr>
            <w:r>
              <w:rPr>
                <w:rFonts w:ascii="Calibri" w:cs="Calibri" w:eastAsia="Calibri" w:hAnsi="Calibri"/>
                <w:sz w:val="20"/>
                <w:szCs w:val="20"/>
              </w:rPr>
              <w:t xml:space="preserve">TransactionStore.add()</w:t>
            </w:r>
          </w:p>
        </w:tc>
        <w:tc>
          <w:tcPr>
            <w:tcW w:type="dxa" w:w="6240"/>
            <w:tcMar>
              <w:top w:type="dxa" w:w="60"/>
              <w:left w:type="dxa" w:w="90"/>
              <w:bottom w:type="dxa" w:w="60"/>
              <w:right w:type="dxa" w:w="90"/>
            </w:tcMar>
          </w:tcPr>
          <w:p>
            <w:pPr>
              <w:spacing w:after="0" w:line="240"/>
            </w:pPr>
            <w:r>
              <w:rPr>
                <w:rFonts w:ascii="Calibri" w:cs="Calibri" w:eastAsia="Calibri" w:hAnsi="Calibri"/>
                <w:sz w:val="20"/>
                <w:szCs w:val="20"/>
              </w:rPr>
              <w:t xml:space="preserve">Adds a transaction to the list and to the dictionary that is grouped by account ID.</w:t>
            </w:r>
          </w:p>
        </w:tc>
      </w:tr>
      <w:tr>
        <w:tc>
          <w:tcPr>
            <w:tcW w:type="dxa" w:w="2600"/>
            <w:tcMar>
              <w:top w:type="dxa" w:w="60"/>
              <w:left w:type="dxa" w:w="90"/>
              <w:bottom w:type="dxa" w:w="60"/>
              <w:right w:type="dxa" w:w="90"/>
            </w:tcMar>
          </w:tcPr>
          <w:p>
            <w:pPr>
              <w:spacing w:after="0" w:line="240"/>
            </w:pPr>
            <w:r>
              <w:rPr>
                <w:rFonts w:ascii="Calibri" w:cs="Calibri" w:eastAsia="Calibri" w:hAnsi="Calibri"/>
                <w:sz w:val="20"/>
                <w:szCs w:val="20"/>
              </w:rPr>
              <w:t xml:space="preserve">FraudDetector.detect_high_value()</w:t>
            </w:r>
          </w:p>
        </w:tc>
        <w:tc>
          <w:tcPr>
            <w:tcW w:type="dxa" w:w="6240"/>
            <w:tcMar>
              <w:top w:type="dxa" w:w="60"/>
              <w:left w:type="dxa" w:w="90"/>
              <w:bottom w:type="dxa" w:w="60"/>
              <w:right w:type="dxa" w:w="90"/>
            </w:tcMar>
          </w:tcPr>
          <w:p>
            <w:pPr>
              <w:spacing w:after="0" w:line="240"/>
            </w:pPr>
            <w:r>
              <w:rPr>
                <w:rFonts w:ascii="Calibri" w:cs="Calibri" w:eastAsia="Calibri" w:hAnsi="Calibri"/>
                <w:sz w:val="20"/>
                <w:szCs w:val="20"/>
              </w:rPr>
              <w:t xml:space="preserve">Rule 1.</w:t>
            </w:r>
          </w:p>
        </w:tc>
      </w:tr>
      <w:tr>
        <w:tc>
          <w:tcPr>
            <w:tcW w:type="dxa" w:w="2600"/>
            <w:tcMar>
              <w:top w:type="dxa" w:w="60"/>
              <w:left w:type="dxa" w:w="90"/>
              <w:bottom w:type="dxa" w:w="60"/>
              <w:right w:type="dxa" w:w="90"/>
            </w:tcMar>
          </w:tcPr>
          <w:p>
            <w:pPr>
              <w:spacing w:after="0" w:line="240"/>
            </w:pPr>
            <w:r>
              <w:rPr>
                <w:rFonts w:ascii="Calibri" w:cs="Calibri" w:eastAsia="Calibri" w:hAnsi="Calibri"/>
                <w:sz w:val="20"/>
                <w:szCs w:val="20"/>
              </w:rPr>
              <w:t xml:space="preserve">FraudDetector.detect_repeated_declines()</w:t>
            </w:r>
          </w:p>
        </w:tc>
        <w:tc>
          <w:tcPr>
            <w:tcW w:type="dxa" w:w="6240"/>
            <w:tcMar>
              <w:top w:type="dxa" w:w="60"/>
              <w:left w:type="dxa" w:w="90"/>
              <w:bottom w:type="dxa" w:w="60"/>
              <w:right w:type="dxa" w:w="90"/>
            </w:tcMar>
          </w:tcPr>
          <w:p>
            <w:pPr>
              <w:spacing w:after="0" w:line="240"/>
            </w:pPr>
            <w:r>
              <w:rPr>
                <w:rFonts w:ascii="Calibri" w:cs="Calibri" w:eastAsia="Calibri" w:hAnsi="Calibri"/>
                <w:sz w:val="20"/>
                <w:szCs w:val="20"/>
              </w:rPr>
              <w:t xml:space="preserve">Rule 2.</w:t>
            </w:r>
          </w:p>
        </w:tc>
      </w:tr>
      <w:tr>
        <w:tc>
          <w:tcPr>
            <w:tcW w:type="dxa" w:w="2600"/>
            <w:tcMar>
              <w:top w:type="dxa" w:w="60"/>
              <w:left w:type="dxa" w:w="90"/>
              <w:bottom w:type="dxa" w:w="60"/>
              <w:right w:type="dxa" w:w="90"/>
            </w:tcMar>
          </w:tcPr>
          <w:p>
            <w:pPr>
              <w:spacing w:after="0" w:line="240"/>
            </w:pPr>
            <w:r>
              <w:rPr>
                <w:rFonts w:ascii="Calibri" w:cs="Calibri" w:eastAsia="Calibri" w:hAnsi="Calibri"/>
                <w:sz w:val="20"/>
                <w:szCs w:val="20"/>
              </w:rPr>
              <w:t xml:space="preserve">FraudDetector.detect_multiple_locations()</w:t>
            </w:r>
          </w:p>
        </w:tc>
        <w:tc>
          <w:tcPr>
            <w:tcW w:type="dxa" w:w="6240"/>
            <w:tcMar>
              <w:top w:type="dxa" w:w="60"/>
              <w:left w:type="dxa" w:w="90"/>
              <w:bottom w:type="dxa" w:w="60"/>
              <w:right w:type="dxa" w:w="90"/>
            </w:tcMar>
          </w:tcPr>
          <w:p>
            <w:pPr>
              <w:spacing w:after="0" w:line="240"/>
            </w:pPr>
            <w:r>
              <w:rPr>
                <w:rFonts w:ascii="Calibri" w:cs="Calibri" w:eastAsia="Calibri" w:hAnsi="Calibri"/>
                <w:sz w:val="20"/>
                <w:szCs w:val="20"/>
              </w:rPr>
              <w:t xml:space="preserve">Rule 3.</w:t>
            </w:r>
          </w:p>
        </w:tc>
      </w:tr>
      <w:tr>
        <w:tc>
          <w:tcPr>
            <w:tcW w:type="dxa" w:w="2600"/>
            <w:tcMar>
              <w:top w:type="dxa" w:w="60"/>
              <w:left w:type="dxa" w:w="90"/>
              <w:bottom w:type="dxa" w:w="60"/>
              <w:right w:type="dxa" w:w="90"/>
            </w:tcMar>
          </w:tcPr>
          <w:p>
            <w:pPr>
              <w:spacing w:after="0" w:line="240"/>
            </w:pPr>
            <w:r>
              <w:rPr>
                <w:rFonts w:ascii="Calibri" w:cs="Calibri" w:eastAsia="Calibri" w:hAnsi="Calibri"/>
                <w:sz w:val="20"/>
                <w:szCs w:val="20"/>
              </w:rPr>
              <w:t xml:space="preserve">FraudDetector._first_group_in_window()</w:t>
            </w:r>
          </w:p>
        </w:tc>
        <w:tc>
          <w:tcPr>
            <w:tcW w:type="dxa" w:w="6240"/>
            <w:tcMar>
              <w:top w:type="dxa" w:w="60"/>
              <w:left w:type="dxa" w:w="90"/>
              <w:bottom w:type="dxa" w:w="60"/>
              <w:right w:type="dxa" w:w="90"/>
            </w:tcMar>
          </w:tcPr>
          <w:p>
            <w:pPr>
              <w:spacing w:after="0" w:line="240"/>
            </w:pPr>
            <w:r>
              <w:rPr>
                <w:rFonts w:ascii="Calibri" w:cs="Calibri" w:eastAsia="Calibri" w:hAnsi="Calibri"/>
                <w:sz w:val="20"/>
                <w:szCs w:val="20"/>
              </w:rPr>
              <w:t xml:space="preserve">Helper that finds the first group of transactions inside a time window. It is used by rules 4 and 5, so the same loop is not written twice.</w:t>
            </w:r>
          </w:p>
        </w:tc>
      </w:tr>
      <w:tr>
        <w:tc>
          <w:tcPr>
            <w:tcW w:type="dxa" w:w="2600"/>
            <w:tcMar>
              <w:top w:type="dxa" w:w="60"/>
              <w:left w:type="dxa" w:w="90"/>
              <w:bottom w:type="dxa" w:w="60"/>
              <w:right w:type="dxa" w:w="90"/>
            </w:tcMar>
          </w:tcPr>
          <w:p>
            <w:pPr>
              <w:spacing w:after="0" w:line="240"/>
            </w:pPr>
            <w:r>
              <w:rPr>
                <w:rFonts w:ascii="Calibri" w:cs="Calibri" w:eastAsia="Calibri" w:hAnsi="Calibri"/>
                <w:sz w:val="20"/>
                <w:szCs w:val="20"/>
              </w:rPr>
              <w:t xml:space="preserve">AccountAnalyser.run_all_checks()</w:t>
            </w:r>
          </w:p>
        </w:tc>
        <w:tc>
          <w:tcPr>
            <w:tcW w:type="dxa" w:w="6240"/>
            <w:tcMar>
              <w:top w:type="dxa" w:w="60"/>
              <w:left w:type="dxa" w:w="90"/>
              <w:bottom w:type="dxa" w:w="60"/>
              <w:right w:type="dxa" w:w="90"/>
            </w:tcMar>
          </w:tcPr>
          <w:p>
            <w:pPr>
              <w:spacing w:after="0" w:line="240"/>
            </w:pPr>
            <w:r>
              <w:rPr>
                <w:rFonts w:ascii="Calibri" w:cs="Calibri" w:eastAsia="Calibri" w:hAnsi="Calibri"/>
                <w:sz w:val="20"/>
                <w:szCs w:val="20"/>
              </w:rPr>
              <w:t xml:space="preserve">Runs rules 6 to 9, which compare the transactions with the customer account file.</w:t>
            </w:r>
          </w:p>
        </w:tc>
      </w:tr>
      <w:tr>
        <w:tc>
          <w:tcPr>
            <w:tcW w:type="dxa" w:w="2600"/>
            <w:tcMar>
              <w:top w:type="dxa" w:w="60"/>
              <w:left w:type="dxa" w:w="90"/>
              <w:bottom w:type="dxa" w:w="60"/>
              <w:right w:type="dxa" w:w="90"/>
            </w:tcMar>
          </w:tcPr>
          <w:p>
            <w:pPr>
              <w:spacing w:after="0" w:line="240"/>
            </w:pPr>
            <w:r>
              <w:rPr>
                <w:rFonts w:ascii="Calibri" w:cs="Calibri" w:eastAsia="Calibri" w:hAnsi="Calibri"/>
                <w:sz w:val="20"/>
                <w:szCs w:val="20"/>
              </w:rPr>
              <w:t xml:space="preserve">SummaryReport.build()</w:t>
            </w:r>
          </w:p>
        </w:tc>
        <w:tc>
          <w:tcPr>
            <w:tcW w:type="dxa" w:w="6240"/>
            <w:tcMar>
              <w:top w:type="dxa" w:w="60"/>
              <w:left w:type="dxa" w:w="90"/>
              <w:bottom w:type="dxa" w:w="60"/>
              <w:right w:type="dxa" w:w="90"/>
            </w:tcMar>
          </w:tcPr>
          <w:p>
            <w:pPr>
              <w:spacing w:after="0" w:line="240"/>
            </w:pPr>
            <w:r>
              <w:rPr>
                <w:rFonts w:ascii="Calibri" w:cs="Calibri" w:eastAsia="Calibri" w:hAnsi="Calibri"/>
                <w:sz w:val="20"/>
                <w:szCs w:val="20"/>
              </w:rPr>
              <w:t xml:space="preserve">Calculates the summary statistics and returns them as a dictionary.</w:t>
            </w:r>
          </w:p>
        </w:tc>
      </w:tr>
    </w:tbl>
    <w:p>
      <w:pPr>
        <w:spacing w:after="160"/>
      </w:pPr>
    </w:p>
    <w:p>
      <w:pPr>
        <w:pStyle w:val="Heading2"/>
        <w:spacing w:after="120" w:before="260"/>
        <w:outlineLvl w:val="1"/>
      </w:pPr>
      <w:r>
        <w:rPr>
          <w:rFonts w:ascii="Calibri" w:cs="Calibri" w:eastAsia="Calibri" w:hAnsi="Calibri"/>
        </w:rPr>
        <w:t xml:space="preserve">3.3 Data structures</w:t>
      </w:r>
    </w:p>
    <w:p>
      <w:pPr>
        <w:spacing w:after="120" w:line="240"/>
      </w:pPr>
      <w:r>
        <w:rPr>
          <w:rFonts w:ascii="Calibri" w:cs="Calibri" w:eastAsia="Calibri" w:hAnsi="Calibri"/>
          <w:sz w:val="22"/>
          <w:szCs w:val="22"/>
        </w:rPr>
        <w:t xml:space="preserve">Every valid record becomes a Transaction object. The objects are stored twice inside TransactionStore: once in a list, which keeps the original order of the file and is used by rule 1, and once in a dictionary where the key is the account ID and the value is a list of that account's transactions. The dictionary is used by all the rules that work on one account, because it avoids searching through the complete list again for every account.</w:t>
      </w:r>
    </w:p>
    <w:p>
      <w:pPr>
        <w:spacing w:after="120" w:line="240"/>
      </w:pPr>
      <w:r>
        <w:rPr>
          <w:rFonts w:ascii="Calibri" w:cs="Calibri" w:eastAsia="Calibri" w:hAnsi="Calibri"/>
          <w:sz w:val="22"/>
          <w:szCs w:val="22"/>
        </w:rPr>
        <w:t xml:space="preserve">The alerts are kept in a second class, AlertStore, so that the analysis never changes the original transaction data. Rejected records are kept in a third list of InvalidRecord objects.</w:t>
      </w:r>
    </w:p>
    <w:p>
      <w:pPr>
        <w:spacing w:after="40" w:before="120"/>
        <w:jc w:val="center"/>
      </w:pPr>
      <w:r>
        <w:drawing>
          <wp:inline distT="0" distB="0" distL="0" distR="0">
            <wp:extent cx="5715000"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076575"/>
                    </a:xfrm>
                    <a:prstGeom prst="rect">
                      <a:avLst/>
                    </a:prstGeom>
                  </pic:spPr>
                </pic:pic>
              </a:graphicData>
            </a:graphic>
          </wp:inline>
        </w:drawing>
      </w:r>
    </w:p>
    <w:p>
      <w:pPr>
        <w:pStyle w:val="Caption"/>
        <w:spacing w:after="200" w:before="60"/>
        <w:jc w:val="center"/>
      </w:pPr>
      <w:r>
        <w:rPr>
          <w:rFonts w:ascii="Calibri" w:cs="Calibri" w:eastAsia="Calibri" w:hAnsi="Calibri"/>
          <w:i/>
          <w:iCs/>
          <w:color w:val="404040"/>
          <w:sz w:val="20"/>
          <w:szCs w:val="20"/>
        </w:rPr>
        <w:t xml:space="preserve">Figure </w:t>
      </w:r>
      <w:r>
        <w:fldChar w:fldCharType="begin" w:dirty="true"/>
        <w:instrText xml:space="preserve">SEQ Figure</w:instrText>
        <w:fldChar w:fldCharType="separate"/>
        <w:fldChar w:fldCharType="end"/>
      </w:r>
      <w:r>
        <w:rPr>
          <w:rFonts w:ascii="Calibri" w:cs="Calibri" w:eastAsia="Calibri" w:hAnsi="Calibri"/>
          <w:i/>
          <w:iCs/>
          <w:color w:val="404040"/>
          <w:sz w:val="20"/>
          <w:szCs w:val="20"/>
        </w:rPr>
        <w:t xml:space="preserve">: Data structures used to store transactions, accounts and alerts.</w:t>
      </w:r>
    </w:p>
    <w:p>
      <w:pPr>
        <w:pStyle w:val="Heading2"/>
        <w:spacing w:after="120" w:before="260"/>
        <w:outlineLvl w:val="1"/>
      </w:pPr>
      <w:r>
        <w:rPr>
          <w:rFonts w:ascii="Calibri" w:cs="Calibri" w:eastAsia="Calibri" w:hAnsi="Calibri"/>
        </w:rPr>
        <w:t xml:space="preserve">3.4 Pseudocode of the main program</w:t>
      </w:r>
    </w:p>
    <w:p>
      <w:pPr>
        <w:shd w:fill="F4F6F8" w:val="clear"/>
        <w:spacing w:after="0" w:before="80" w:line="240"/>
        <w:ind w:left="170"/>
      </w:pPr>
      <w:r>
        <w:rPr>
          <w:rFonts w:ascii="Consolas" w:cs="Consolas" w:eastAsia="Consolas" w:hAnsi="Consolas"/>
          <w:sz w:val="20"/>
          <w:szCs w:val="20"/>
        </w:rPr>
        <w:t xml:space="preserve">LOAD the rule configuration from rules_config.json</w:t>
      </w:r>
    </w:p>
    <w:p>
      <w:pPr>
        <w:shd w:fill="F4F6F8" w:val="clear"/>
        <w:spacing w:after="0" w:before="0" w:line="240"/>
        <w:ind w:left="170"/>
      </w:pPr>
      <w:r>
        <w:rPr>
          <w:rFonts w:ascii="Consolas" w:cs="Consolas" w:eastAsia="Consolas" w:hAnsi="Consolas"/>
          <w:sz w:val="20"/>
          <w:szCs w:val="20"/>
        </w:rPr>
        <w:t xml:space="preserve">IF the configuration file is missing THEN use the defaults</w:t>
      </w:r>
    </w:p>
    <w:p>
      <w:pPr>
        <w:shd w:fill="F4F6F8" w:val="clear"/>
        <w:spacing w:after="0" w:before="0" w:line="240"/>
        <w:ind w:left="170"/>
      </w:pPr>
      <w:r>
        <w:rPr>
          <w:rFonts w:ascii="Consolas" w:cs="Consolas" w:eastAsia="Consolas" w:hAnsi="Consolas"/>
          <w:sz w:val="20"/>
          <w:szCs w:val="20"/>
        </w:rPr>
        <w:t xml:space="preserve"> </w:t>
      </w:r>
    </w:p>
    <w:p>
      <w:pPr>
        <w:shd w:fill="F4F6F8" w:val="clear"/>
        <w:spacing w:after="0" w:before="0" w:line="240"/>
        <w:ind w:left="170"/>
      </w:pPr>
      <w:r>
        <w:rPr>
          <w:rFonts w:ascii="Consolas" w:cs="Consolas" w:eastAsia="Consolas" w:hAnsi="Consolas"/>
          <w:sz w:val="20"/>
          <w:szCs w:val="20"/>
        </w:rPr>
        <w:t xml:space="preserve">OPEN the transaction file</w:t>
      </w:r>
    </w:p>
    <w:p>
      <w:pPr>
        <w:shd w:fill="F4F6F8" w:val="clear"/>
        <w:spacing w:after="0" w:before="0" w:line="240"/>
        <w:ind w:left="170"/>
      </w:pPr>
      <w:r>
        <w:rPr>
          <w:rFonts w:ascii="Consolas" w:cs="Consolas" w:eastAsia="Consolas" w:hAnsi="Consolas"/>
          <w:sz w:val="20"/>
          <w:szCs w:val="20"/>
        </w:rPr>
        <w:t xml:space="preserve">IF the file is missing or empty THEN</w:t>
      </w:r>
    </w:p>
    <w:p>
      <w:pPr>
        <w:shd w:fill="F4F6F8" w:val="clear"/>
        <w:spacing w:after="0" w:before="0" w:line="240"/>
        <w:ind w:left="170"/>
      </w:pPr>
      <w:r>
        <w:rPr>
          <w:rFonts w:ascii="Consolas" w:cs="Consolas" w:eastAsia="Consolas" w:hAnsi="Consolas"/>
          <w:sz w:val="20"/>
          <w:szCs w:val="20"/>
        </w:rPr>
        <w:t xml:space="preserve">    SHOW an error message and STOP</w:t>
      </w:r>
    </w:p>
    <w:p>
      <w:pPr>
        <w:shd w:fill="F4F6F8" w:val="clear"/>
        <w:spacing w:after="0" w:before="0" w:line="240"/>
        <w:ind w:left="170"/>
      </w:pPr>
      <w:r>
        <w:rPr>
          <w:rFonts w:ascii="Consolas" w:cs="Consolas" w:eastAsia="Consolas" w:hAnsi="Consolas"/>
          <w:sz w:val="20"/>
          <w:szCs w:val="20"/>
        </w:rPr>
        <w:t xml:space="preserve"> </w:t>
      </w:r>
    </w:p>
    <w:p>
      <w:pPr>
        <w:shd w:fill="F4F6F8" w:val="clear"/>
        <w:spacing w:after="0" w:before="0" w:line="240"/>
        <w:ind w:left="170"/>
      </w:pPr>
      <w:r>
        <w:rPr>
          <w:rFonts w:ascii="Consolas" w:cs="Consolas" w:eastAsia="Consolas" w:hAnsi="Consolas"/>
          <w:sz w:val="20"/>
          <w:szCs w:val="20"/>
        </w:rPr>
        <w:t xml:space="preserve">FOR every line in the transaction file</w:t>
      </w:r>
    </w:p>
    <w:p>
      <w:pPr>
        <w:shd w:fill="F4F6F8" w:val="clear"/>
        <w:spacing w:after="0" w:before="0" w:line="240"/>
        <w:ind w:left="170"/>
      </w:pPr>
      <w:r>
        <w:rPr>
          <w:rFonts w:ascii="Consolas" w:cs="Consolas" w:eastAsia="Consolas" w:hAnsi="Consolas"/>
          <w:sz w:val="20"/>
          <w:szCs w:val="20"/>
        </w:rPr>
        <w:t xml:space="preserve">    SKIP comment lines and the header line</w:t>
      </w:r>
    </w:p>
    <w:p>
      <w:pPr>
        <w:shd w:fill="F4F6F8" w:val="clear"/>
        <w:spacing w:after="0" w:before="0" w:line="240"/>
        <w:ind w:left="170"/>
      </w:pPr>
      <w:r>
        <w:rPr>
          <w:rFonts w:ascii="Consolas" w:cs="Consolas" w:eastAsia="Consolas" w:hAnsi="Consolas"/>
          <w:sz w:val="20"/>
          <w:szCs w:val="20"/>
        </w:rPr>
        <w:t xml:space="preserve">    VALIDATE the record</w:t>
      </w:r>
    </w:p>
    <w:p>
      <w:pPr>
        <w:shd w:fill="F4F6F8" w:val="clear"/>
        <w:spacing w:after="0" w:before="0" w:line="240"/>
        <w:ind w:left="170"/>
      </w:pPr>
      <w:r>
        <w:rPr>
          <w:rFonts w:ascii="Consolas" w:cs="Consolas" w:eastAsia="Consolas" w:hAnsi="Consolas"/>
          <w:sz w:val="20"/>
          <w:szCs w:val="20"/>
        </w:rPr>
        <w:t xml:space="preserve">    IF the record is valid THEN</w:t>
      </w:r>
    </w:p>
    <w:p>
      <w:pPr>
        <w:shd w:fill="F4F6F8" w:val="clear"/>
        <w:spacing w:after="0" w:before="0" w:line="240"/>
        <w:ind w:left="170"/>
      </w:pPr>
      <w:r>
        <w:rPr>
          <w:rFonts w:ascii="Consolas" w:cs="Consolas" w:eastAsia="Consolas" w:hAnsi="Consolas"/>
          <w:sz w:val="20"/>
          <w:szCs w:val="20"/>
        </w:rPr>
        <w:t xml:space="preserve">        STORE it in the transaction store</w:t>
      </w:r>
    </w:p>
    <w:p>
      <w:pPr>
        <w:shd w:fill="F4F6F8" w:val="clear"/>
        <w:spacing w:after="0" w:before="0" w:line="240"/>
        <w:ind w:left="170"/>
      </w:pPr>
      <w:r>
        <w:rPr>
          <w:rFonts w:ascii="Consolas" w:cs="Consolas" w:eastAsia="Consolas" w:hAnsi="Consolas"/>
          <w:sz w:val="20"/>
          <w:szCs w:val="20"/>
        </w:rPr>
        <w:t xml:space="preserve">    ELSE</w:t>
      </w:r>
    </w:p>
    <w:p>
      <w:pPr>
        <w:shd w:fill="F4F6F8" w:val="clear"/>
        <w:spacing w:after="0" w:before="0" w:line="240"/>
        <w:ind w:left="170"/>
      </w:pPr>
      <w:r>
        <w:rPr>
          <w:rFonts w:ascii="Consolas" w:cs="Consolas" w:eastAsia="Consolas" w:hAnsi="Consolas"/>
          <w:sz w:val="20"/>
          <w:szCs w:val="20"/>
        </w:rPr>
        <w:t xml:space="preserve">        STORE the line number and the reason in the</w:t>
      </w:r>
    </w:p>
    <w:p>
      <w:pPr>
        <w:shd w:fill="F4F6F8" w:val="clear"/>
        <w:spacing w:after="0" w:before="0" w:line="240"/>
        <w:ind w:left="170"/>
      </w:pPr>
      <w:r>
        <w:rPr>
          <w:rFonts w:ascii="Consolas" w:cs="Consolas" w:eastAsia="Consolas" w:hAnsi="Consolas"/>
          <w:sz w:val="20"/>
          <w:szCs w:val="20"/>
        </w:rPr>
        <w:t xml:space="preserve">        list of invalid records</w:t>
      </w:r>
    </w:p>
    <w:p>
      <w:pPr>
        <w:shd w:fill="F4F6F8" w:val="clear"/>
        <w:spacing w:after="0" w:before="0" w:line="240"/>
        <w:ind w:left="170"/>
      </w:pPr>
      <w:r>
        <w:rPr>
          <w:rFonts w:ascii="Consolas" w:cs="Consolas" w:eastAsia="Consolas" w:hAnsi="Consolas"/>
          <w:sz w:val="20"/>
          <w:szCs w:val="20"/>
        </w:rPr>
        <w:t xml:space="preserve"> </w:t>
      </w:r>
    </w:p>
    <w:p>
      <w:pPr>
        <w:shd w:fill="F4F6F8" w:val="clear"/>
        <w:spacing w:after="0" w:before="0" w:line="240"/>
        <w:ind w:left="170"/>
      </w:pPr>
      <w:r>
        <w:rPr>
          <w:rFonts w:ascii="Consolas" w:cs="Consolas" w:eastAsia="Consolas" w:hAnsi="Consolas"/>
          <w:sz w:val="20"/>
          <w:szCs w:val="20"/>
        </w:rPr>
        <w:t xml:space="preserve">LOAD the customer accounts from accounts.csv</w:t>
      </w:r>
    </w:p>
    <w:p>
      <w:pPr>
        <w:shd w:fill="F4F6F8" w:val="clear"/>
        <w:spacing w:after="0" w:before="0" w:line="240"/>
        <w:ind w:left="170"/>
      </w:pPr>
      <w:r>
        <w:rPr>
          <w:rFonts w:ascii="Consolas" w:cs="Consolas" w:eastAsia="Consolas" w:hAnsi="Consolas"/>
          <w:sz w:val="20"/>
          <w:szCs w:val="20"/>
        </w:rPr>
        <w:t xml:space="preserve"> </w:t>
      </w:r>
    </w:p>
    <w:p>
      <w:pPr>
        <w:shd w:fill="F4F6F8" w:val="clear"/>
        <w:spacing w:after="0" w:before="0" w:line="240"/>
        <w:ind w:left="170"/>
      </w:pPr>
      <w:r>
        <w:rPr>
          <w:rFonts w:ascii="Consolas" w:cs="Consolas" w:eastAsia="Consolas" w:hAnsi="Consolas"/>
          <w:sz w:val="20"/>
          <w:szCs w:val="20"/>
        </w:rPr>
        <w:t xml:space="preserve">FOR every transaction</w:t>
      </w:r>
    </w:p>
    <w:p>
      <w:pPr>
        <w:shd w:fill="F4F6F8" w:val="clear"/>
        <w:spacing w:after="0" w:before="0" w:line="240"/>
        <w:ind w:left="170"/>
      </w:pPr>
      <w:r>
        <w:rPr>
          <w:rFonts w:ascii="Consolas" w:cs="Consolas" w:eastAsia="Consolas" w:hAnsi="Consolas"/>
          <w:sz w:val="20"/>
          <w:szCs w:val="20"/>
        </w:rPr>
        <w:t xml:space="preserve">    IF status is APPROVED AND amount &gt; 5000 THEN</w:t>
      </w:r>
    </w:p>
    <w:p>
      <w:pPr>
        <w:shd w:fill="F4F6F8" w:val="clear"/>
        <w:spacing w:after="0" w:before="0" w:line="240"/>
        <w:ind w:left="170"/>
      </w:pPr>
      <w:r>
        <w:rPr>
          <w:rFonts w:ascii="Consolas" w:cs="Consolas" w:eastAsia="Consolas" w:hAnsi="Consolas"/>
          <w:sz w:val="20"/>
          <w:szCs w:val="20"/>
        </w:rPr>
        <w:t xml:space="preserve">        CREATE an alert for rule 1</w:t>
      </w:r>
    </w:p>
    <w:p>
      <w:pPr>
        <w:shd w:fill="F4F6F8" w:val="clear"/>
        <w:spacing w:after="0" w:before="0" w:line="240"/>
        <w:ind w:left="170"/>
      </w:pPr>
      <w:r>
        <w:rPr>
          <w:rFonts w:ascii="Consolas" w:cs="Consolas" w:eastAsia="Consolas" w:hAnsi="Consolas"/>
          <w:sz w:val="20"/>
          <w:szCs w:val="20"/>
        </w:rPr>
        <w:t xml:space="preserve"> </w:t>
      </w:r>
    </w:p>
    <w:p>
      <w:pPr>
        <w:shd w:fill="F4F6F8" w:val="clear"/>
        <w:spacing w:after="0" w:before="0" w:line="240"/>
        <w:ind w:left="170"/>
      </w:pPr>
      <w:r>
        <w:rPr>
          <w:rFonts w:ascii="Consolas" w:cs="Consolas" w:eastAsia="Consolas" w:hAnsi="Consolas"/>
          <w:sz w:val="20"/>
          <w:szCs w:val="20"/>
        </w:rPr>
        <w:t xml:space="preserve">FOR every account</w:t>
      </w:r>
    </w:p>
    <w:p>
      <w:pPr>
        <w:shd w:fill="F4F6F8" w:val="clear"/>
        <w:spacing w:after="0" w:before="0" w:line="240"/>
        <w:ind w:left="170"/>
      </w:pPr>
      <w:r>
        <w:rPr>
          <w:rFonts w:ascii="Consolas" w:cs="Consolas" w:eastAsia="Consolas" w:hAnsi="Consolas"/>
          <w:sz w:val="20"/>
          <w:szCs w:val="20"/>
        </w:rPr>
        <w:t xml:space="preserve">    COUNT the declined transactions</w:t>
      </w:r>
    </w:p>
    <w:p>
      <w:pPr>
        <w:shd w:fill="F4F6F8" w:val="clear"/>
        <w:spacing w:after="0" w:before="0" w:line="240"/>
        <w:ind w:left="170"/>
      </w:pPr>
      <w:r>
        <w:rPr>
          <w:rFonts w:ascii="Consolas" w:cs="Consolas" w:eastAsia="Consolas" w:hAnsi="Consolas"/>
          <w:sz w:val="20"/>
          <w:szCs w:val="20"/>
        </w:rPr>
        <w:t xml:space="preserve">    IF the count &gt;= 4 THEN CREATE an alert for rule 2</w:t>
      </w:r>
    </w:p>
    <w:p>
      <w:pPr>
        <w:shd w:fill="F4F6F8" w:val="clear"/>
        <w:spacing w:after="0" w:before="0" w:line="240"/>
        <w:ind w:left="170"/>
      </w:pPr>
      <w:r>
        <w:rPr>
          <w:rFonts w:ascii="Consolas" w:cs="Consolas" w:eastAsia="Consolas" w:hAnsi="Consolas"/>
          <w:sz w:val="20"/>
          <w:szCs w:val="20"/>
        </w:rPr>
        <w:t xml:space="preserve">    COUNT the different locations</w:t>
      </w:r>
    </w:p>
    <w:p>
      <w:pPr>
        <w:shd w:fill="F4F6F8" w:val="clear"/>
        <w:spacing w:after="0" w:before="0" w:line="240"/>
        <w:ind w:left="170"/>
      </w:pPr>
      <w:r>
        <w:rPr>
          <w:rFonts w:ascii="Consolas" w:cs="Consolas" w:eastAsia="Consolas" w:hAnsi="Consolas"/>
          <w:sz w:val="20"/>
          <w:szCs w:val="20"/>
        </w:rPr>
        <w:t xml:space="preserve">    IF the count &gt;= 3 THEN CREATE an alert for rule 3</w:t>
      </w:r>
    </w:p>
    <w:p>
      <w:pPr>
        <w:shd w:fill="F4F6F8" w:val="clear"/>
        <w:spacing w:after="0" w:before="0" w:line="240"/>
        <w:ind w:left="170"/>
      </w:pPr>
      <w:r>
        <w:rPr>
          <w:rFonts w:ascii="Consolas" w:cs="Consolas" w:eastAsia="Consolas" w:hAnsi="Consolas"/>
          <w:sz w:val="20"/>
          <w:szCs w:val="20"/>
        </w:rPr>
        <w:t xml:space="preserve">    APPLY the time-based rules 4 and 5</w:t>
      </w:r>
    </w:p>
    <w:p>
      <w:pPr>
        <w:shd w:fill="F4F6F8" w:val="clear"/>
        <w:spacing w:after="0" w:before="0" w:line="240"/>
        <w:ind w:left="170"/>
      </w:pPr>
      <w:r>
        <w:rPr>
          <w:rFonts w:ascii="Consolas" w:cs="Consolas" w:eastAsia="Consolas" w:hAnsi="Consolas"/>
          <w:sz w:val="20"/>
          <w:szCs w:val="20"/>
        </w:rPr>
        <w:t xml:space="preserve">    COMPARE the account with the customer account file</w:t>
      </w:r>
    </w:p>
    <w:p>
      <w:pPr>
        <w:shd w:fill="F4F6F8" w:val="clear"/>
        <w:spacing w:after="0" w:before="0" w:line="240"/>
        <w:ind w:left="170"/>
      </w:pPr>
      <w:r>
        <w:rPr>
          <w:rFonts w:ascii="Consolas" w:cs="Consolas" w:eastAsia="Consolas" w:hAnsi="Consolas"/>
          <w:sz w:val="20"/>
          <w:szCs w:val="20"/>
        </w:rPr>
        <w:t xml:space="preserve">    (rules 6 to 9)</w:t>
      </w:r>
    </w:p>
    <w:p>
      <w:pPr>
        <w:shd w:fill="F4F6F8" w:val="clear"/>
        <w:spacing w:after="0" w:before="0" w:line="240"/>
        <w:ind w:left="170"/>
      </w:pPr>
      <w:r>
        <w:rPr>
          <w:rFonts w:ascii="Consolas" w:cs="Consolas" w:eastAsia="Consolas" w:hAnsi="Consolas"/>
          <w:sz w:val="20"/>
          <w:szCs w:val="20"/>
        </w:rPr>
        <w:t xml:space="preserve"> </w:t>
      </w:r>
    </w:p>
    <w:p>
      <w:pPr>
        <w:shd w:fill="F4F6F8" w:val="clear"/>
        <w:spacing w:after="0" w:before="0" w:line="240"/>
        <w:ind w:left="170"/>
      </w:pPr>
      <w:r>
        <w:rPr>
          <w:rFonts w:ascii="Consolas" w:cs="Consolas" w:eastAsia="Consolas" w:hAnsi="Consolas"/>
          <w:sz w:val="20"/>
          <w:szCs w:val="20"/>
        </w:rPr>
        <w:t xml:space="preserve">PRINT the invalid records, the alerts and the summary</w:t>
      </w:r>
    </w:p>
    <w:p>
      <w:pPr>
        <w:shd w:fill="F4F6F8" w:val="clear"/>
        <w:spacing w:after="120" w:before="0" w:line="240"/>
        <w:ind w:left="170"/>
      </w:pPr>
      <w:r>
        <w:rPr>
          <w:rFonts w:ascii="Consolas" w:cs="Consolas" w:eastAsia="Consolas" w:hAnsi="Consolas"/>
          <w:sz w:val="20"/>
          <w:szCs w:val="20"/>
        </w:rPr>
        <w:t xml:space="preserve">EXPORT the results to CSV files</w:t>
      </w:r>
    </w:p>
    <w:p>
      <w:pPr>
        <w:pStyle w:val="Heading2"/>
        <w:spacing w:after="120" w:before="260"/>
        <w:outlineLvl w:val="1"/>
      </w:pPr>
      <w:r>
        <w:rPr>
          <w:rFonts w:ascii="Calibri" w:cs="Calibri" w:eastAsia="Calibri" w:hAnsi="Calibri"/>
        </w:rPr>
        <w:t xml:space="preserve">3.5 Techniques used from the course modules</w:t>
      </w:r>
    </w:p>
    <w:p>
      <w:pPr>
        <w:spacing w:after="120" w:line="240"/>
      </w:pPr>
      <w:r>
        <w:rPr>
          <w:rFonts w:ascii="Calibri" w:cs="Calibri" w:eastAsia="Calibri" w:hAnsi="Calibri"/>
          <w:sz w:val="22"/>
          <w:szCs w:val="22"/>
        </w:rPr>
        <w:t xml:space="preserve">The program is built from the techniques that were covered in the module topics and workshops, rather than from libraries that hide the work. The table shows where each one is used:</w:t>
      </w:r>
    </w:p>
    <w:tbl>
      <w:tblPr>
        <w:tblW w:type="dxa" w:w="8840"/>
        <w:tblBorders>
          <w:top w:val="single" w:color="auto" w:sz="4"/>
          <w:left w:val="single" w:color="auto" w:sz="4"/>
          <w:bottom w:val="single" w:color="auto" w:sz="4"/>
          <w:right w:val="single" w:color="auto" w:sz="4"/>
          <w:insideH w:val="single" w:color="auto" w:sz="4"/>
          <w:insideV w:val="single" w:color="auto" w:sz="4"/>
        </w:tblBorders>
      </w:tblPr>
      <w:tblGrid>
        <w:gridCol w:w="1100"/>
        <w:gridCol w:w="2700"/>
        <w:gridCol w:w="5040"/>
      </w:tblGrid>
      <w:tr>
        <w:trPr>
          <w:tblHeader/>
        </w:trPr>
        <w:tc>
          <w:tcPr>
            <w:tcW w:type="dxa" w:w="1100"/>
            <w:shd w:fill="DCE6F1" w:val="clear"/>
            <w:tcMar>
              <w:top w:type="dxa" w:w="60"/>
              <w:left w:type="dxa" w:w="90"/>
              <w:bottom w:type="dxa" w:w="60"/>
              <w:right w:type="dxa" w:w="90"/>
            </w:tcMar>
          </w:tcPr>
          <w:p>
            <w:pPr>
              <w:spacing w:after="0" w:line="240"/>
            </w:pPr>
            <w:r>
              <w:rPr>
                <w:rFonts w:ascii="Calibri" w:cs="Calibri" w:eastAsia="Calibri" w:hAnsi="Calibri"/>
                <w:b/>
                <w:bCs/>
                <w:sz w:val="20"/>
                <w:szCs w:val="20"/>
              </w:rPr>
              <w:t xml:space="preserve">Module</w:t>
            </w:r>
          </w:p>
        </w:tc>
        <w:tc>
          <w:tcPr>
            <w:tcW w:type="dxa" w:w="2700"/>
            <w:shd w:fill="DCE6F1" w:val="clear"/>
            <w:tcMar>
              <w:top w:type="dxa" w:w="60"/>
              <w:left w:type="dxa" w:w="90"/>
              <w:bottom w:type="dxa" w:w="60"/>
              <w:right w:type="dxa" w:w="90"/>
            </w:tcMar>
          </w:tcPr>
          <w:p>
            <w:pPr>
              <w:spacing w:after="0" w:line="240"/>
            </w:pPr>
            <w:r>
              <w:rPr>
                <w:rFonts w:ascii="Calibri" w:cs="Calibri" w:eastAsia="Calibri" w:hAnsi="Calibri"/>
                <w:b/>
                <w:bCs/>
                <w:sz w:val="20"/>
                <w:szCs w:val="20"/>
              </w:rPr>
              <w:t xml:space="preserve">Technique</w:t>
            </w:r>
          </w:p>
        </w:tc>
        <w:tc>
          <w:tcPr>
            <w:tcW w:type="dxa" w:w="5040"/>
            <w:shd w:fill="DCE6F1" w:val="clear"/>
            <w:tcMar>
              <w:top w:type="dxa" w:w="60"/>
              <w:left w:type="dxa" w:w="90"/>
              <w:bottom w:type="dxa" w:w="60"/>
              <w:right w:type="dxa" w:w="90"/>
            </w:tcMar>
          </w:tcPr>
          <w:p>
            <w:pPr>
              <w:spacing w:after="0" w:line="240"/>
            </w:pPr>
            <w:r>
              <w:rPr>
                <w:rFonts w:ascii="Calibri" w:cs="Calibri" w:eastAsia="Calibri" w:hAnsi="Calibri"/>
                <w:b/>
                <w:bCs/>
                <w:sz w:val="20"/>
                <w:szCs w:val="20"/>
              </w:rPr>
              <w:t xml:space="preserve">Where it is used in the program</w:t>
            </w:r>
          </w:p>
        </w:tc>
      </w:tr>
      <w:tr>
        <w:tc>
          <w:tcPr>
            <w:tcW w:type="dxa" w:w="1100"/>
            <w:tcMar>
              <w:top w:type="dxa" w:w="60"/>
              <w:left w:type="dxa" w:w="90"/>
              <w:bottom w:type="dxa" w:w="60"/>
              <w:right w:type="dxa" w:w="90"/>
            </w:tcMar>
          </w:tcPr>
          <w:p>
            <w:pPr>
              <w:spacing w:after="0" w:line="240"/>
            </w:pPr>
            <w:r>
              <w:rPr>
                <w:rFonts w:ascii="Calibri" w:cs="Calibri" w:eastAsia="Calibri" w:hAnsi="Calibri"/>
                <w:sz w:val="20"/>
                <w:szCs w:val="20"/>
              </w:rPr>
              <w:t xml:space="preserve">2</w:t>
            </w:r>
          </w:p>
        </w:tc>
        <w:tc>
          <w:tcPr>
            <w:tcW w:type="dxa" w:w="2700"/>
            <w:tcMar>
              <w:top w:type="dxa" w:w="60"/>
              <w:left w:type="dxa" w:w="90"/>
              <w:bottom w:type="dxa" w:w="60"/>
              <w:right w:type="dxa" w:w="90"/>
            </w:tcMar>
          </w:tcPr>
          <w:p>
            <w:pPr>
              <w:spacing w:after="0" w:line="240"/>
            </w:pPr>
            <w:r>
              <w:rPr>
                <w:rFonts w:ascii="Calibri" w:cs="Calibri" w:eastAsia="Calibri" w:hAnsi="Calibri"/>
                <w:sz w:val="20"/>
                <w:szCs w:val="20"/>
              </w:rPr>
              <w:t xml:space="preserve">Docstring header and</w:t>
            </w:r>
          </w:p>
          <w:p>
            <w:pPr>
              <w:spacing w:after="0" w:line="240"/>
            </w:pPr>
            <w:r>
              <w:rPr>
                <w:rFonts w:ascii="Calibri" w:cs="Calibri" w:eastAsia="Calibri" w:hAnsi="Calibri"/>
                <w:sz w:val="20"/>
                <w:szCs w:val="20"/>
              </w:rPr>
              <w:t xml:space="preserve">end-of-line comments</w:t>
            </w:r>
          </w:p>
        </w:tc>
        <w:tc>
          <w:tcPr>
            <w:tcW w:type="dxa" w:w="5040"/>
            <w:tcMar>
              <w:top w:type="dxa" w:w="60"/>
              <w:left w:type="dxa" w:w="90"/>
              <w:bottom w:type="dxa" w:w="60"/>
              <w:right w:type="dxa" w:w="90"/>
            </w:tcMar>
          </w:tcPr>
          <w:p>
            <w:pPr>
              <w:spacing w:after="0" w:line="240"/>
            </w:pPr>
            <w:r>
              <w:rPr>
                <w:rFonts w:ascii="Calibri" w:cs="Calibri" w:eastAsia="Calibri" w:hAnsi="Calibri"/>
                <w:sz w:val="20"/>
                <w:szCs w:val="20"/>
              </w:rPr>
              <w:t xml:space="preserve">Every file starts with the Program / Author / Last date modified header from module 2, and the constants carry a short comment on the same line.</w:t>
            </w:r>
          </w:p>
        </w:tc>
      </w:tr>
      <w:tr>
        <w:tc>
          <w:tcPr>
            <w:tcW w:type="dxa" w:w="1100"/>
            <w:tcMar>
              <w:top w:type="dxa" w:w="60"/>
              <w:left w:type="dxa" w:w="90"/>
              <w:bottom w:type="dxa" w:w="60"/>
              <w:right w:type="dxa" w:w="90"/>
            </w:tcMar>
          </w:tcPr>
          <w:p>
            <w:pPr>
              <w:spacing w:after="0" w:line="240"/>
            </w:pPr>
            <w:r>
              <w:rPr>
                <w:rFonts w:ascii="Calibri" w:cs="Calibri" w:eastAsia="Calibri" w:hAnsi="Calibri"/>
                <w:sz w:val="20"/>
                <w:szCs w:val="20"/>
              </w:rPr>
              <w:t xml:space="preserve">3</w:t>
            </w:r>
          </w:p>
        </w:tc>
        <w:tc>
          <w:tcPr>
            <w:tcW w:type="dxa" w:w="2700"/>
            <w:tcMar>
              <w:top w:type="dxa" w:w="60"/>
              <w:left w:type="dxa" w:w="90"/>
              <w:bottom w:type="dxa" w:w="60"/>
              <w:right w:type="dxa" w:w="90"/>
            </w:tcMar>
          </w:tcPr>
          <w:p>
            <w:pPr>
              <w:spacing w:after="0" w:line="240"/>
            </w:pPr>
            <w:r>
              <w:rPr>
                <w:rFonts w:ascii="Calibri" w:cs="Calibri" w:eastAsia="Calibri" w:hAnsi="Calibri"/>
                <w:sz w:val="20"/>
                <w:szCs w:val="20"/>
              </w:rPr>
              <w:t xml:space="preserve">Iteration, selection,</w:t>
            </w:r>
          </w:p>
          <w:p>
            <w:pPr>
              <w:spacing w:after="0" w:line="240"/>
            </w:pPr>
            <w:r>
              <w:rPr>
                <w:rFonts w:ascii="Calibri" w:cs="Calibri" w:eastAsia="Calibri" w:hAnsi="Calibri"/>
                <w:sz w:val="20"/>
                <w:szCs w:val="20"/>
              </w:rPr>
              <w:t xml:space="preserve">Boolean conditions</w:t>
            </w:r>
          </w:p>
        </w:tc>
        <w:tc>
          <w:tcPr>
            <w:tcW w:type="dxa" w:w="5040"/>
            <w:tcMar>
              <w:top w:type="dxa" w:w="60"/>
              <w:left w:type="dxa" w:w="90"/>
              <w:bottom w:type="dxa" w:w="60"/>
              <w:right w:type="dxa" w:w="90"/>
            </w:tcMar>
          </w:tcPr>
          <w:p>
            <w:pPr>
              <w:spacing w:after="0" w:line="240"/>
            </w:pPr>
            <w:r>
              <w:rPr>
                <w:rFonts w:ascii="Calibri" w:cs="Calibri" w:eastAsia="Calibri" w:hAnsi="Calibri"/>
                <w:sz w:val="20"/>
                <w:szCs w:val="20"/>
              </w:rPr>
              <w:t xml:space="preserve">Every detection rule loops over the accounts and decides with an if statement; rule 1 combines two conditions with and.</w:t>
            </w:r>
          </w:p>
        </w:tc>
      </w:tr>
      <w:tr>
        <w:tc>
          <w:tcPr>
            <w:tcW w:type="dxa" w:w="1100"/>
            <w:tcMar>
              <w:top w:type="dxa" w:w="60"/>
              <w:left w:type="dxa" w:w="90"/>
              <w:bottom w:type="dxa" w:w="60"/>
              <w:right w:type="dxa" w:w="90"/>
            </w:tcMar>
          </w:tcPr>
          <w:p>
            <w:pPr>
              <w:spacing w:after="0" w:line="240"/>
            </w:pPr>
            <w:r>
              <w:rPr>
                <w:rFonts w:ascii="Calibri" w:cs="Calibri" w:eastAsia="Calibri" w:hAnsi="Calibri"/>
                <w:sz w:val="20"/>
                <w:szCs w:val="20"/>
              </w:rPr>
              <w:t xml:space="preserve">4</w:t>
            </w:r>
          </w:p>
        </w:tc>
        <w:tc>
          <w:tcPr>
            <w:tcW w:type="dxa" w:w="2700"/>
            <w:tcMar>
              <w:top w:type="dxa" w:w="60"/>
              <w:left w:type="dxa" w:w="90"/>
              <w:bottom w:type="dxa" w:w="60"/>
              <w:right w:type="dxa" w:w="90"/>
            </w:tcMar>
          </w:tcPr>
          <w:p>
            <w:pPr>
              <w:spacing w:after="0" w:line="240"/>
            </w:pPr>
            <w:r>
              <w:rPr>
                <w:rFonts w:ascii="Calibri" w:cs="Calibri" w:eastAsia="Calibri" w:hAnsi="Calibri"/>
                <w:sz w:val="20"/>
                <w:szCs w:val="20"/>
              </w:rPr>
              <w:t xml:space="preserve">String methods and lists</w:t>
            </w:r>
          </w:p>
        </w:tc>
        <w:tc>
          <w:tcPr>
            <w:tcW w:type="dxa" w:w="5040"/>
            <w:tcMar>
              <w:top w:type="dxa" w:w="60"/>
              <w:left w:type="dxa" w:w="90"/>
              <w:bottom w:type="dxa" w:w="60"/>
              <w:right w:type="dxa" w:w="90"/>
            </w:tcMar>
          </w:tcPr>
          <w:p>
            <w:pPr>
              <w:spacing w:after="0" w:line="240"/>
            </w:pPr>
            <w:r>
              <w:rPr>
                <w:rFonts w:ascii="Calibri" w:cs="Calibri" w:eastAsia="Calibri" w:hAnsi="Calibri"/>
                <w:sz w:val="20"/>
                <w:szCs w:val="20"/>
              </w:rPr>
              <w:t xml:space="preserve">split("|") and strip() cut a record into fields; the valid records are kept in a list.</w:t>
            </w:r>
          </w:p>
        </w:tc>
      </w:tr>
      <w:tr>
        <w:tc>
          <w:tcPr>
            <w:tcW w:type="dxa" w:w="1100"/>
            <w:tcMar>
              <w:top w:type="dxa" w:w="60"/>
              <w:left w:type="dxa" w:w="90"/>
              <w:bottom w:type="dxa" w:w="60"/>
              <w:right w:type="dxa" w:w="90"/>
            </w:tcMar>
          </w:tcPr>
          <w:p>
            <w:pPr>
              <w:spacing w:after="0" w:line="240"/>
            </w:pPr>
            <w:r>
              <w:rPr>
                <w:rFonts w:ascii="Calibri" w:cs="Calibri" w:eastAsia="Calibri" w:hAnsi="Calibri"/>
                <w:sz w:val="20"/>
                <w:szCs w:val="20"/>
              </w:rPr>
              <w:t xml:space="preserve">5</w:t>
            </w:r>
          </w:p>
        </w:tc>
        <w:tc>
          <w:tcPr>
            <w:tcW w:type="dxa" w:w="2700"/>
            <w:tcMar>
              <w:top w:type="dxa" w:w="60"/>
              <w:left w:type="dxa" w:w="90"/>
              <w:bottom w:type="dxa" w:w="60"/>
              <w:right w:type="dxa" w:w="90"/>
            </w:tcMar>
          </w:tcPr>
          <w:p>
            <w:pPr>
              <w:spacing w:after="0" w:line="240"/>
            </w:pPr>
            <w:r>
              <w:rPr>
                <w:rFonts w:ascii="Calibri" w:cs="Calibri" w:eastAsia="Calibri" w:hAnsi="Calibri"/>
                <w:sz w:val="20"/>
                <w:szCs w:val="20"/>
              </w:rPr>
              <w:t xml:space="preserve">Reading a text file</w:t>
            </w:r>
          </w:p>
        </w:tc>
        <w:tc>
          <w:tcPr>
            <w:tcW w:type="dxa" w:w="5040"/>
            <w:tcMar>
              <w:top w:type="dxa" w:w="60"/>
              <w:left w:type="dxa" w:w="90"/>
              <w:bottom w:type="dxa" w:w="60"/>
              <w:right w:type="dxa" w:w="90"/>
            </w:tcMar>
          </w:tcPr>
          <w:p>
            <w:pPr>
              <w:spacing w:after="0" w:line="240"/>
            </w:pPr>
            <w:r>
              <w:rPr>
                <w:rFonts w:ascii="Calibri" w:cs="Calibri" w:eastAsia="Calibri" w:hAnsi="Calibri"/>
                <w:sz w:val="20"/>
                <w:szCs w:val="20"/>
              </w:rPr>
              <w:t xml:space="preserve">read_record_lines() opens transactions.txt and loops over its lines.</w:t>
            </w:r>
          </w:p>
        </w:tc>
      </w:tr>
      <w:tr>
        <w:tc>
          <w:tcPr>
            <w:tcW w:type="dxa" w:w="1100"/>
            <w:tcMar>
              <w:top w:type="dxa" w:w="60"/>
              <w:left w:type="dxa" w:w="90"/>
              <w:bottom w:type="dxa" w:w="60"/>
              <w:right w:type="dxa" w:w="90"/>
            </w:tcMar>
          </w:tcPr>
          <w:p>
            <w:pPr>
              <w:spacing w:after="0" w:line="240"/>
            </w:pPr>
            <w:r>
              <w:rPr>
                <w:rFonts w:ascii="Calibri" w:cs="Calibri" w:eastAsia="Calibri" w:hAnsi="Calibri"/>
                <w:sz w:val="20"/>
                <w:szCs w:val="20"/>
              </w:rPr>
              <w:t xml:space="preserve">6</w:t>
            </w:r>
          </w:p>
        </w:tc>
        <w:tc>
          <w:tcPr>
            <w:tcW w:type="dxa" w:w="2700"/>
            <w:tcMar>
              <w:top w:type="dxa" w:w="60"/>
              <w:left w:type="dxa" w:w="90"/>
              <w:bottom w:type="dxa" w:w="60"/>
              <w:right w:type="dxa" w:w="90"/>
            </w:tcMar>
          </w:tcPr>
          <w:p>
            <w:pPr>
              <w:spacing w:after="0" w:line="240"/>
            </w:pPr>
            <w:r>
              <w:rPr>
                <w:rFonts w:ascii="Calibri" w:cs="Calibri" w:eastAsia="Calibri" w:hAnsi="Calibri"/>
                <w:sz w:val="20"/>
                <w:szCs w:val="20"/>
              </w:rPr>
              <w:t xml:space="preserve">Dictionaries</w:t>
            </w:r>
          </w:p>
        </w:tc>
        <w:tc>
          <w:tcPr>
            <w:tcW w:type="dxa" w:w="5040"/>
            <w:tcMar>
              <w:top w:type="dxa" w:w="60"/>
              <w:left w:type="dxa" w:w="90"/>
              <w:bottom w:type="dxa" w:w="60"/>
              <w:right w:type="dxa" w:w="90"/>
            </w:tcMar>
          </w:tcPr>
          <w:p>
            <w:pPr>
              <w:spacing w:after="0" w:line="240"/>
            </w:pPr>
            <w:r>
              <w:rPr>
                <w:rFonts w:ascii="Calibri" w:cs="Calibri" w:eastAsia="Calibri" w:hAnsi="Calibri"/>
                <w:sz w:val="20"/>
                <w:szCs w:val="20"/>
              </w:rPr>
              <w:t xml:space="preserve">TransactionStore groups the transactions by account ID, and the daily totals of rule 6 are a dictionary of dictionaries, like the inventory in the module 6 workshop.</w:t>
            </w:r>
          </w:p>
        </w:tc>
      </w:tr>
      <w:tr>
        <w:tc>
          <w:tcPr>
            <w:tcW w:type="dxa" w:w="1100"/>
            <w:tcMar>
              <w:top w:type="dxa" w:w="60"/>
              <w:left w:type="dxa" w:w="90"/>
              <w:bottom w:type="dxa" w:w="60"/>
              <w:right w:type="dxa" w:w="90"/>
            </w:tcMar>
          </w:tcPr>
          <w:p>
            <w:pPr>
              <w:spacing w:after="0" w:line="240"/>
            </w:pPr>
            <w:r>
              <w:rPr>
                <w:rFonts w:ascii="Calibri" w:cs="Calibri" w:eastAsia="Calibri" w:hAnsi="Calibri"/>
                <w:sz w:val="20"/>
                <w:szCs w:val="20"/>
              </w:rPr>
              <w:t xml:space="preserve">6</w:t>
            </w:r>
          </w:p>
        </w:tc>
        <w:tc>
          <w:tcPr>
            <w:tcW w:type="dxa" w:w="2700"/>
            <w:tcMar>
              <w:top w:type="dxa" w:w="60"/>
              <w:left w:type="dxa" w:w="90"/>
              <w:bottom w:type="dxa" w:w="60"/>
              <w:right w:type="dxa" w:w="90"/>
            </w:tcMar>
          </w:tcPr>
          <w:p>
            <w:pPr>
              <w:spacing w:after="0" w:line="240"/>
            </w:pPr>
            <w:r>
              <w:rPr>
                <w:rFonts w:ascii="Calibri" w:cs="Calibri" w:eastAsia="Calibri" w:hAnsi="Calibri"/>
                <w:sz w:val="20"/>
                <w:szCs w:val="20"/>
              </w:rPr>
              <w:t xml:space="preserve">Sets</w:t>
            </w:r>
          </w:p>
        </w:tc>
        <w:tc>
          <w:tcPr>
            <w:tcW w:type="dxa" w:w="5040"/>
            <w:tcMar>
              <w:top w:type="dxa" w:w="60"/>
              <w:left w:type="dxa" w:w="90"/>
              <w:bottom w:type="dxa" w:w="60"/>
              <w:right w:type="dxa" w:w="90"/>
            </w:tcMar>
          </w:tcPr>
          <w:p>
            <w:pPr>
              <w:spacing w:after="0" w:line="240"/>
            </w:pPr>
            <w:r>
              <w:rPr>
                <w:rFonts w:ascii="Calibri" w:cs="Calibri" w:eastAsia="Calibri" w:hAnsi="Calibri"/>
                <w:sz w:val="20"/>
                <w:szCs w:val="20"/>
              </w:rPr>
              <w:t xml:space="preserve">suspicious_account_ids() puts the flagged accounts in a set, so an account that triggers several rules is counted once.</w:t>
            </w:r>
          </w:p>
        </w:tc>
      </w:tr>
      <w:tr>
        <w:tc>
          <w:tcPr>
            <w:tcW w:type="dxa" w:w="1100"/>
            <w:tcMar>
              <w:top w:type="dxa" w:w="60"/>
              <w:left w:type="dxa" w:w="90"/>
              <w:bottom w:type="dxa" w:w="60"/>
              <w:right w:type="dxa" w:w="90"/>
            </w:tcMar>
          </w:tcPr>
          <w:p>
            <w:pPr>
              <w:spacing w:after="0" w:line="240"/>
            </w:pPr>
            <w:r>
              <w:rPr>
                <w:rFonts w:ascii="Calibri" w:cs="Calibri" w:eastAsia="Calibri" w:hAnsi="Calibri"/>
                <w:sz w:val="20"/>
                <w:szCs w:val="20"/>
              </w:rPr>
              <w:t xml:space="preserve">6</w:t>
            </w:r>
          </w:p>
        </w:tc>
        <w:tc>
          <w:tcPr>
            <w:tcW w:type="dxa" w:w="2700"/>
            <w:tcMar>
              <w:top w:type="dxa" w:w="60"/>
              <w:left w:type="dxa" w:w="90"/>
              <w:bottom w:type="dxa" w:w="60"/>
              <w:right w:type="dxa" w:w="90"/>
            </w:tcMar>
          </w:tcPr>
          <w:p>
            <w:pPr>
              <w:spacing w:after="0" w:line="240"/>
            </w:pPr>
            <w:r>
              <w:rPr>
                <w:rFonts w:ascii="Calibri" w:cs="Calibri" w:eastAsia="Calibri" w:hAnsi="Calibri"/>
                <w:sz w:val="20"/>
                <w:szCs w:val="20"/>
              </w:rPr>
              <w:t xml:space="preserve">Tuples</w:t>
            </w:r>
          </w:p>
        </w:tc>
        <w:tc>
          <w:tcPr>
            <w:tcW w:type="dxa" w:w="5040"/>
            <w:tcMar>
              <w:top w:type="dxa" w:w="60"/>
              <w:left w:type="dxa" w:w="90"/>
              <w:bottom w:type="dxa" w:w="60"/>
              <w:right w:type="dxa" w:w="90"/>
            </w:tcMar>
          </w:tcPr>
          <w:p>
            <w:pPr>
              <w:spacing w:after="0" w:line="240"/>
            </w:pPr>
            <w:r>
              <w:rPr>
                <w:rFonts w:ascii="Calibri" w:cs="Calibri" w:eastAsia="Calibri" w:hAnsi="Calibri"/>
                <w:sz w:val="20"/>
                <w:szCs w:val="20"/>
              </w:rPr>
              <w:t xml:space="preserve">read_record_lines() returns (line number, text) pairs, and load_main_file() in test.py returns two objects at once.</w:t>
            </w:r>
          </w:p>
        </w:tc>
      </w:tr>
      <w:tr>
        <w:tc>
          <w:tcPr>
            <w:tcW w:type="dxa" w:w="1100"/>
            <w:tcMar>
              <w:top w:type="dxa" w:w="60"/>
              <w:left w:type="dxa" w:w="90"/>
              <w:bottom w:type="dxa" w:w="60"/>
              <w:right w:type="dxa" w:w="90"/>
            </w:tcMar>
          </w:tcPr>
          <w:p>
            <w:pPr>
              <w:spacing w:after="0" w:line="240"/>
            </w:pPr>
            <w:r>
              <w:rPr>
                <w:rFonts w:ascii="Calibri" w:cs="Calibri" w:eastAsia="Calibri" w:hAnsi="Calibri"/>
                <w:sz w:val="20"/>
                <w:szCs w:val="20"/>
              </w:rPr>
              <w:t xml:space="preserve">7</w:t>
            </w:r>
          </w:p>
        </w:tc>
        <w:tc>
          <w:tcPr>
            <w:tcW w:type="dxa" w:w="2700"/>
            <w:tcMar>
              <w:top w:type="dxa" w:w="60"/>
              <w:left w:type="dxa" w:w="90"/>
              <w:bottom w:type="dxa" w:w="60"/>
              <w:right w:type="dxa" w:w="90"/>
            </w:tcMar>
          </w:tcPr>
          <w:p>
            <w:pPr>
              <w:spacing w:after="0" w:line="240"/>
            </w:pPr>
            <w:r>
              <w:rPr>
                <w:rFonts w:ascii="Calibri" w:cs="Calibri" w:eastAsia="Calibri" w:hAnsi="Calibri"/>
                <w:sz w:val="20"/>
                <w:szCs w:val="20"/>
              </w:rPr>
              <w:t xml:space="preserve">Functions with default</w:t>
            </w:r>
          </w:p>
          <w:p>
            <w:pPr>
              <w:spacing w:after="0" w:line="240"/>
            </w:pPr>
            <w:r>
              <w:rPr>
                <w:rFonts w:ascii="Calibri" w:cs="Calibri" w:eastAsia="Calibri" w:hAnsi="Calibri"/>
                <w:sz w:val="20"/>
                <w:szCs w:val="20"/>
              </w:rPr>
              <w:t xml:space="preserve">and keyword arguments</w:t>
            </w:r>
          </w:p>
        </w:tc>
        <w:tc>
          <w:tcPr>
            <w:tcW w:type="dxa" w:w="5040"/>
            <w:tcMar>
              <w:top w:type="dxa" w:w="60"/>
              <w:left w:type="dxa" w:w="90"/>
              <w:bottom w:type="dxa" w:w="60"/>
              <w:right w:type="dxa" w:w="90"/>
            </w:tcMar>
          </w:tcPr>
          <w:p>
            <w:pPr>
              <w:spacing w:after="0" w:line="240"/>
            </w:pPr>
            <w:r>
              <w:rPr>
                <w:rFonts w:ascii="Calibri" w:cs="Calibri" w:eastAsia="Calibri" w:hAnsi="Calibri"/>
                <w:sz w:val="20"/>
                <w:szCs w:val="20"/>
              </w:rPr>
              <w:t xml:space="preserve">TransactionValidator(enhanced=False) and the record() helper in test.py, where a test names only the field it changes.</w:t>
            </w:r>
          </w:p>
        </w:tc>
      </w:tr>
      <w:tr>
        <w:tc>
          <w:tcPr>
            <w:tcW w:type="dxa" w:w="1100"/>
            <w:tcMar>
              <w:top w:type="dxa" w:w="60"/>
              <w:left w:type="dxa" w:w="90"/>
              <w:bottom w:type="dxa" w:w="60"/>
              <w:right w:type="dxa" w:w="90"/>
            </w:tcMar>
          </w:tcPr>
          <w:p>
            <w:pPr>
              <w:spacing w:after="0" w:line="240"/>
            </w:pPr>
            <w:r>
              <w:rPr>
                <w:rFonts w:ascii="Calibri" w:cs="Calibri" w:eastAsia="Calibri" w:hAnsi="Calibri"/>
                <w:sz w:val="20"/>
                <w:szCs w:val="20"/>
              </w:rPr>
              <w:t xml:space="preserve">7</w:t>
            </w:r>
          </w:p>
        </w:tc>
        <w:tc>
          <w:tcPr>
            <w:tcW w:type="dxa" w:w="2700"/>
            <w:tcMar>
              <w:top w:type="dxa" w:w="60"/>
              <w:left w:type="dxa" w:w="90"/>
              <w:bottom w:type="dxa" w:w="60"/>
              <w:right w:type="dxa" w:w="90"/>
            </w:tcMar>
          </w:tcPr>
          <w:p>
            <w:pPr>
              <w:spacing w:after="0" w:line="240"/>
            </w:pPr>
            <w:r>
              <w:rPr>
                <w:rFonts w:ascii="Calibri" w:cs="Calibri" w:eastAsia="Calibri" w:hAnsi="Calibri"/>
                <w:sz w:val="20"/>
                <w:szCs w:val="20"/>
              </w:rPr>
              <w:t xml:space="preserve">main() and the</w:t>
            </w:r>
          </w:p>
          <w:p>
            <w:pPr>
              <w:spacing w:after="0" w:line="240"/>
            </w:pPr>
            <w:r>
              <w:rPr>
                <w:rFonts w:ascii="Calibri" w:cs="Calibri" w:eastAsia="Calibri" w:hAnsi="Calibri"/>
                <w:sz w:val="20"/>
                <w:szCs w:val="20"/>
              </w:rPr>
              <w:t xml:space="preserve">entry point</w:t>
            </w:r>
          </w:p>
        </w:tc>
        <w:tc>
          <w:tcPr>
            <w:tcW w:type="dxa" w:w="5040"/>
            <w:tcMar>
              <w:top w:type="dxa" w:w="60"/>
              <w:left w:type="dxa" w:w="90"/>
              <w:bottom w:type="dxa" w:w="60"/>
              <w:right w:type="dxa" w:w="90"/>
            </w:tcMar>
          </w:tcPr>
          <w:p>
            <w:pPr>
              <w:spacing w:after="0" w:line="240"/>
            </w:pPr>
            <w:r>
              <w:rPr>
                <w:rFonts w:ascii="Calibri" w:cs="Calibri" w:eastAsia="Calibri" w:hAnsi="Calibri"/>
                <w:sz w:val="20"/>
                <w:szCs w:val="20"/>
              </w:rPr>
              <w:t xml:space="preserve">main.py ends with if __name__ == "__main__": main().</w:t>
            </w:r>
          </w:p>
        </w:tc>
      </w:tr>
      <w:tr>
        <w:tc>
          <w:tcPr>
            <w:tcW w:type="dxa" w:w="1100"/>
            <w:tcMar>
              <w:top w:type="dxa" w:w="60"/>
              <w:left w:type="dxa" w:w="90"/>
              <w:bottom w:type="dxa" w:w="60"/>
              <w:right w:type="dxa" w:w="90"/>
            </w:tcMar>
          </w:tcPr>
          <w:p>
            <w:pPr>
              <w:spacing w:after="0" w:line="240"/>
            </w:pPr>
            <w:r>
              <w:rPr>
                <w:rFonts w:ascii="Calibri" w:cs="Calibri" w:eastAsia="Calibri" w:hAnsi="Calibri"/>
                <w:sz w:val="20"/>
                <w:szCs w:val="20"/>
              </w:rPr>
              <w:t xml:space="preserve">8</w:t>
            </w:r>
          </w:p>
        </w:tc>
        <w:tc>
          <w:tcPr>
            <w:tcW w:type="dxa" w:w="2700"/>
            <w:tcMar>
              <w:top w:type="dxa" w:w="60"/>
              <w:left w:type="dxa" w:w="90"/>
              <w:bottom w:type="dxa" w:w="60"/>
              <w:right w:type="dxa" w:w="90"/>
            </w:tcMar>
          </w:tcPr>
          <w:p>
            <w:pPr>
              <w:spacing w:after="0" w:line="240"/>
            </w:pPr>
            <w:r>
              <w:rPr>
                <w:rFonts w:ascii="Calibri" w:cs="Calibri" w:eastAsia="Calibri" w:hAnsi="Calibri"/>
                <w:sz w:val="20"/>
                <w:szCs w:val="20"/>
              </w:rPr>
              <w:t xml:space="preserve">csv module</w:t>
            </w:r>
          </w:p>
        </w:tc>
        <w:tc>
          <w:tcPr>
            <w:tcW w:type="dxa" w:w="5040"/>
            <w:tcMar>
              <w:top w:type="dxa" w:w="60"/>
              <w:left w:type="dxa" w:w="90"/>
              <w:bottom w:type="dxa" w:w="60"/>
              <w:right w:type="dxa" w:w="90"/>
            </w:tcMar>
          </w:tcPr>
          <w:p>
            <w:pPr>
              <w:spacing w:after="0" w:line="240"/>
            </w:pPr>
            <w:r>
              <w:rPr>
                <w:rFonts w:ascii="Calibri" w:cs="Calibri" w:eastAsia="Calibri" w:hAnsi="Calibri"/>
                <w:sz w:val="20"/>
                <w:szCs w:val="20"/>
              </w:rPr>
              <w:t xml:space="preserve">csv.DictReader reads accounts.csv by column name, and csv.writer writes the four result files.</w:t>
            </w:r>
          </w:p>
        </w:tc>
      </w:tr>
      <w:tr>
        <w:tc>
          <w:tcPr>
            <w:tcW w:type="dxa" w:w="1100"/>
            <w:tcMar>
              <w:top w:type="dxa" w:w="60"/>
              <w:left w:type="dxa" w:w="90"/>
              <w:bottom w:type="dxa" w:w="60"/>
              <w:right w:type="dxa" w:w="90"/>
            </w:tcMar>
          </w:tcPr>
          <w:p>
            <w:pPr>
              <w:spacing w:after="0" w:line="240"/>
            </w:pPr>
            <w:r>
              <w:rPr>
                <w:rFonts w:ascii="Calibri" w:cs="Calibri" w:eastAsia="Calibri" w:hAnsi="Calibri"/>
                <w:sz w:val="20"/>
                <w:szCs w:val="20"/>
              </w:rPr>
              <w:t xml:space="preserve">8</w:t>
            </w:r>
          </w:p>
        </w:tc>
        <w:tc>
          <w:tcPr>
            <w:tcW w:type="dxa" w:w="2700"/>
            <w:tcMar>
              <w:top w:type="dxa" w:w="60"/>
              <w:left w:type="dxa" w:w="90"/>
              <w:bottom w:type="dxa" w:w="60"/>
              <w:right w:type="dxa" w:w="90"/>
            </w:tcMar>
          </w:tcPr>
          <w:p>
            <w:pPr>
              <w:spacing w:after="0" w:line="240"/>
            </w:pPr>
            <w:r>
              <w:rPr>
                <w:rFonts w:ascii="Calibri" w:cs="Calibri" w:eastAsia="Calibri" w:hAnsi="Calibri"/>
                <w:sz w:val="20"/>
                <w:szCs w:val="20"/>
              </w:rPr>
              <w:t xml:space="preserve">json module</w:t>
            </w:r>
          </w:p>
        </w:tc>
        <w:tc>
          <w:tcPr>
            <w:tcW w:type="dxa" w:w="5040"/>
            <w:tcMar>
              <w:top w:type="dxa" w:w="60"/>
              <w:left w:type="dxa" w:w="90"/>
              <w:bottom w:type="dxa" w:w="60"/>
              <w:right w:type="dxa" w:w="90"/>
            </w:tcMar>
          </w:tcPr>
          <w:p>
            <w:pPr>
              <w:spacing w:after="0" w:line="240"/>
            </w:pPr>
            <w:r>
              <w:rPr>
                <w:rFonts w:ascii="Calibri" w:cs="Calibri" w:eastAsia="Calibri" w:hAnsi="Calibri"/>
                <w:sz w:val="20"/>
                <w:szCs w:val="20"/>
              </w:rPr>
              <w:t xml:space="preserve">json.load() reads the rule configuration.</w:t>
            </w:r>
          </w:p>
        </w:tc>
      </w:tr>
      <w:tr>
        <w:tc>
          <w:tcPr>
            <w:tcW w:type="dxa" w:w="1100"/>
            <w:tcMar>
              <w:top w:type="dxa" w:w="60"/>
              <w:left w:type="dxa" w:w="90"/>
              <w:bottom w:type="dxa" w:w="60"/>
              <w:right w:type="dxa" w:w="90"/>
            </w:tcMar>
          </w:tcPr>
          <w:p>
            <w:pPr>
              <w:spacing w:after="0" w:line="240"/>
            </w:pPr>
            <w:r>
              <w:rPr>
                <w:rFonts w:ascii="Calibri" w:cs="Calibri" w:eastAsia="Calibri" w:hAnsi="Calibri"/>
                <w:sz w:val="20"/>
                <w:szCs w:val="20"/>
              </w:rPr>
              <w:t xml:space="preserve">8</w:t>
            </w:r>
          </w:p>
        </w:tc>
        <w:tc>
          <w:tcPr>
            <w:tcW w:type="dxa" w:w="2700"/>
            <w:tcMar>
              <w:top w:type="dxa" w:w="60"/>
              <w:left w:type="dxa" w:w="90"/>
              <w:bottom w:type="dxa" w:w="60"/>
              <w:right w:type="dxa" w:w="90"/>
            </w:tcMar>
          </w:tcPr>
          <w:p>
            <w:pPr>
              <w:spacing w:after="0" w:line="240"/>
            </w:pPr>
            <w:r>
              <w:rPr>
                <w:rFonts w:ascii="Calibri" w:cs="Calibri" w:eastAsia="Calibri" w:hAnsi="Calibri"/>
                <w:sz w:val="20"/>
                <w:szCs w:val="20"/>
              </w:rPr>
              <w:t xml:space="preserve">Testing vocabulary</w:t>
            </w:r>
          </w:p>
        </w:tc>
        <w:tc>
          <w:tcPr>
            <w:tcW w:type="dxa" w:w="5040"/>
            <w:tcMar>
              <w:top w:type="dxa" w:w="60"/>
              <w:left w:type="dxa" w:w="90"/>
              <w:bottom w:type="dxa" w:w="60"/>
              <w:right w:type="dxa" w:w="90"/>
            </w:tcMar>
          </w:tcPr>
          <w:p>
            <w:pPr>
              <w:spacing w:after="0" w:line="240"/>
            </w:pPr>
            <w:r>
              <w:rPr>
                <w:rFonts w:ascii="Calibri" w:cs="Calibri" w:eastAsia="Calibri" w:hAnsi="Calibri"/>
                <w:sz w:val="20"/>
                <w:szCs w:val="20"/>
              </w:rPr>
              <w:t xml:space="preserve">test.py is grouped into black-box tests with positive and negative cases, equivalence partitioning for the rejection reasons and boundary value analysis on every threshold.</w:t>
            </w:r>
          </w:p>
        </w:tc>
      </w:tr>
      <w:tr>
        <w:tc>
          <w:tcPr>
            <w:tcW w:type="dxa" w:w="1100"/>
            <w:tcMar>
              <w:top w:type="dxa" w:w="60"/>
              <w:left w:type="dxa" w:w="90"/>
              <w:bottom w:type="dxa" w:w="60"/>
              <w:right w:type="dxa" w:w="90"/>
            </w:tcMar>
          </w:tcPr>
          <w:p>
            <w:pPr>
              <w:spacing w:after="0" w:line="240"/>
            </w:pPr>
            <w:r>
              <w:rPr>
                <w:rFonts w:ascii="Calibri" w:cs="Calibri" w:eastAsia="Calibri" w:hAnsi="Calibri"/>
                <w:sz w:val="20"/>
                <w:szCs w:val="20"/>
              </w:rPr>
              <w:t xml:space="preserve">9</w:t>
            </w:r>
          </w:p>
        </w:tc>
        <w:tc>
          <w:tcPr>
            <w:tcW w:type="dxa" w:w="2700"/>
            <w:tcMar>
              <w:top w:type="dxa" w:w="60"/>
              <w:left w:type="dxa" w:w="90"/>
              <w:bottom w:type="dxa" w:w="60"/>
              <w:right w:type="dxa" w:w="90"/>
            </w:tcMar>
          </w:tcPr>
          <w:p>
            <w:pPr>
              <w:spacing w:after="0" w:line="240"/>
            </w:pPr>
            <w:r>
              <w:rPr>
                <w:rFonts w:ascii="Calibri" w:cs="Calibri" w:eastAsia="Calibri" w:hAnsi="Calibri"/>
                <w:sz w:val="20"/>
                <w:szCs w:val="20"/>
              </w:rPr>
              <w:t xml:space="preserve">Classes and objects</w:t>
            </w:r>
          </w:p>
        </w:tc>
        <w:tc>
          <w:tcPr>
            <w:tcW w:type="dxa" w:w="5040"/>
            <w:tcMar>
              <w:top w:type="dxa" w:w="60"/>
              <w:left w:type="dxa" w:w="90"/>
              <w:bottom w:type="dxa" w:w="60"/>
              <w:right w:type="dxa" w:w="90"/>
            </w:tcMar>
          </w:tcPr>
          <w:p>
            <w:pPr>
              <w:spacing w:after="0" w:line="240"/>
            </w:pPr>
            <w:r>
              <w:rPr>
                <w:rFonts w:ascii="Calibri" w:cs="Calibri" w:eastAsia="Calibri" w:hAnsi="Calibri"/>
                <w:sz w:val="20"/>
                <w:szCs w:val="20"/>
              </w:rPr>
              <w:t xml:space="preserve">Twelve classes with __init__ and methods, for example Transaction, TransactionStore and FraudDetector.</w:t>
            </w:r>
          </w:p>
        </w:tc>
      </w:tr>
    </w:tbl>
    <w:p>
      <w:pPr>
        <w:spacing w:after="160"/>
      </w:pPr>
    </w:p>
    <w:p>
      <w:pPr>
        <w:spacing w:after="120" w:line="240"/>
      </w:pPr>
      <w:r>
        <w:rPr>
          <w:rFonts w:ascii="Calibri" w:cs="Calibri" w:eastAsia="Calibri" w:hAnsi="Calibri"/>
          <w:sz w:val="22"/>
          <w:szCs w:val="22"/>
        </w:rPr>
        <w:t xml:space="preserve">Two modules were deliberately not used. Pandas (module 10) would make reading the files shorter, but it has to be installed first and the task asks for a program that runs after extraction without any changes. MySQL (module 11) needs a database server that a marker would have to set up, so the results are written to CSV files instead.</w:t>
      </w:r>
    </w:p>
    <w:p>
      <w:pPr>
        <w:pStyle w:val="Heading2"/>
        <w:spacing w:after="120" w:before="260"/>
        <w:outlineLvl w:val="1"/>
      </w:pPr>
      <w:r>
        <w:rPr>
          <w:rFonts w:ascii="Calibri" w:cs="Calibri" w:eastAsia="Calibri" w:hAnsi="Calibri"/>
        </w:rPr>
        <w:t xml:space="preserve">3.6 Program flow</w:t>
      </w:r>
    </w:p>
    <w:p>
      <w:pPr>
        <w:spacing w:after="120" w:line="240"/>
      </w:pPr>
      <w:r>
        <w:rPr>
          <w:rFonts w:ascii="Calibri" w:cs="Calibri" w:eastAsia="Calibri" w:hAnsi="Calibri"/>
          <w:sz w:val="22"/>
          <w:szCs w:val="22"/>
        </w:rPr>
        <w:t xml:space="preserve">Figure 2 shows the flow of the main program. The loop over the lines of the transaction file is the part that is repeated for every record; the detection rules run once, after all records have been read and stored.</w:t>
      </w:r>
    </w:p>
    <w:p>
      <w:pPr>
        <w:spacing w:after="40" w:before="120"/>
        <w:jc w:val="center"/>
      </w:pPr>
      <w:r>
        <w:drawing>
          <wp:inline distT="0" distB="0" distL="0" distR="0">
            <wp:extent cx="4476750" cy="3943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3943350"/>
                    </a:xfrm>
                    <a:prstGeom prst="rect">
                      <a:avLst/>
                    </a:prstGeom>
                  </pic:spPr>
                </pic:pic>
              </a:graphicData>
            </a:graphic>
          </wp:inline>
        </w:drawing>
      </w:r>
    </w:p>
    <w:p>
      <w:pPr>
        <w:pStyle w:val="Caption"/>
        <w:spacing w:after="200" w:before="60"/>
        <w:jc w:val="center"/>
      </w:pPr>
      <w:r>
        <w:rPr>
          <w:rFonts w:ascii="Calibri" w:cs="Calibri" w:eastAsia="Calibri" w:hAnsi="Calibri"/>
          <w:i/>
          <w:iCs/>
          <w:color w:val="404040"/>
          <w:sz w:val="20"/>
          <w:szCs w:val="20"/>
        </w:rPr>
        <w:t xml:space="preserve">Figure </w:t>
      </w:r>
      <w:r>
        <w:fldChar w:fldCharType="begin" w:dirty="true"/>
        <w:instrText xml:space="preserve">SEQ Figure</w:instrText>
        <w:fldChar w:fldCharType="separate"/>
        <w:fldChar w:fldCharType="end"/>
      </w:r>
      <w:r>
        <w:rPr>
          <w:rFonts w:ascii="Calibri" w:cs="Calibri" w:eastAsia="Calibri" w:hAnsi="Calibri"/>
          <w:i/>
          <w:iCs/>
          <w:color w:val="404040"/>
          <w:sz w:val="20"/>
          <w:szCs w:val="20"/>
        </w:rPr>
        <w:t xml:space="preserve">: Flowchart of the main program.</w:t>
      </w:r>
    </w:p>
    <w:p>
      <w:pPr>
        <w:pStyle w:val="Heading1"/>
        <w:spacing w:after="120" w:before="260"/>
        <w:outlineLvl w:val="0"/>
      </w:pPr>
      <w:r>
        <w:rPr>
          <w:rFonts w:ascii="Calibri" w:cs="Calibri" w:eastAsia="Calibri" w:hAnsi="Calibri"/>
        </w:rPr>
        <w:t xml:space="preserve">4 Libraries and Dependencies</w:t>
      </w:r>
    </w:p>
    <w:p>
      <w:pPr>
        <w:spacing w:after="120" w:line="240"/>
      </w:pPr>
      <w:r>
        <w:rPr>
          <w:rFonts w:ascii="Calibri" w:cs="Calibri" w:eastAsia="Calibri" w:hAnsi="Calibri"/>
          <w:sz w:val="22"/>
          <w:szCs w:val="22"/>
        </w:rPr>
        <w:t xml:space="preserve">The program uses only modules from the Python Standard Library. No additional libraries have to be installed with pip, and the program runs on any computer with Python 3.8 or newer.</w:t>
      </w:r>
    </w:p>
    <w:tbl>
      <w:tblPr>
        <w:tblW w:type="dxa" w:w="8840"/>
        <w:tblBorders>
          <w:top w:val="single" w:color="auto" w:sz="4"/>
          <w:left w:val="single" w:color="auto" w:sz="4"/>
          <w:bottom w:val="single" w:color="auto" w:sz="4"/>
          <w:right w:val="single" w:color="auto" w:sz="4"/>
          <w:insideH w:val="single" w:color="auto" w:sz="4"/>
          <w:insideV w:val="single" w:color="auto" w:sz="4"/>
        </w:tblBorders>
      </w:tblPr>
      <w:tblGrid>
        <w:gridCol w:w="1500"/>
        <w:gridCol w:w="4400"/>
        <w:gridCol w:w="2940"/>
      </w:tblGrid>
      <w:tr>
        <w:trPr>
          <w:tblHeader/>
        </w:trPr>
        <w:tc>
          <w:tcPr>
            <w:tcW w:type="dxa" w:w="1500"/>
            <w:shd w:fill="DCE6F1" w:val="clear"/>
            <w:tcMar>
              <w:top w:type="dxa" w:w="60"/>
              <w:left w:type="dxa" w:w="90"/>
              <w:bottom w:type="dxa" w:w="60"/>
              <w:right w:type="dxa" w:w="90"/>
            </w:tcMar>
          </w:tcPr>
          <w:p>
            <w:pPr>
              <w:spacing w:after="0" w:line="240"/>
            </w:pPr>
            <w:r>
              <w:rPr>
                <w:rFonts w:ascii="Calibri" w:cs="Calibri" w:eastAsia="Calibri" w:hAnsi="Calibri"/>
                <w:b/>
                <w:bCs/>
                <w:sz w:val="20"/>
                <w:szCs w:val="20"/>
              </w:rPr>
              <w:t xml:space="preserve">Library</w:t>
            </w:r>
          </w:p>
        </w:tc>
        <w:tc>
          <w:tcPr>
            <w:tcW w:type="dxa" w:w="4400"/>
            <w:shd w:fill="DCE6F1" w:val="clear"/>
            <w:tcMar>
              <w:top w:type="dxa" w:w="60"/>
              <w:left w:type="dxa" w:w="90"/>
              <w:bottom w:type="dxa" w:w="60"/>
              <w:right w:type="dxa" w:w="90"/>
            </w:tcMar>
          </w:tcPr>
          <w:p>
            <w:pPr>
              <w:spacing w:after="0" w:line="240"/>
            </w:pPr>
            <w:r>
              <w:rPr>
                <w:rFonts w:ascii="Calibri" w:cs="Calibri" w:eastAsia="Calibri" w:hAnsi="Calibri"/>
                <w:b/>
                <w:bCs/>
                <w:sz w:val="20"/>
                <w:szCs w:val="20"/>
              </w:rPr>
              <w:t xml:space="preserve">Purpose in this program</w:t>
            </w:r>
          </w:p>
        </w:tc>
        <w:tc>
          <w:tcPr>
            <w:tcW w:type="dxa" w:w="2940"/>
            <w:shd w:fill="DCE6F1" w:val="clear"/>
            <w:tcMar>
              <w:top w:type="dxa" w:w="60"/>
              <w:left w:type="dxa" w:w="90"/>
              <w:bottom w:type="dxa" w:w="60"/>
              <w:right w:type="dxa" w:w="90"/>
            </w:tcMar>
          </w:tcPr>
          <w:p>
            <w:pPr>
              <w:spacing w:after="0" w:line="240"/>
            </w:pPr>
            <w:r>
              <w:rPr>
                <w:rFonts w:ascii="Calibri" w:cs="Calibri" w:eastAsia="Calibri" w:hAnsi="Calibri"/>
                <w:b/>
                <w:bCs/>
                <w:sz w:val="20"/>
                <w:szCs w:val="20"/>
              </w:rPr>
              <w:t xml:space="preserve">Installation</w:t>
            </w:r>
          </w:p>
        </w:tc>
      </w:tr>
      <w:tr>
        <w:tc>
          <w:tcPr>
            <w:tcW w:type="dxa" w:w="1500"/>
            <w:tcMar>
              <w:top w:type="dxa" w:w="60"/>
              <w:left w:type="dxa" w:w="90"/>
              <w:bottom w:type="dxa" w:w="60"/>
              <w:right w:type="dxa" w:w="90"/>
            </w:tcMar>
          </w:tcPr>
          <w:p>
            <w:pPr>
              <w:spacing w:after="0" w:line="240"/>
            </w:pPr>
            <w:r>
              <w:rPr>
                <w:rFonts w:ascii="Calibri" w:cs="Calibri" w:eastAsia="Calibri" w:hAnsi="Calibri"/>
                <w:sz w:val="20"/>
                <w:szCs w:val="20"/>
              </w:rPr>
              <w:t xml:space="preserve">datetime</w:t>
            </w:r>
          </w:p>
        </w:tc>
        <w:tc>
          <w:tcPr>
            <w:tcW w:type="dxa" w:w="4400"/>
            <w:tcMar>
              <w:top w:type="dxa" w:w="60"/>
              <w:left w:type="dxa" w:w="90"/>
              <w:bottom w:type="dxa" w:w="60"/>
              <w:right w:type="dxa" w:w="90"/>
            </w:tcMar>
          </w:tcPr>
          <w:p>
            <w:pPr>
              <w:spacing w:after="0" w:line="240"/>
            </w:pPr>
            <w:r>
              <w:rPr>
                <w:rFonts w:ascii="Calibri" w:cs="Calibri" w:eastAsia="Calibri" w:hAnsi="Calibri"/>
                <w:sz w:val="20"/>
                <w:szCs w:val="20"/>
              </w:rPr>
              <w:t xml:space="preserve">datetime.strptime() converts the timestamp text into a datetime object, and timedelta is used for the time windows of rules 4 and 5.</w:t>
            </w:r>
          </w:p>
        </w:tc>
        <w:tc>
          <w:tcPr>
            <w:tcW w:type="dxa" w:w="2940"/>
            <w:tcMar>
              <w:top w:type="dxa" w:w="60"/>
              <w:left w:type="dxa" w:w="90"/>
              <w:bottom w:type="dxa" w:w="60"/>
              <w:right w:type="dxa" w:w="90"/>
            </w:tcMar>
          </w:tcPr>
          <w:p>
            <w:pPr>
              <w:spacing w:after="0" w:line="240"/>
            </w:pPr>
            <w:r>
              <w:rPr>
                <w:rFonts w:ascii="Calibri" w:cs="Calibri" w:eastAsia="Calibri" w:hAnsi="Calibri"/>
                <w:sz w:val="20"/>
                <w:szCs w:val="20"/>
              </w:rPr>
              <w:t xml:space="preserve">Part of the Standard Library, no installation required.</w:t>
            </w:r>
          </w:p>
        </w:tc>
      </w:tr>
      <w:tr>
        <w:tc>
          <w:tcPr>
            <w:tcW w:type="dxa" w:w="1500"/>
            <w:tcMar>
              <w:top w:type="dxa" w:w="60"/>
              <w:left w:type="dxa" w:w="90"/>
              <w:bottom w:type="dxa" w:w="60"/>
              <w:right w:type="dxa" w:w="90"/>
            </w:tcMar>
          </w:tcPr>
          <w:p>
            <w:pPr>
              <w:spacing w:after="0" w:line="240"/>
            </w:pPr>
            <w:r>
              <w:rPr>
                <w:rFonts w:ascii="Calibri" w:cs="Calibri" w:eastAsia="Calibri" w:hAnsi="Calibri"/>
                <w:sz w:val="20"/>
                <w:szCs w:val="20"/>
              </w:rPr>
              <w:t xml:space="preserve">json</w:t>
            </w:r>
          </w:p>
        </w:tc>
        <w:tc>
          <w:tcPr>
            <w:tcW w:type="dxa" w:w="4400"/>
            <w:tcMar>
              <w:top w:type="dxa" w:w="60"/>
              <w:left w:type="dxa" w:w="90"/>
              <w:bottom w:type="dxa" w:w="60"/>
              <w:right w:type="dxa" w:w="90"/>
            </w:tcMar>
          </w:tcPr>
          <w:p>
            <w:pPr>
              <w:spacing w:after="0" w:line="240"/>
            </w:pPr>
            <w:r>
              <w:rPr>
                <w:rFonts w:ascii="Calibri" w:cs="Calibri" w:eastAsia="Calibri" w:hAnsi="Calibri"/>
                <w:sz w:val="20"/>
                <w:szCs w:val="20"/>
              </w:rPr>
              <w:t xml:space="preserve">json.load() reads the fraud-detection settings from rules_config.json (advanced feature 4).</w:t>
            </w:r>
          </w:p>
        </w:tc>
        <w:tc>
          <w:tcPr>
            <w:tcW w:type="dxa" w:w="2940"/>
            <w:tcMar>
              <w:top w:type="dxa" w:w="60"/>
              <w:left w:type="dxa" w:w="90"/>
              <w:bottom w:type="dxa" w:w="60"/>
              <w:right w:type="dxa" w:w="90"/>
            </w:tcMar>
          </w:tcPr>
          <w:p>
            <w:pPr>
              <w:spacing w:after="0" w:line="240"/>
            </w:pPr>
            <w:r>
              <w:rPr>
                <w:rFonts w:ascii="Calibri" w:cs="Calibri" w:eastAsia="Calibri" w:hAnsi="Calibri"/>
                <w:sz w:val="20"/>
                <w:szCs w:val="20"/>
              </w:rPr>
              <w:t xml:space="preserve">Part of the Standard Library, no installation required.</w:t>
            </w:r>
          </w:p>
        </w:tc>
      </w:tr>
      <w:tr>
        <w:tc>
          <w:tcPr>
            <w:tcW w:type="dxa" w:w="1500"/>
            <w:tcMar>
              <w:top w:type="dxa" w:w="60"/>
              <w:left w:type="dxa" w:w="90"/>
              <w:bottom w:type="dxa" w:w="60"/>
              <w:right w:type="dxa" w:w="90"/>
            </w:tcMar>
          </w:tcPr>
          <w:p>
            <w:pPr>
              <w:spacing w:after="0" w:line="240"/>
            </w:pPr>
            <w:r>
              <w:rPr>
                <w:rFonts w:ascii="Calibri" w:cs="Calibri" w:eastAsia="Calibri" w:hAnsi="Calibri"/>
                <w:sz w:val="20"/>
                <w:szCs w:val="20"/>
              </w:rPr>
              <w:t xml:space="preserve">csv</w:t>
            </w:r>
          </w:p>
        </w:tc>
        <w:tc>
          <w:tcPr>
            <w:tcW w:type="dxa" w:w="4400"/>
            <w:tcMar>
              <w:top w:type="dxa" w:w="60"/>
              <w:left w:type="dxa" w:w="90"/>
              <w:bottom w:type="dxa" w:w="60"/>
              <w:right w:type="dxa" w:w="90"/>
            </w:tcMar>
          </w:tcPr>
          <w:p>
            <w:pPr>
              <w:spacing w:after="0" w:line="240"/>
            </w:pPr>
            <w:r>
              <w:rPr>
                <w:rFonts w:ascii="Calibri" w:cs="Calibri" w:eastAsia="Calibri" w:hAnsi="Calibri"/>
                <w:sz w:val="20"/>
                <w:szCs w:val="20"/>
              </w:rPr>
              <w:t xml:space="preserve">csv.writer() writes the exported result files in the output folder.</w:t>
            </w:r>
          </w:p>
        </w:tc>
        <w:tc>
          <w:tcPr>
            <w:tcW w:type="dxa" w:w="2940"/>
            <w:tcMar>
              <w:top w:type="dxa" w:w="60"/>
              <w:left w:type="dxa" w:w="90"/>
              <w:bottom w:type="dxa" w:w="60"/>
              <w:right w:type="dxa" w:w="90"/>
            </w:tcMar>
          </w:tcPr>
          <w:p>
            <w:pPr>
              <w:spacing w:after="0" w:line="240"/>
            </w:pPr>
            <w:r>
              <w:rPr>
                <w:rFonts w:ascii="Calibri" w:cs="Calibri" w:eastAsia="Calibri" w:hAnsi="Calibri"/>
                <w:sz w:val="20"/>
                <w:szCs w:val="20"/>
              </w:rPr>
              <w:t xml:space="preserve">Part of the Standard Library, no installation required.</w:t>
            </w:r>
          </w:p>
        </w:tc>
      </w:tr>
      <w:tr>
        <w:tc>
          <w:tcPr>
            <w:tcW w:type="dxa" w:w="1500"/>
            <w:tcMar>
              <w:top w:type="dxa" w:w="60"/>
              <w:left w:type="dxa" w:w="90"/>
              <w:bottom w:type="dxa" w:w="60"/>
              <w:right w:type="dxa" w:w="90"/>
            </w:tcMar>
          </w:tcPr>
          <w:p>
            <w:pPr>
              <w:spacing w:after="0" w:line="240"/>
            </w:pPr>
            <w:r>
              <w:rPr>
                <w:rFonts w:ascii="Calibri" w:cs="Calibri" w:eastAsia="Calibri" w:hAnsi="Calibri"/>
                <w:sz w:val="20"/>
                <w:szCs w:val="20"/>
              </w:rPr>
              <w:t xml:space="preserve">os</w:t>
            </w:r>
          </w:p>
        </w:tc>
        <w:tc>
          <w:tcPr>
            <w:tcW w:type="dxa" w:w="4400"/>
            <w:tcMar>
              <w:top w:type="dxa" w:w="60"/>
              <w:left w:type="dxa" w:w="90"/>
              <w:bottom w:type="dxa" w:w="60"/>
              <w:right w:type="dxa" w:w="90"/>
            </w:tcMar>
          </w:tcPr>
          <w:p>
            <w:pPr>
              <w:spacing w:after="0" w:line="240"/>
            </w:pPr>
            <w:r>
              <w:rPr>
                <w:rFonts w:ascii="Calibri" w:cs="Calibri" w:eastAsia="Calibri" w:hAnsi="Calibri"/>
                <w:sz w:val="20"/>
                <w:szCs w:val="20"/>
              </w:rPr>
              <w:t xml:space="preserve">os.path.exists() and os.makedirs() check the data files and create the output folder. os.chdir() together with os.path.abspath(__file__) makes the relative file paths work from any folder.</w:t>
            </w:r>
          </w:p>
        </w:tc>
        <w:tc>
          <w:tcPr>
            <w:tcW w:type="dxa" w:w="2940"/>
            <w:tcMar>
              <w:top w:type="dxa" w:w="60"/>
              <w:left w:type="dxa" w:w="90"/>
              <w:bottom w:type="dxa" w:w="60"/>
              <w:right w:type="dxa" w:w="90"/>
            </w:tcMar>
          </w:tcPr>
          <w:p>
            <w:pPr>
              <w:spacing w:after="0" w:line="240"/>
            </w:pPr>
            <w:r>
              <w:rPr>
                <w:rFonts w:ascii="Calibri" w:cs="Calibri" w:eastAsia="Calibri" w:hAnsi="Calibri"/>
                <w:sz w:val="20"/>
                <w:szCs w:val="20"/>
              </w:rPr>
              <w:t xml:space="preserve">Part of the Standard Library, no installation required.</w:t>
            </w:r>
          </w:p>
        </w:tc>
      </w:tr>
    </w:tbl>
    <w:p>
      <w:pPr>
        <w:spacing w:after="160"/>
      </w:pPr>
    </w:p>
    <w:p>
      <w:pPr>
        <w:spacing w:after="120" w:line="240"/>
      </w:pPr>
      <w:r>
        <w:rPr>
          <w:rFonts w:ascii="Calibri" w:cs="Calibri" w:eastAsia="Calibri" w:hAnsi="Calibri"/>
          <w:sz w:val="22"/>
          <w:szCs w:val="22"/>
        </w:rPr>
        <w:t xml:space="preserve">The program is started with the command python main.py and the tests with python test.py. The data files are in the same folder as the program and are opened with relative paths such as transactions.txt, so the program runs after extraction without any changes. Before anything else, main() calls use_program_folder(), which changes to the folder that holds the program files. This means the relative paths also work when the program is started from a different folder or from an editor. The four CSV result files are written into a subfolder named output, which the program creates by itself.</w:t>
      </w:r>
    </w:p>
    <w:p>
      <w:pPr>
        <w:pStyle w:val="Heading1"/>
        <w:spacing w:after="120" w:before="260"/>
        <w:outlineLvl w:val="0"/>
      </w:pPr>
      <w:r>
        <w:rPr>
          <w:rFonts w:ascii="Calibri" w:cs="Calibri" w:eastAsia="Calibri" w:hAnsi="Calibri"/>
        </w:rPr>
        <w:t xml:space="preserve">5 Fraud Detection Rules</w:t>
      </w:r>
    </w:p>
    <w:p>
      <w:pPr>
        <w:spacing w:after="120" w:line="240"/>
      </w:pPr>
      <w:r>
        <w:rPr>
          <w:rFonts w:ascii="Calibri" w:cs="Calibri" w:eastAsia="Calibri" w:hAnsi="Calibri"/>
          <w:sz w:val="22"/>
          <w:szCs w:val="22"/>
        </w:rPr>
        <w:t xml:space="preserve">All detection rules are written as separate methods that return a list of Alert objects. None of the rules prints anything itself, which means that each rule can be tested on its own and that the output format can be changed in one place. The thresholds are not written into the code; every rule reads its threshold from the configuration object.</w:t>
      </w:r>
    </w:p>
    <w:p>
      <w:pPr>
        <w:pStyle w:val="Heading2"/>
        <w:spacing w:after="120" w:before="260"/>
        <w:outlineLvl w:val="1"/>
      </w:pPr>
      <w:r>
        <w:rPr>
          <w:rFonts w:ascii="Calibri" w:cs="Calibri" w:eastAsia="Calibri" w:hAnsi="Calibri"/>
        </w:rPr>
        <w:t xml:space="preserve">5.1 Rule 1 - High-value transactions</w:t>
      </w:r>
    </w:p>
    <w:p>
      <w:pPr>
        <w:spacing w:after="120" w:line="240"/>
      </w:pPr>
      <w:r>
        <w:rPr>
          <w:rFonts w:ascii="Calibri" w:cs="Calibri" w:eastAsia="Calibri" w:hAnsi="Calibri"/>
          <w:sz w:val="22"/>
          <w:szCs w:val="22"/>
        </w:rPr>
        <w:t xml:space="preserve">Rule 1 flags a single transaction that has the status APPROVED and an amount above the threshold of $5,000. The rule works on the list of all transactions, because it looks at one record at a time and does not need the account grouping.</w:t>
      </w:r>
    </w:p>
    <w:p>
      <w:pPr>
        <w:shd w:fill="F4F6F8" w:val="clear"/>
        <w:spacing w:after="0" w:before="80" w:line="240"/>
        <w:ind w:left="170"/>
      </w:pPr>
      <w:r>
        <w:rPr>
          <w:rFonts w:ascii="Consolas" w:cs="Consolas" w:eastAsia="Consolas" w:hAnsi="Consolas"/>
          <w:sz w:val="20"/>
          <w:szCs w:val="20"/>
        </w:rPr>
        <w:t xml:space="preserve">def detect_high_value(self):</w:t>
      </w:r>
    </w:p>
    <w:p>
      <w:pPr>
        <w:shd w:fill="F4F6F8" w:val="clear"/>
        <w:spacing w:after="0" w:before="0" w:line="240"/>
        <w:ind w:left="170"/>
      </w:pPr>
      <w:r>
        <w:rPr>
          <w:rFonts w:ascii="Consolas" w:cs="Consolas" w:eastAsia="Consolas" w:hAnsi="Consolas"/>
          <w:sz w:val="20"/>
          <w:szCs w:val="20"/>
        </w:rPr>
        <w:t xml:space="preserve">    """Rule 1: flag approved transactions above the limit."""</w:t>
      </w:r>
    </w:p>
    <w:p>
      <w:pPr>
        <w:shd w:fill="F4F6F8" w:val="clear"/>
        <w:spacing w:after="0" w:before="0" w:line="240"/>
        <w:ind w:left="170"/>
      </w:pPr>
      <w:r>
        <w:rPr>
          <w:rFonts w:ascii="Consolas" w:cs="Consolas" w:eastAsia="Consolas" w:hAnsi="Consolas"/>
          <w:sz w:val="20"/>
          <w:szCs w:val="20"/>
        </w:rPr>
        <w:t xml:space="preserve">    limit = self.config.threshold("high_value_amount")</w:t>
      </w:r>
    </w:p>
    <w:p>
      <w:pPr>
        <w:shd w:fill="F4F6F8" w:val="clear"/>
        <w:spacing w:after="0" w:before="0" w:line="240"/>
        <w:ind w:left="170"/>
      </w:pPr>
      <w:r>
        <w:rPr>
          <w:rFonts w:ascii="Consolas" w:cs="Consolas" w:eastAsia="Consolas" w:hAnsi="Consolas"/>
          <w:sz w:val="20"/>
          <w:szCs w:val="20"/>
        </w:rPr>
        <w:t xml:space="preserve">    alerts = []</w:t>
      </w:r>
    </w:p>
    <w:p>
      <w:pPr>
        <w:shd w:fill="F4F6F8" w:val="clear"/>
        <w:spacing w:after="0" w:before="0" w:line="240"/>
        <w:ind w:left="170"/>
      </w:pPr>
      <w:r>
        <w:rPr>
          <w:rFonts w:ascii="Consolas" w:cs="Consolas" w:eastAsia="Consolas" w:hAnsi="Consolas"/>
          <w:sz w:val="20"/>
          <w:szCs w:val="20"/>
        </w:rPr>
        <w:t xml:space="preserve">    for transaction in self.store.all_transactions():</w:t>
      </w:r>
    </w:p>
    <w:p>
      <w:pPr>
        <w:shd w:fill="F4F6F8" w:val="clear"/>
        <w:spacing w:after="0" w:before="0" w:line="240"/>
        <w:ind w:left="170"/>
      </w:pPr>
      <w:r>
        <w:rPr>
          <w:rFonts w:ascii="Consolas" w:cs="Consolas" w:eastAsia="Consolas" w:hAnsi="Consolas"/>
          <w:sz w:val="20"/>
          <w:szCs w:val="20"/>
        </w:rPr>
        <w:t xml:space="preserve">        if transaction.is_approved() and \</w:t>
      </w:r>
    </w:p>
    <w:p>
      <w:pPr>
        <w:shd w:fill="F4F6F8" w:val="clear"/>
        <w:spacing w:after="0" w:before="0" w:line="240"/>
        <w:ind w:left="170"/>
      </w:pPr>
      <w:r>
        <w:rPr>
          <w:rFonts w:ascii="Consolas" w:cs="Consolas" w:eastAsia="Consolas" w:hAnsi="Consolas"/>
          <w:sz w:val="20"/>
          <w:szCs w:val="20"/>
        </w:rPr>
        <w:t xml:space="preserve">                transaction.amount &gt; limit:</w:t>
      </w:r>
    </w:p>
    <w:p>
      <w:pPr>
        <w:shd w:fill="F4F6F8" w:val="clear"/>
        <w:spacing w:after="0" w:before="0" w:line="240"/>
        <w:ind w:left="170"/>
      </w:pPr>
      <w:r>
        <w:rPr>
          <w:rFonts w:ascii="Consolas" w:cs="Consolas" w:eastAsia="Consolas" w:hAnsi="Consolas"/>
          <w:sz w:val="20"/>
          <w:szCs w:val="20"/>
        </w:rPr>
        <w:t xml:space="preserve">            alerts.append(self._create_alert(...))</w:t>
      </w:r>
    </w:p>
    <w:p>
      <w:pPr>
        <w:shd w:fill="F4F6F8" w:val="clear"/>
        <w:spacing w:after="120" w:before="0" w:line="240"/>
        <w:ind w:left="170"/>
      </w:pPr>
      <w:r>
        <w:rPr>
          <w:rFonts w:ascii="Consolas" w:cs="Consolas" w:eastAsia="Consolas" w:hAnsi="Consolas"/>
          <w:sz w:val="20"/>
          <w:szCs w:val="20"/>
        </w:rPr>
        <w:t xml:space="preserve">    return alerts</w:t>
      </w:r>
    </w:p>
    <w:p>
      <w:pPr>
        <w:spacing w:after="120" w:line="240"/>
      </w:pPr>
      <w:r>
        <w:rPr>
          <w:rFonts w:ascii="Calibri" w:cs="Calibri" w:eastAsia="Calibri" w:hAnsi="Calibri"/>
          <w:sz w:val="22"/>
          <w:szCs w:val="22"/>
        </w:rPr>
        <w:t xml:space="preserve">Both conditions are needed. A declined transaction of $9,000 was never paid out, so it is not flagged by this rule. The comparison uses the greater-than operator, which means that a transaction of exactly $5,000.00 is not flagged, which test 15 checks. In the sample data the rule creates two alerts:</w:t>
      </w:r>
    </w:p>
    <w:p>
      <w:pPr>
        <w:spacing w:after="40" w:before="120"/>
        <w:jc w:val="center"/>
      </w:pPr>
      <w:r>
        <w:drawing>
          <wp:inline distT="0" distB="0" distL="0" distR="0">
            <wp:extent cx="447675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76750" cy="3295650"/>
                    </a:xfrm>
                    <a:prstGeom prst="rect">
                      <a:avLst/>
                    </a:prstGeom>
                  </pic:spPr>
                </pic:pic>
              </a:graphicData>
            </a:graphic>
          </wp:inline>
        </w:drawing>
      </w:r>
    </w:p>
    <w:p>
      <w:pPr>
        <w:pStyle w:val="Caption"/>
        <w:spacing w:after="200" w:before="60"/>
        <w:jc w:val="center"/>
      </w:pPr>
      <w:r>
        <w:rPr>
          <w:rFonts w:ascii="Calibri" w:cs="Calibri" w:eastAsia="Calibri" w:hAnsi="Calibri"/>
          <w:i/>
          <w:iCs/>
          <w:color w:val="404040"/>
          <w:sz w:val="20"/>
          <w:szCs w:val="20"/>
        </w:rPr>
        <w:t xml:space="preserve">Figure </w:t>
      </w:r>
      <w:r>
        <w:fldChar w:fldCharType="begin" w:dirty="true"/>
        <w:instrText xml:space="preserve">SEQ Figure</w:instrText>
        <w:fldChar w:fldCharType="separate"/>
        <w:fldChar w:fldCharType="end"/>
      </w:r>
      <w:r>
        <w:rPr>
          <w:rFonts w:ascii="Calibri" w:cs="Calibri" w:eastAsia="Calibri" w:hAnsi="Calibri"/>
          <w:i/>
          <w:iCs/>
          <w:color w:val="404040"/>
          <w:sz w:val="20"/>
          <w:szCs w:val="20"/>
        </w:rPr>
        <w:t xml:space="preserve">: Console output of the detected suspicious activity. Every alert shows the account, the related transactions, the rule and the reason.</w:t>
      </w:r>
    </w:p>
    <w:p>
      <w:pPr>
        <w:pStyle w:val="Heading2"/>
        <w:spacing w:after="120" w:before="260"/>
        <w:outlineLvl w:val="1"/>
      </w:pPr>
      <w:r>
        <w:rPr>
          <w:rFonts w:ascii="Calibri" w:cs="Calibri" w:eastAsia="Calibri" w:hAnsi="Calibri"/>
        </w:rPr>
        <w:t xml:space="preserve">5.2 Rule 2 - Repeated declined transactions</w:t>
      </w:r>
    </w:p>
    <w:p>
      <w:pPr>
        <w:spacing w:after="120" w:line="240"/>
      </w:pPr>
      <w:r>
        <w:rPr>
          <w:rFonts w:ascii="Calibri" w:cs="Calibri" w:eastAsia="Calibri" w:hAnsi="Calibri"/>
          <w:sz w:val="22"/>
          <w:szCs w:val="22"/>
        </w:rPr>
        <w:t xml:space="preserve">Rule 2 works on accounts, not on single transactions. For every account ID in the store, the program collects the declined transactions and creates one alert if there are four or more of them. The alert lists every relevant transaction ID, so the analyst can find the records again in the data file.</w:t>
      </w:r>
    </w:p>
    <w:p>
      <w:pPr>
        <w:shd w:fill="F4F6F8" w:val="clear"/>
        <w:spacing w:after="0" w:before="80" w:line="240"/>
        <w:ind w:left="170"/>
      </w:pPr>
      <w:r>
        <w:rPr>
          <w:rFonts w:ascii="Consolas" w:cs="Consolas" w:eastAsia="Consolas" w:hAnsi="Consolas"/>
          <w:sz w:val="20"/>
          <w:szCs w:val="20"/>
        </w:rPr>
        <w:t xml:space="preserve">for account_id in self.store.account_ids():</w:t>
      </w:r>
    </w:p>
    <w:p>
      <w:pPr>
        <w:shd w:fill="F4F6F8" w:val="clear"/>
        <w:spacing w:after="0" w:before="0" w:line="240"/>
        <w:ind w:left="170"/>
      </w:pPr>
      <w:r>
        <w:rPr>
          <w:rFonts w:ascii="Consolas" w:cs="Consolas" w:eastAsia="Consolas" w:hAnsi="Consolas"/>
          <w:sz w:val="20"/>
          <w:szCs w:val="20"/>
        </w:rPr>
        <w:t xml:space="preserve">    declined = self._declined_transactions(account_id)</w:t>
      </w:r>
    </w:p>
    <w:p>
      <w:pPr>
        <w:shd w:fill="F4F6F8" w:val="clear"/>
        <w:spacing w:after="0" w:before="0" w:line="240"/>
        <w:ind w:left="170"/>
      </w:pPr>
      <w:r>
        <w:rPr>
          <w:rFonts w:ascii="Consolas" w:cs="Consolas" w:eastAsia="Consolas" w:hAnsi="Consolas"/>
          <w:sz w:val="20"/>
          <w:szCs w:val="20"/>
        </w:rPr>
        <w:t xml:space="preserve">    if len(declined) &gt;= limit:</w:t>
      </w:r>
    </w:p>
    <w:p>
      <w:pPr>
        <w:shd w:fill="F4F6F8" w:val="clear"/>
        <w:spacing w:after="0" w:before="0" w:line="240"/>
        <w:ind w:left="170"/>
      </w:pPr>
      <w:r>
        <w:rPr>
          <w:rFonts w:ascii="Consolas" w:cs="Consolas" w:eastAsia="Consolas" w:hAnsi="Consolas"/>
          <w:sz w:val="20"/>
          <w:szCs w:val="20"/>
        </w:rPr>
        <w:t xml:space="preserve">        alerts.append(self._create_alert(</w:t>
      </w:r>
    </w:p>
    <w:p>
      <w:pPr>
        <w:shd w:fill="F4F6F8" w:val="clear"/>
        <w:spacing w:after="0" w:before="0" w:line="240"/>
        <w:ind w:left="170"/>
      </w:pPr>
      <w:r>
        <w:rPr>
          <w:rFonts w:ascii="Consolas" w:cs="Consolas" w:eastAsia="Consolas" w:hAnsi="Consolas"/>
          <w:sz w:val="20"/>
          <w:szCs w:val="20"/>
        </w:rPr>
        <w:t xml:space="preserve">            "RULE_2", account_id,</w:t>
      </w:r>
    </w:p>
    <w:p>
      <w:pPr>
        <w:shd w:fill="F4F6F8" w:val="clear"/>
        <w:spacing w:after="120" w:before="0" w:line="240"/>
        <w:ind w:left="170"/>
      </w:pPr>
      <w:r>
        <w:rPr>
          <w:rFonts w:ascii="Consolas" w:cs="Consolas" w:eastAsia="Consolas" w:hAnsi="Consolas"/>
          <w:sz w:val="20"/>
          <w:szCs w:val="20"/>
        </w:rPr>
        <w:t xml:space="preserve">            transaction_ids(declined), reason, details))</w:t>
      </w:r>
    </w:p>
    <w:p>
      <w:pPr>
        <w:spacing w:after="120" w:line="240"/>
      </w:pPr>
      <w:r>
        <w:rPr>
          <w:rFonts w:ascii="Calibri" w:cs="Calibri" w:eastAsia="Calibri" w:hAnsi="Calibri"/>
          <w:sz w:val="22"/>
          <w:szCs w:val="22"/>
        </w:rPr>
        <w:t xml:space="preserve">One declined payment is completely normal, for example when a customer types a wrong PIN. Four declined payments on the same account are unusual and can mean that somebody is trying card details that do not belong to them. In the sample data, account A20318 has four declined online purchases and is flagged, while account A40199 has one declined payment and is not flagged.</w:t>
      </w:r>
    </w:p>
    <w:p>
      <w:pPr>
        <w:pStyle w:val="Heading2"/>
        <w:spacing w:after="120" w:before="260"/>
        <w:outlineLvl w:val="1"/>
      </w:pPr>
      <w:r>
        <w:rPr>
          <w:rFonts w:ascii="Calibri" w:cs="Calibri" w:eastAsia="Calibri" w:hAnsi="Calibri"/>
        </w:rPr>
        <w:t xml:space="preserve">5.3 Rule 3 - Multiple locations</w:t>
      </w:r>
    </w:p>
    <w:p>
      <w:pPr>
        <w:spacing w:after="120" w:line="240"/>
      </w:pPr>
      <w:r>
        <w:rPr>
          <w:rFonts w:ascii="Calibri" w:cs="Calibri" w:eastAsia="Calibri" w:hAnsi="Calibri"/>
          <w:sz w:val="22"/>
          <w:szCs w:val="22"/>
        </w:rPr>
        <w:t xml:space="preserve">Rule 3 counts how many different locations appear in the transactions of one account. I used a list and not a set for the locations, because a list keeps the order in which the locations appear and the output is easier to read for the analyst.</w:t>
      </w:r>
    </w:p>
    <w:p>
      <w:pPr>
        <w:shd w:fill="F4F6F8" w:val="clear"/>
        <w:spacing w:after="0" w:before="80" w:line="240"/>
        <w:ind w:left="170"/>
      </w:pPr>
      <w:r>
        <w:rPr>
          <w:rFonts w:ascii="Consolas" w:cs="Consolas" w:eastAsia="Consolas" w:hAnsi="Consolas"/>
          <w:sz w:val="20"/>
          <w:szCs w:val="20"/>
        </w:rPr>
        <w:t xml:space="preserve">locations = []</w:t>
      </w:r>
    </w:p>
    <w:p>
      <w:pPr>
        <w:shd w:fill="F4F6F8" w:val="clear"/>
        <w:spacing w:after="0" w:before="0" w:line="240"/>
        <w:ind w:left="170"/>
      </w:pPr>
      <w:r>
        <w:rPr>
          <w:rFonts w:ascii="Consolas" w:cs="Consolas" w:eastAsia="Consolas" w:hAnsi="Consolas"/>
          <w:sz w:val="20"/>
          <w:szCs w:val="20"/>
        </w:rPr>
        <w:t xml:space="preserve">for transaction in transactions:</w:t>
      </w:r>
    </w:p>
    <w:p>
      <w:pPr>
        <w:shd w:fill="F4F6F8" w:val="clear"/>
        <w:spacing w:after="0" w:before="0" w:line="240"/>
        <w:ind w:left="170"/>
      </w:pPr>
      <w:r>
        <w:rPr>
          <w:rFonts w:ascii="Consolas" w:cs="Consolas" w:eastAsia="Consolas" w:hAnsi="Consolas"/>
          <w:sz w:val="20"/>
          <w:szCs w:val="20"/>
        </w:rPr>
        <w:t xml:space="preserve">    if transaction.location not in locations:</w:t>
      </w:r>
    </w:p>
    <w:p>
      <w:pPr>
        <w:shd w:fill="F4F6F8" w:val="clear"/>
        <w:spacing w:after="0" w:before="0" w:line="240"/>
        <w:ind w:left="170"/>
      </w:pPr>
      <w:r>
        <w:rPr>
          <w:rFonts w:ascii="Consolas" w:cs="Consolas" w:eastAsia="Consolas" w:hAnsi="Consolas"/>
          <w:sz w:val="20"/>
          <w:szCs w:val="20"/>
        </w:rPr>
        <w:t xml:space="preserve">        locations.append(transaction.location)</w:t>
      </w:r>
    </w:p>
    <w:p>
      <w:pPr>
        <w:shd w:fill="F4F6F8" w:val="clear"/>
        <w:spacing w:after="0" w:before="0" w:line="240"/>
        <w:ind w:left="170"/>
      </w:pPr>
      <w:r>
        <w:rPr>
          <w:rFonts w:ascii="Consolas" w:cs="Consolas" w:eastAsia="Consolas" w:hAnsi="Consolas"/>
          <w:sz w:val="20"/>
          <w:szCs w:val="20"/>
        </w:rPr>
        <w:t xml:space="preserve">if len(locations) &gt;= limit:</w:t>
      </w:r>
    </w:p>
    <w:p>
      <w:pPr>
        <w:shd w:fill="F4F6F8" w:val="clear"/>
        <w:spacing w:after="120" w:before="0" w:line="240"/>
        <w:ind w:left="170"/>
      </w:pPr>
      <w:r>
        <w:rPr>
          <w:rFonts w:ascii="Consolas" w:cs="Consolas" w:eastAsia="Consolas" w:hAnsi="Consolas"/>
          <w:sz w:val="20"/>
          <w:szCs w:val="20"/>
        </w:rPr>
        <w:t xml:space="preserve">    ...</w:t>
      </w:r>
    </w:p>
    <w:p>
      <w:pPr>
        <w:spacing w:after="120" w:line="240"/>
      </w:pPr>
      <w:r>
        <w:rPr>
          <w:rFonts w:ascii="Calibri" w:cs="Calibri" w:eastAsia="Calibri" w:hAnsi="Calibri"/>
          <w:sz w:val="22"/>
          <w:szCs w:val="22"/>
        </w:rPr>
        <w:t xml:space="preserve">In the sample data, account A30712 was used in Sydney, Melbourne and Perth on the same day and account A70455 was used in Darwin, Alice Springs and Katherine. Both accounts are flagged. Account A10025 was used in Brisbane and Sydney, which is only two locations, so it is not flagged by this rule.</w:t>
      </w:r>
    </w:p>
    <w:p>
      <w:pPr>
        <w:pStyle w:val="Heading2"/>
        <w:spacing w:after="120" w:before="260"/>
        <w:outlineLvl w:val="1"/>
      </w:pPr>
      <w:r>
        <w:rPr>
          <w:rFonts w:ascii="Calibri" w:cs="Calibri" w:eastAsia="Calibri" w:hAnsi="Calibri"/>
        </w:rPr>
        <w:t xml:space="preserve">5.4 How the advanced rules extend the core rules</w:t>
      </w:r>
    </w:p>
    <w:p>
      <w:pPr>
        <w:spacing w:after="120" w:line="240"/>
      </w:pPr>
      <w:r>
        <w:rPr>
          <w:rFonts w:ascii="Calibri" w:cs="Calibri" w:eastAsia="Calibri" w:hAnsi="Calibri"/>
          <w:sz w:val="22"/>
          <w:szCs w:val="22"/>
        </w:rPr>
        <w:t xml:space="preserve">The three core rules look at the complete file and only count transactions. The six additional rules extend them in two directions. Rules 4 and 5 add the time dimension: they use the timestamp field together with the status or the amount, so they can separate four declined payments within 23 minutes from four declined payments spread over a whole day. Rules 6 to 9 add information that is not part of a transaction record at all, because they compare each transaction with the customer account file. All nine rules use the same Alert class and the same AlertStore, so the output, the CSV export and the summary statistics work in exactly the same way for the core rules and for the advanced rules.</w:t>
      </w:r>
    </w:p>
    <w:p>
      <w:pPr>
        <w:spacing w:after="160"/>
      </w:pPr>
    </w:p>
    <w:tbl>
      <w:tblPr>
        <w:tblW w:type="dxa" w:w="8840"/>
        <w:tblBorders>
          <w:top w:val="single" w:color="auto" w:sz="4"/>
          <w:left w:val="single" w:color="auto" w:sz="4"/>
          <w:bottom w:val="single" w:color="auto" w:sz="4"/>
          <w:right w:val="single" w:color="auto" w:sz="4"/>
          <w:insideH w:val="single" w:color="auto" w:sz="4"/>
          <w:insideV w:val="single" w:color="auto" w:sz="4"/>
        </w:tblBorders>
      </w:tblPr>
      <w:tblGrid>
        <w:gridCol w:w="900"/>
        <w:gridCol w:w="3400"/>
        <w:gridCol w:w="2540"/>
        <w:gridCol w:w="2000"/>
      </w:tblGrid>
      <w:tr>
        <w:trPr>
          <w:tblHeader/>
        </w:trPr>
        <w:tc>
          <w:tcPr>
            <w:tcW w:type="dxa" w:w="900"/>
            <w:shd w:fill="DCE6F1" w:val="clear"/>
            <w:tcMar>
              <w:top w:type="dxa" w:w="60"/>
              <w:left w:type="dxa" w:w="90"/>
              <w:bottom w:type="dxa" w:w="60"/>
              <w:right w:type="dxa" w:w="90"/>
            </w:tcMar>
          </w:tcPr>
          <w:p>
            <w:pPr>
              <w:spacing w:after="0" w:line="240"/>
            </w:pPr>
            <w:r>
              <w:rPr>
                <w:rFonts w:ascii="Calibri" w:cs="Calibri" w:eastAsia="Calibri" w:hAnsi="Calibri"/>
                <w:b/>
                <w:bCs/>
                <w:sz w:val="20"/>
                <w:szCs w:val="20"/>
              </w:rPr>
              <w:t xml:space="preserve">Rule</w:t>
            </w:r>
          </w:p>
        </w:tc>
        <w:tc>
          <w:tcPr>
            <w:tcW w:type="dxa" w:w="3400"/>
            <w:shd w:fill="DCE6F1" w:val="clear"/>
            <w:tcMar>
              <w:top w:type="dxa" w:w="60"/>
              <w:left w:type="dxa" w:w="90"/>
              <w:bottom w:type="dxa" w:w="60"/>
              <w:right w:type="dxa" w:w="90"/>
            </w:tcMar>
          </w:tcPr>
          <w:p>
            <w:pPr>
              <w:spacing w:after="0" w:line="240"/>
            </w:pPr>
            <w:r>
              <w:rPr>
                <w:rFonts w:ascii="Calibri" w:cs="Calibri" w:eastAsia="Calibri" w:hAnsi="Calibri"/>
                <w:b/>
                <w:bCs/>
                <w:sz w:val="20"/>
                <w:szCs w:val="20"/>
              </w:rPr>
              <w:t xml:space="preserve">Description</w:t>
            </w:r>
          </w:p>
        </w:tc>
        <w:tc>
          <w:tcPr>
            <w:tcW w:type="dxa" w:w="2540"/>
            <w:shd w:fill="DCE6F1" w:val="clear"/>
            <w:tcMar>
              <w:top w:type="dxa" w:w="60"/>
              <w:left w:type="dxa" w:w="90"/>
              <w:bottom w:type="dxa" w:w="60"/>
              <w:right w:type="dxa" w:w="90"/>
            </w:tcMar>
          </w:tcPr>
          <w:p>
            <w:pPr>
              <w:spacing w:after="0" w:line="240"/>
            </w:pPr>
            <w:r>
              <w:rPr>
                <w:rFonts w:ascii="Calibri" w:cs="Calibri" w:eastAsia="Calibri" w:hAnsi="Calibri"/>
                <w:b/>
                <w:bCs/>
                <w:sz w:val="20"/>
                <w:szCs w:val="20"/>
              </w:rPr>
              <w:t xml:space="preserve">Fields used</w:t>
            </w:r>
          </w:p>
        </w:tc>
        <w:tc>
          <w:tcPr>
            <w:tcW w:type="dxa" w:w="2000"/>
            <w:shd w:fill="DCE6F1" w:val="clear"/>
            <w:tcMar>
              <w:top w:type="dxa" w:w="60"/>
              <w:left w:type="dxa" w:w="90"/>
              <w:bottom w:type="dxa" w:w="60"/>
              <w:right w:type="dxa" w:w="90"/>
            </w:tcMar>
          </w:tcPr>
          <w:p>
            <w:pPr>
              <w:spacing w:after="0" w:line="240"/>
            </w:pPr>
            <w:r>
              <w:rPr>
                <w:rFonts w:ascii="Calibri" w:cs="Calibri" w:eastAsia="Calibri" w:hAnsi="Calibri"/>
                <w:b/>
                <w:bCs/>
                <w:sz w:val="20"/>
                <w:szCs w:val="20"/>
              </w:rPr>
              <w:t xml:space="preserve">Alerts in sample data</w:t>
            </w:r>
          </w:p>
        </w:tc>
      </w:tr>
      <w:tr>
        <w:tc>
          <w:tcPr>
            <w:tcW w:type="dxa" w:w="900"/>
            <w:tcMar>
              <w:top w:type="dxa" w:w="60"/>
              <w:left w:type="dxa" w:w="90"/>
              <w:bottom w:type="dxa" w:w="60"/>
              <w:right w:type="dxa" w:w="90"/>
            </w:tcMar>
          </w:tcPr>
          <w:p>
            <w:pPr>
              <w:spacing w:after="0" w:line="240"/>
              <w:jc w:val="center"/>
            </w:pPr>
            <w:r>
              <w:rPr>
                <w:rFonts w:ascii="Calibri" w:cs="Calibri" w:eastAsia="Calibri" w:hAnsi="Calibri"/>
                <w:sz w:val="20"/>
                <w:szCs w:val="20"/>
              </w:rPr>
              <w:t xml:space="preserve">1</w:t>
            </w:r>
          </w:p>
        </w:tc>
        <w:tc>
          <w:tcPr>
            <w:tcW w:type="dxa" w:w="3400"/>
            <w:tcMar>
              <w:top w:type="dxa" w:w="60"/>
              <w:left w:type="dxa" w:w="90"/>
              <w:bottom w:type="dxa" w:w="60"/>
              <w:right w:type="dxa" w:w="90"/>
            </w:tcMar>
          </w:tcPr>
          <w:p>
            <w:pPr>
              <w:spacing w:after="0" w:line="240"/>
            </w:pPr>
            <w:r>
              <w:rPr>
                <w:rFonts w:ascii="Calibri" w:cs="Calibri" w:eastAsia="Calibri" w:hAnsi="Calibri"/>
                <w:sz w:val="20"/>
                <w:szCs w:val="20"/>
              </w:rPr>
              <w:t xml:space="preserve">Approved amount above $5,000</w:t>
            </w:r>
          </w:p>
        </w:tc>
        <w:tc>
          <w:tcPr>
            <w:tcW w:type="dxa" w:w="2540"/>
            <w:tcMar>
              <w:top w:type="dxa" w:w="60"/>
              <w:left w:type="dxa" w:w="90"/>
              <w:bottom w:type="dxa" w:w="60"/>
              <w:right w:type="dxa" w:w="90"/>
            </w:tcMar>
          </w:tcPr>
          <w:p>
            <w:pPr>
              <w:spacing w:after="0" w:line="240"/>
            </w:pPr>
            <w:r>
              <w:rPr>
                <w:rFonts w:ascii="Calibri" w:cs="Calibri" w:eastAsia="Calibri" w:hAnsi="Calibri"/>
                <w:sz w:val="20"/>
                <w:szCs w:val="20"/>
              </w:rPr>
              <w:t xml:space="preserve">status, amount</w:t>
            </w:r>
          </w:p>
        </w:tc>
        <w:tc>
          <w:tcPr>
            <w:tcW w:type="dxa" w:w="2000"/>
            <w:tcMar>
              <w:top w:type="dxa" w:w="60"/>
              <w:left w:type="dxa" w:w="90"/>
              <w:bottom w:type="dxa" w:w="60"/>
              <w:right w:type="dxa" w:w="90"/>
            </w:tcMar>
          </w:tcPr>
          <w:p>
            <w:pPr>
              <w:spacing w:after="0" w:line="240"/>
              <w:jc w:val="center"/>
            </w:pPr>
            <w:r>
              <w:rPr>
                <w:rFonts w:ascii="Calibri" w:cs="Calibri" w:eastAsia="Calibri" w:hAnsi="Calibri"/>
                <w:sz w:val="20"/>
                <w:szCs w:val="20"/>
              </w:rPr>
              <w:t xml:space="preserve">2</w:t>
            </w:r>
          </w:p>
        </w:tc>
      </w:tr>
      <w:tr>
        <w:tc>
          <w:tcPr>
            <w:tcW w:type="dxa" w:w="900"/>
            <w:tcMar>
              <w:top w:type="dxa" w:w="60"/>
              <w:left w:type="dxa" w:w="90"/>
              <w:bottom w:type="dxa" w:w="60"/>
              <w:right w:type="dxa" w:w="90"/>
            </w:tcMar>
          </w:tcPr>
          <w:p>
            <w:pPr>
              <w:spacing w:after="0" w:line="240"/>
              <w:jc w:val="center"/>
            </w:pPr>
            <w:r>
              <w:rPr>
                <w:rFonts w:ascii="Calibri" w:cs="Calibri" w:eastAsia="Calibri" w:hAnsi="Calibri"/>
                <w:sz w:val="20"/>
                <w:szCs w:val="20"/>
              </w:rPr>
              <w:t xml:space="preserve">2</w:t>
            </w:r>
          </w:p>
        </w:tc>
        <w:tc>
          <w:tcPr>
            <w:tcW w:type="dxa" w:w="3400"/>
            <w:tcMar>
              <w:top w:type="dxa" w:w="60"/>
              <w:left w:type="dxa" w:w="90"/>
              <w:bottom w:type="dxa" w:w="60"/>
              <w:right w:type="dxa" w:w="90"/>
            </w:tcMar>
          </w:tcPr>
          <w:p>
            <w:pPr>
              <w:spacing w:after="0" w:line="240"/>
            </w:pPr>
            <w:r>
              <w:rPr>
                <w:rFonts w:ascii="Calibri" w:cs="Calibri" w:eastAsia="Calibri" w:hAnsi="Calibri"/>
                <w:sz w:val="20"/>
                <w:szCs w:val="20"/>
              </w:rPr>
              <w:t xml:space="preserve">Four or more declined transactions</w:t>
            </w:r>
          </w:p>
        </w:tc>
        <w:tc>
          <w:tcPr>
            <w:tcW w:type="dxa" w:w="2540"/>
            <w:tcMar>
              <w:top w:type="dxa" w:w="60"/>
              <w:left w:type="dxa" w:w="90"/>
              <w:bottom w:type="dxa" w:w="60"/>
              <w:right w:type="dxa" w:w="90"/>
            </w:tcMar>
          </w:tcPr>
          <w:p>
            <w:pPr>
              <w:spacing w:after="0" w:line="240"/>
            </w:pPr>
            <w:r>
              <w:rPr>
                <w:rFonts w:ascii="Calibri" w:cs="Calibri" w:eastAsia="Calibri" w:hAnsi="Calibri"/>
                <w:sz w:val="20"/>
                <w:szCs w:val="20"/>
              </w:rPr>
              <w:t xml:space="preserve">status, account_id</w:t>
            </w:r>
          </w:p>
        </w:tc>
        <w:tc>
          <w:tcPr>
            <w:tcW w:type="dxa" w:w="2000"/>
            <w:tcMar>
              <w:top w:type="dxa" w:w="60"/>
              <w:left w:type="dxa" w:w="90"/>
              <w:bottom w:type="dxa" w:w="60"/>
              <w:right w:type="dxa" w:w="90"/>
            </w:tcMar>
          </w:tcPr>
          <w:p>
            <w:pPr>
              <w:spacing w:after="0" w:line="240"/>
              <w:jc w:val="center"/>
            </w:pPr>
            <w:r>
              <w:rPr>
                <w:rFonts w:ascii="Calibri" w:cs="Calibri" w:eastAsia="Calibri" w:hAnsi="Calibri"/>
                <w:sz w:val="20"/>
                <w:szCs w:val="20"/>
              </w:rPr>
              <w:t xml:space="preserve">1</w:t>
            </w:r>
          </w:p>
        </w:tc>
      </w:tr>
      <w:tr>
        <w:tc>
          <w:tcPr>
            <w:tcW w:type="dxa" w:w="900"/>
            <w:tcMar>
              <w:top w:type="dxa" w:w="60"/>
              <w:left w:type="dxa" w:w="90"/>
              <w:bottom w:type="dxa" w:w="60"/>
              <w:right w:type="dxa" w:w="90"/>
            </w:tcMar>
          </w:tcPr>
          <w:p>
            <w:pPr>
              <w:spacing w:after="0" w:line="240"/>
              <w:jc w:val="center"/>
            </w:pPr>
            <w:r>
              <w:rPr>
                <w:rFonts w:ascii="Calibri" w:cs="Calibri" w:eastAsia="Calibri" w:hAnsi="Calibri"/>
                <w:sz w:val="20"/>
                <w:szCs w:val="20"/>
              </w:rPr>
              <w:t xml:space="preserve">3</w:t>
            </w:r>
          </w:p>
        </w:tc>
        <w:tc>
          <w:tcPr>
            <w:tcW w:type="dxa" w:w="3400"/>
            <w:tcMar>
              <w:top w:type="dxa" w:w="60"/>
              <w:left w:type="dxa" w:w="90"/>
              <w:bottom w:type="dxa" w:w="60"/>
              <w:right w:type="dxa" w:w="90"/>
            </w:tcMar>
          </w:tcPr>
          <w:p>
            <w:pPr>
              <w:spacing w:after="0" w:line="240"/>
            </w:pPr>
            <w:r>
              <w:rPr>
                <w:rFonts w:ascii="Calibri" w:cs="Calibri" w:eastAsia="Calibri" w:hAnsi="Calibri"/>
                <w:sz w:val="20"/>
                <w:szCs w:val="20"/>
              </w:rPr>
              <w:t xml:space="preserve">Three or more different locations</w:t>
            </w:r>
          </w:p>
        </w:tc>
        <w:tc>
          <w:tcPr>
            <w:tcW w:type="dxa" w:w="2540"/>
            <w:tcMar>
              <w:top w:type="dxa" w:w="60"/>
              <w:left w:type="dxa" w:w="90"/>
              <w:bottom w:type="dxa" w:w="60"/>
              <w:right w:type="dxa" w:w="90"/>
            </w:tcMar>
          </w:tcPr>
          <w:p>
            <w:pPr>
              <w:spacing w:after="0" w:line="240"/>
            </w:pPr>
            <w:r>
              <w:rPr>
                <w:rFonts w:ascii="Calibri" w:cs="Calibri" w:eastAsia="Calibri" w:hAnsi="Calibri"/>
                <w:sz w:val="20"/>
                <w:szCs w:val="20"/>
              </w:rPr>
              <w:t xml:space="preserve">location, account_id</w:t>
            </w:r>
          </w:p>
        </w:tc>
        <w:tc>
          <w:tcPr>
            <w:tcW w:type="dxa" w:w="2000"/>
            <w:tcMar>
              <w:top w:type="dxa" w:w="60"/>
              <w:left w:type="dxa" w:w="90"/>
              <w:bottom w:type="dxa" w:w="60"/>
              <w:right w:type="dxa" w:w="90"/>
            </w:tcMar>
          </w:tcPr>
          <w:p>
            <w:pPr>
              <w:spacing w:after="0" w:line="240"/>
              <w:jc w:val="center"/>
            </w:pPr>
            <w:r>
              <w:rPr>
                <w:rFonts w:ascii="Calibri" w:cs="Calibri" w:eastAsia="Calibri" w:hAnsi="Calibri"/>
                <w:sz w:val="20"/>
                <w:szCs w:val="20"/>
              </w:rPr>
              <w:t xml:space="preserve">2</w:t>
            </w:r>
          </w:p>
        </w:tc>
      </w:tr>
      <w:tr>
        <w:tc>
          <w:tcPr>
            <w:tcW w:type="dxa" w:w="900"/>
            <w:tcMar>
              <w:top w:type="dxa" w:w="60"/>
              <w:left w:type="dxa" w:w="90"/>
              <w:bottom w:type="dxa" w:w="60"/>
              <w:right w:type="dxa" w:w="90"/>
            </w:tcMar>
          </w:tcPr>
          <w:p>
            <w:pPr>
              <w:spacing w:after="0" w:line="240"/>
              <w:jc w:val="center"/>
            </w:pPr>
            <w:r>
              <w:rPr>
                <w:rFonts w:ascii="Calibri" w:cs="Calibri" w:eastAsia="Calibri" w:hAnsi="Calibri"/>
                <w:sz w:val="20"/>
                <w:szCs w:val="20"/>
              </w:rPr>
              <w:t xml:space="preserve">4</w:t>
            </w:r>
          </w:p>
        </w:tc>
        <w:tc>
          <w:tcPr>
            <w:tcW w:type="dxa" w:w="3400"/>
            <w:tcMar>
              <w:top w:type="dxa" w:w="60"/>
              <w:left w:type="dxa" w:w="90"/>
              <w:bottom w:type="dxa" w:w="60"/>
              <w:right w:type="dxa" w:w="90"/>
            </w:tcMar>
          </w:tcPr>
          <w:p>
            <w:pPr>
              <w:spacing w:after="0" w:line="240"/>
            </w:pPr>
            <w:r>
              <w:rPr>
                <w:rFonts w:ascii="Calibri" w:cs="Calibri" w:eastAsia="Calibri" w:hAnsi="Calibri"/>
                <w:sz w:val="20"/>
                <w:szCs w:val="20"/>
              </w:rPr>
              <w:t xml:space="preserve">Four or more declines within 30 minutes</w:t>
            </w:r>
          </w:p>
        </w:tc>
        <w:tc>
          <w:tcPr>
            <w:tcW w:type="dxa" w:w="2540"/>
            <w:tcMar>
              <w:top w:type="dxa" w:w="60"/>
              <w:left w:type="dxa" w:w="90"/>
              <w:bottom w:type="dxa" w:w="60"/>
              <w:right w:type="dxa" w:w="90"/>
            </w:tcMar>
          </w:tcPr>
          <w:p>
            <w:pPr>
              <w:spacing w:after="0" w:line="240"/>
            </w:pPr>
            <w:r>
              <w:rPr>
                <w:rFonts w:ascii="Calibri" w:cs="Calibri" w:eastAsia="Calibri" w:hAnsi="Calibri"/>
                <w:sz w:val="20"/>
                <w:szCs w:val="20"/>
              </w:rPr>
              <w:t xml:space="preserve">status, timestamp, account_id</w:t>
            </w:r>
          </w:p>
        </w:tc>
        <w:tc>
          <w:tcPr>
            <w:tcW w:type="dxa" w:w="2000"/>
            <w:tcMar>
              <w:top w:type="dxa" w:w="60"/>
              <w:left w:type="dxa" w:w="90"/>
              <w:bottom w:type="dxa" w:w="60"/>
              <w:right w:type="dxa" w:w="90"/>
            </w:tcMar>
          </w:tcPr>
          <w:p>
            <w:pPr>
              <w:spacing w:after="0" w:line="240"/>
              <w:jc w:val="center"/>
            </w:pPr>
            <w:r>
              <w:rPr>
                <w:rFonts w:ascii="Calibri" w:cs="Calibri" w:eastAsia="Calibri" w:hAnsi="Calibri"/>
                <w:sz w:val="20"/>
                <w:szCs w:val="20"/>
              </w:rPr>
              <w:t xml:space="preserve">1</w:t>
            </w:r>
          </w:p>
        </w:tc>
      </w:tr>
      <w:tr>
        <w:tc>
          <w:tcPr>
            <w:tcW w:type="dxa" w:w="900"/>
            <w:tcMar>
              <w:top w:type="dxa" w:w="60"/>
              <w:left w:type="dxa" w:w="90"/>
              <w:bottom w:type="dxa" w:w="60"/>
              <w:right w:type="dxa" w:w="90"/>
            </w:tcMar>
          </w:tcPr>
          <w:p>
            <w:pPr>
              <w:spacing w:after="0" w:line="240"/>
              <w:jc w:val="center"/>
            </w:pPr>
            <w:r>
              <w:rPr>
                <w:rFonts w:ascii="Calibri" w:cs="Calibri" w:eastAsia="Calibri" w:hAnsi="Calibri"/>
                <w:sz w:val="20"/>
                <w:szCs w:val="20"/>
              </w:rPr>
              <w:t xml:space="preserve">5</w:t>
            </w:r>
          </w:p>
        </w:tc>
        <w:tc>
          <w:tcPr>
            <w:tcW w:type="dxa" w:w="3400"/>
            <w:tcMar>
              <w:top w:type="dxa" w:w="60"/>
              <w:left w:type="dxa" w:w="90"/>
              <w:bottom w:type="dxa" w:w="60"/>
              <w:right w:type="dxa" w:w="90"/>
            </w:tcMar>
          </w:tcPr>
          <w:p>
            <w:pPr>
              <w:spacing w:after="0" w:line="240"/>
            </w:pPr>
            <w:r>
              <w:rPr>
                <w:rFonts w:ascii="Calibri" w:cs="Calibri" w:eastAsia="Calibri" w:hAnsi="Calibri"/>
                <w:sz w:val="20"/>
                <w:szCs w:val="20"/>
              </w:rPr>
              <w:t xml:space="preserve">Three or more approved amounts between $4,500 and $5,000 within 24 hours</w:t>
            </w:r>
          </w:p>
        </w:tc>
        <w:tc>
          <w:tcPr>
            <w:tcW w:type="dxa" w:w="2540"/>
            <w:tcMar>
              <w:top w:type="dxa" w:w="60"/>
              <w:left w:type="dxa" w:w="90"/>
              <w:bottom w:type="dxa" w:w="60"/>
              <w:right w:type="dxa" w:w="90"/>
            </w:tcMar>
          </w:tcPr>
          <w:p>
            <w:pPr>
              <w:spacing w:after="0" w:line="240"/>
            </w:pPr>
            <w:r>
              <w:rPr>
                <w:rFonts w:ascii="Calibri" w:cs="Calibri" w:eastAsia="Calibri" w:hAnsi="Calibri"/>
                <w:sz w:val="20"/>
                <w:szCs w:val="20"/>
              </w:rPr>
              <w:t xml:space="preserve">status, amount, timestamp</w:t>
            </w:r>
          </w:p>
        </w:tc>
        <w:tc>
          <w:tcPr>
            <w:tcW w:type="dxa" w:w="2000"/>
            <w:tcMar>
              <w:top w:type="dxa" w:w="60"/>
              <w:left w:type="dxa" w:w="90"/>
              <w:bottom w:type="dxa" w:w="60"/>
              <w:right w:type="dxa" w:w="90"/>
            </w:tcMar>
          </w:tcPr>
          <w:p>
            <w:pPr>
              <w:spacing w:after="0" w:line="240"/>
              <w:jc w:val="center"/>
            </w:pPr>
            <w:r>
              <w:rPr>
                <w:rFonts w:ascii="Calibri" w:cs="Calibri" w:eastAsia="Calibri" w:hAnsi="Calibri"/>
                <w:sz w:val="20"/>
                <w:szCs w:val="20"/>
              </w:rPr>
              <w:t xml:space="preserve">1</w:t>
            </w:r>
          </w:p>
        </w:tc>
      </w:tr>
      <w:tr>
        <w:tc>
          <w:tcPr>
            <w:tcW w:type="dxa" w:w="900"/>
            <w:tcMar>
              <w:top w:type="dxa" w:w="60"/>
              <w:left w:type="dxa" w:w="90"/>
              <w:bottom w:type="dxa" w:w="60"/>
              <w:right w:type="dxa" w:w="90"/>
            </w:tcMar>
          </w:tcPr>
          <w:p>
            <w:pPr>
              <w:spacing w:after="0" w:line="240"/>
              <w:jc w:val="center"/>
            </w:pPr>
            <w:r>
              <w:rPr>
                <w:rFonts w:ascii="Calibri" w:cs="Calibri" w:eastAsia="Calibri" w:hAnsi="Calibri"/>
                <w:sz w:val="20"/>
                <w:szCs w:val="20"/>
              </w:rPr>
              <w:t xml:space="preserve">6</w:t>
            </w:r>
          </w:p>
        </w:tc>
        <w:tc>
          <w:tcPr>
            <w:tcW w:type="dxa" w:w="3400"/>
            <w:tcMar>
              <w:top w:type="dxa" w:w="60"/>
              <w:left w:type="dxa" w:w="90"/>
              <w:bottom w:type="dxa" w:w="60"/>
              <w:right w:type="dxa" w:w="90"/>
            </w:tcMar>
          </w:tcPr>
          <w:p>
            <w:pPr>
              <w:spacing w:after="0" w:line="240"/>
            </w:pPr>
            <w:r>
              <w:rPr>
                <w:rFonts w:ascii="Calibri" w:cs="Calibri" w:eastAsia="Calibri" w:hAnsi="Calibri"/>
                <w:sz w:val="20"/>
                <w:szCs w:val="20"/>
              </w:rPr>
              <w:t xml:space="preserve">Approved daily total above the daily limit</w:t>
            </w:r>
          </w:p>
        </w:tc>
        <w:tc>
          <w:tcPr>
            <w:tcW w:type="dxa" w:w="2540"/>
            <w:tcMar>
              <w:top w:type="dxa" w:w="60"/>
              <w:left w:type="dxa" w:w="90"/>
              <w:bottom w:type="dxa" w:w="60"/>
              <w:right w:type="dxa" w:w="90"/>
            </w:tcMar>
          </w:tcPr>
          <w:p>
            <w:pPr>
              <w:spacing w:after="0" w:line="240"/>
            </w:pPr>
            <w:r>
              <w:rPr>
                <w:rFonts w:ascii="Calibri" w:cs="Calibri" w:eastAsia="Calibri" w:hAnsi="Calibri"/>
                <w:sz w:val="20"/>
                <w:szCs w:val="20"/>
              </w:rPr>
              <w:t xml:space="preserve">status, amount, timestamp, account file</w:t>
            </w:r>
          </w:p>
        </w:tc>
        <w:tc>
          <w:tcPr>
            <w:tcW w:type="dxa" w:w="2000"/>
            <w:tcMar>
              <w:top w:type="dxa" w:w="60"/>
              <w:left w:type="dxa" w:w="90"/>
              <w:bottom w:type="dxa" w:w="60"/>
              <w:right w:type="dxa" w:w="90"/>
            </w:tcMar>
          </w:tcPr>
          <w:p>
            <w:pPr>
              <w:spacing w:after="0" w:line="240"/>
              <w:jc w:val="center"/>
            </w:pPr>
            <w:r>
              <w:rPr>
                <w:rFonts w:ascii="Calibri" w:cs="Calibri" w:eastAsia="Calibri" w:hAnsi="Calibri"/>
                <w:sz w:val="20"/>
                <w:szCs w:val="20"/>
              </w:rPr>
              <w:t xml:space="preserve">1</w:t>
            </w:r>
          </w:p>
        </w:tc>
      </w:tr>
      <w:tr>
        <w:tc>
          <w:tcPr>
            <w:tcW w:type="dxa" w:w="900"/>
            <w:tcMar>
              <w:top w:type="dxa" w:w="60"/>
              <w:left w:type="dxa" w:w="90"/>
              <w:bottom w:type="dxa" w:w="60"/>
              <w:right w:type="dxa" w:w="90"/>
            </w:tcMar>
          </w:tcPr>
          <w:p>
            <w:pPr>
              <w:spacing w:after="0" w:line="240"/>
              <w:jc w:val="center"/>
            </w:pPr>
            <w:r>
              <w:rPr>
                <w:rFonts w:ascii="Calibri" w:cs="Calibri" w:eastAsia="Calibri" w:hAnsi="Calibri"/>
                <w:sz w:val="20"/>
                <w:szCs w:val="20"/>
              </w:rPr>
              <w:t xml:space="preserve">7</w:t>
            </w:r>
          </w:p>
        </w:tc>
        <w:tc>
          <w:tcPr>
            <w:tcW w:type="dxa" w:w="3400"/>
            <w:tcMar>
              <w:top w:type="dxa" w:w="60"/>
              <w:left w:type="dxa" w:w="90"/>
              <w:bottom w:type="dxa" w:w="60"/>
              <w:right w:type="dxa" w:w="90"/>
            </w:tcMar>
          </w:tcPr>
          <w:p>
            <w:pPr>
              <w:spacing w:after="0" w:line="240"/>
            </w:pPr>
            <w:r>
              <w:rPr>
                <w:rFonts w:ascii="Calibri" w:cs="Calibri" w:eastAsia="Calibri" w:hAnsi="Calibri"/>
                <w:sz w:val="20"/>
                <w:szCs w:val="20"/>
              </w:rPr>
              <w:t xml:space="preserve">Transaction outside the home location</w:t>
            </w:r>
          </w:p>
        </w:tc>
        <w:tc>
          <w:tcPr>
            <w:tcW w:type="dxa" w:w="2540"/>
            <w:tcMar>
              <w:top w:type="dxa" w:w="60"/>
              <w:left w:type="dxa" w:w="90"/>
              <w:bottom w:type="dxa" w:w="60"/>
              <w:right w:type="dxa" w:w="90"/>
            </w:tcMar>
          </w:tcPr>
          <w:p>
            <w:pPr>
              <w:spacing w:after="0" w:line="240"/>
            </w:pPr>
            <w:r>
              <w:rPr>
                <w:rFonts w:ascii="Calibri" w:cs="Calibri" w:eastAsia="Calibri" w:hAnsi="Calibri"/>
                <w:sz w:val="20"/>
                <w:szCs w:val="20"/>
              </w:rPr>
              <w:t xml:space="preserve">location, account file</w:t>
            </w:r>
          </w:p>
        </w:tc>
        <w:tc>
          <w:tcPr>
            <w:tcW w:type="dxa" w:w="2000"/>
            <w:tcMar>
              <w:top w:type="dxa" w:w="60"/>
              <w:left w:type="dxa" w:w="90"/>
              <w:bottom w:type="dxa" w:w="60"/>
              <w:right w:type="dxa" w:w="90"/>
            </w:tcMar>
          </w:tcPr>
          <w:p>
            <w:pPr>
              <w:spacing w:after="0" w:line="240"/>
              <w:jc w:val="center"/>
            </w:pPr>
            <w:r>
              <w:rPr>
                <w:rFonts w:ascii="Calibri" w:cs="Calibri" w:eastAsia="Calibri" w:hAnsi="Calibri"/>
                <w:sz w:val="20"/>
                <w:szCs w:val="20"/>
              </w:rPr>
              <w:t xml:space="preserve">3</w:t>
            </w:r>
          </w:p>
        </w:tc>
      </w:tr>
      <w:tr>
        <w:tc>
          <w:tcPr>
            <w:tcW w:type="dxa" w:w="900"/>
            <w:tcMar>
              <w:top w:type="dxa" w:w="60"/>
              <w:left w:type="dxa" w:w="90"/>
              <w:bottom w:type="dxa" w:w="60"/>
              <w:right w:type="dxa" w:w="90"/>
            </w:tcMar>
          </w:tcPr>
          <w:p>
            <w:pPr>
              <w:spacing w:after="0" w:line="240"/>
              <w:jc w:val="center"/>
            </w:pPr>
            <w:r>
              <w:rPr>
                <w:rFonts w:ascii="Calibri" w:cs="Calibri" w:eastAsia="Calibri" w:hAnsi="Calibri"/>
                <w:sz w:val="20"/>
                <w:szCs w:val="20"/>
              </w:rPr>
              <w:t xml:space="preserve">8</w:t>
            </w:r>
          </w:p>
        </w:tc>
        <w:tc>
          <w:tcPr>
            <w:tcW w:type="dxa" w:w="3400"/>
            <w:tcMar>
              <w:top w:type="dxa" w:w="60"/>
              <w:left w:type="dxa" w:w="90"/>
              <w:bottom w:type="dxa" w:w="60"/>
              <w:right w:type="dxa" w:w="90"/>
            </w:tcMar>
          </w:tcPr>
          <w:p>
            <w:pPr>
              <w:spacing w:after="0" w:line="240"/>
            </w:pPr>
            <w:r>
              <w:rPr>
                <w:rFonts w:ascii="Calibri" w:cs="Calibri" w:eastAsia="Calibri" w:hAnsi="Calibri"/>
                <w:sz w:val="20"/>
                <w:szCs w:val="20"/>
              </w:rPr>
              <w:t xml:space="preserve">Transaction on a suspended or dormant account</w:t>
            </w:r>
          </w:p>
        </w:tc>
        <w:tc>
          <w:tcPr>
            <w:tcW w:type="dxa" w:w="2540"/>
            <w:tcMar>
              <w:top w:type="dxa" w:w="60"/>
              <w:left w:type="dxa" w:w="90"/>
              <w:bottom w:type="dxa" w:w="60"/>
              <w:right w:type="dxa" w:w="90"/>
            </w:tcMar>
          </w:tcPr>
          <w:p>
            <w:pPr>
              <w:spacing w:after="0" w:line="240"/>
            </w:pPr>
            <w:r>
              <w:rPr>
                <w:rFonts w:ascii="Calibri" w:cs="Calibri" w:eastAsia="Calibri" w:hAnsi="Calibri"/>
                <w:sz w:val="20"/>
                <w:szCs w:val="20"/>
              </w:rPr>
              <w:t xml:space="preserve">account_id, account file</w:t>
            </w:r>
          </w:p>
        </w:tc>
        <w:tc>
          <w:tcPr>
            <w:tcW w:type="dxa" w:w="2000"/>
            <w:tcMar>
              <w:top w:type="dxa" w:w="60"/>
              <w:left w:type="dxa" w:w="90"/>
              <w:bottom w:type="dxa" w:w="60"/>
              <w:right w:type="dxa" w:w="90"/>
            </w:tcMar>
          </w:tcPr>
          <w:p>
            <w:pPr>
              <w:spacing w:after="0" w:line="240"/>
              <w:jc w:val="center"/>
            </w:pPr>
            <w:r>
              <w:rPr>
                <w:rFonts w:ascii="Calibri" w:cs="Calibri" w:eastAsia="Calibri" w:hAnsi="Calibri"/>
                <w:sz w:val="20"/>
                <w:szCs w:val="20"/>
              </w:rPr>
              <w:t xml:space="preserve">1</w:t>
            </w:r>
          </w:p>
        </w:tc>
      </w:tr>
      <w:tr>
        <w:tc>
          <w:tcPr>
            <w:tcW w:type="dxa" w:w="900"/>
            <w:tcMar>
              <w:top w:type="dxa" w:w="60"/>
              <w:left w:type="dxa" w:w="90"/>
              <w:bottom w:type="dxa" w:w="60"/>
              <w:right w:type="dxa" w:w="90"/>
            </w:tcMar>
          </w:tcPr>
          <w:p>
            <w:pPr>
              <w:spacing w:after="0" w:line="240"/>
              <w:jc w:val="center"/>
            </w:pPr>
            <w:r>
              <w:rPr>
                <w:rFonts w:ascii="Calibri" w:cs="Calibri" w:eastAsia="Calibri" w:hAnsi="Calibri"/>
                <w:sz w:val="20"/>
                <w:szCs w:val="20"/>
              </w:rPr>
              <w:t xml:space="preserve">9</w:t>
            </w:r>
          </w:p>
        </w:tc>
        <w:tc>
          <w:tcPr>
            <w:tcW w:type="dxa" w:w="3400"/>
            <w:tcMar>
              <w:top w:type="dxa" w:w="60"/>
              <w:left w:type="dxa" w:w="90"/>
              <w:bottom w:type="dxa" w:w="60"/>
              <w:right w:type="dxa" w:w="90"/>
            </w:tcMar>
          </w:tcPr>
          <w:p>
            <w:pPr>
              <w:spacing w:after="0" w:line="240"/>
            </w:pPr>
            <w:r>
              <w:rPr>
                <w:rFonts w:ascii="Calibri" w:cs="Calibri" w:eastAsia="Calibri" w:hAnsi="Calibri"/>
                <w:sz w:val="20"/>
                <w:szCs w:val="20"/>
              </w:rPr>
              <w:t xml:space="preserve">Account ID not found in the account file</w:t>
            </w:r>
          </w:p>
        </w:tc>
        <w:tc>
          <w:tcPr>
            <w:tcW w:type="dxa" w:w="2540"/>
            <w:tcMar>
              <w:top w:type="dxa" w:w="60"/>
              <w:left w:type="dxa" w:w="90"/>
              <w:bottom w:type="dxa" w:w="60"/>
              <w:right w:type="dxa" w:w="90"/>
            </w:tcMar>
          </w:tcPr>
          <w:p>
            <w:pPr>
              <w:spacing w:after="0" w:line="240"/>
            </w:pPr>
            <w:r>
              <w:rPr>
                <w:rFonts w:ascii="Calibri" w:cs="Calibri" w:eastAsia="Calibri" w:hAnsi="Calibri"/>
                <w:sz w:val="20"/>
                <w:szCs w:val="20"/>
              </w:rPr>
              <w:t xml:space="preserve">account_id, account file</w:t>
            </w:r>
          </w:p>
        </w:tc>
        <w:tc>
          <w:tcPr>
            <w:tcW w:type="dxa" w:w="2000"/>
            <w:tcMar>
              <w:top w:type="dxa" w:w="60"/>
              <w:left w:type="dxa" w:w="90"/>
              <w:bottom w:type="dxa" w:w="60"/>
              <w:right w:type="dxa" w:w="90"/>
            </w:tcMar>
          </w:tcPr>
          <w:p>
            <w:pPr>
              <w:spacing w:after="0" w:line="240"/>
              <w:jc w:val="center"/>
            </w:pPr>
            <w:r>
              <w:rPr>
                <w:rFonts w:ascii="Calibri" w:cs="Calibri" w:eastAsia="Calibri" w:hAnsi="Calibri"/>
                <w:sz w:val="20"/>
                <w:szCs w:val="20"/>
              </w:rPr>
              <w:t xml:space="preserve">1</w:t>
            </w:r>
          </w:p>
        </w:tc>
      </w:tr>
    </w:tbl>
    <w:p>
      <w:pPr>
        <w:spacing w:after="160"/>
      </w:pPr>
    </w:p>
    <w:p>
      <w:pPr>
        <w:pStyle w:val="Heading1"/>
        <w:spacing w:after="120" w:before="260"/>
        <w:outlineLvl w:val="0"/>
      </w:pPr>
      <w:r>
        <w:rPr>
          <w:rFonts w:ascii="Calibri" w:cs="Calibri" w:eastAsia="Calibri" w:hAnsi="Calibri"/>
        </w:rPr>
        <w:t xml:space="preserve">6 Advanced Features</w:t>
      </w:r>
    </w:p>
    <w:p>
      <w:pPr>
        <w:spacing w:after="120" w:line="240"/>
      </w:pPr>
      <w:r>
        <w:rPr>
          <w:rFonts w:ascii="Calibri" w:cs="Calibri" w:eastAsia="Calibri" w:hAnsi="Calibri"/>
          <w:sz w:val="22"/>
          <w:szCs w:val="22"/>
        </w:rPr>
        <w:t xml:space="preserve">I implemented six of the advanced features from section 5 of the task description. They are all part of the same program and are all covered by the test program.</w:t>
      </w:r>
    </w:p>
    <w:p>
      <w:pPr>
        <w:pStyle w:val="Heading2"/>
        <w:spacing w:after="120" w:before="260"/>
        <w:outlineLvl w:val="1"/>
      </w:pPr>
      <w:r>
        <w:rPr>
          <w:rFonts w:ascii="Calibri" w:cs="Calibri" w:eastAsia="Calibri" w:hAnsi="Calibri"/>
        </w:rPr>
        <w:t xml:space="preserve">6.1 Advanced feature 1 - Enhanced data validation</w:t>
      </w:r>
    </w:p>
    <w:p>
      <w:pPr>
        <w:spacing w:after="120" w:line="240"/>
      </w:pPr>
      <w:r>
        <w:rPr>
          <w:rFonts w:ascii="Calibri" w:cs="Calibri" w:eastAsia="Calibri" w:hAnsi="Calibri"/>
          <w:sz w:val="22"/>
          <w:szCs w:val="22"/>
        </w:rPr>
        <w:t xml:space="preserve">The validator has two modes. In core mode it performs only the checks of section 4.2 of the task description. In enhanced mode it also checks every field against the format rules of section 3.2 and performs five additional checks. The mode is switched on in the configuration file with the option enhanced_validation, and the program prints which mode is active when it starts.</w:t>
      </w:r>
    </w:p>
    <w:p>
      <w:pPr>
        <w:spacing w:after="120" w:line="240"/>
      </w:pPr>
      <w:r>
        <w:rPr>
          <w:rFonts w:ascii="Calibri" w:cs="Calibri" w:eastAsia="Calibri" w:hAnsi="Calibri"/>
          <w:sz w:val="22"/>
          <w:szCs w:val="22"/>
        </w:rPr>
        <w:t xml:space="preserve">Format checks in enhanced mode:</w:t>
      </w:r>
    </w:p>
    <w:p>
      <w:pPr>
        <w:pStyle w:val="ListParagraph"/>
        <w:numPr>
          <w:ilvl w:val="0"/>
          <w:numId w:val="2"/>
        </w:numPr>
        <w:spacing w:after="60" w:line="240"/>
      </w:pPr>
      <w:r>
        <w:rPr>
          <w:rFonts w:ascii="Calibri" w:cs="Calibri" w:eastAsia="Calibri" w:hAnsi="Calibri"/>
          <w:sz w:val="22"/>
          <w:szCs w:val="22"/>
        </w:rPr>
        <w:t xml:space="preserve">timestamp must match YYYY-MM-DD HH:MM:SS, which is checked with datetime.strptime() inside a try/except block.</w:t>
      </w:r>
    </w:p>
    <w:p>
      <w:pPr>
        <w:pStyle w:val="ListParagraph"/>
        <w:numPr>
          <w:ilvl w:val="0"/>
          <w:numId w:val="2"/>
        </w:numPr>
        <w:spacing w:after="60" w:line="240"/>
      </w:pPr>
      <w:r>
        <w:rPr>
          <w:rFonts w:ascii="Calibri" w:cs="Calibri" w:eastAsia="Calibri" w:hAnsi="Calibri"/>
          <w:sz w:val="22"/>
          <w:szCs w:val="22"/>
        </w:rPr>
        <w:t xml:space="preserve">transaction_id must be the letter T followed by four digits and account_id the letter A followed by five digits. Both follow the same pattern, so one method _check_id() checks them with len(), the first character and isdigit().</w:t>
      </w:r>
    </w:p>
    <w:p>
      <w:pPr>
        <w:pStyle w:val="ListParagraph"/>
        <w:numPr>
          <w:ilvl w:val="0"/>
          <w:numId w:val="2"/>
        </w:numPr>
        <w:spacing w:after="60" w:line="240"/>
      </w:pPr>
      <w:r>
        <w:rPr>
          <w:rFonts w:ascii="Calibri" w:cs="Calibri" w:eastAsia="Calibri" w:hAnsi="Calibri"/>
          <w:sz w:val="22"/>
          <w:szCs w:val="22"/>
        </w:rPr>
        <w:t xml:space="preserve">amount must have at most two decimal places.</w:t>
      </w:r>
    </w:p>
    <w:p>
      <w:pPr>
        <w:pStyle w:val="ListParagraph"/>
        <w:numPr>
          <w:ilvl w:val="0"/>
          <w:numId w:val="2"/>
        </w:numPr>
        <w:spacing w:after="60" w:line="240"/>
      </w:pPr>
      <w:r>
        <w:rPr>
          <w:rFonts w:ascii="Calibri" w:cs="Calibri" w:eastAsia="Calibri" w:hAnsi="Calibri"/>
          <w:sz w:val="22"/>
          <w:szCs w:val="22"/>
        </w:rPr>
        <w:t xml:space="preserve">location must not be empty.</w:t>
      </w:r>
    </w:p>
    <w:p>
      <w:pPr>
        <w:spacing w:after="120" w:line="240"/>
      </w:pPr>
      <w:r>
        <w:rPr>
          <w:rFonts w:ascii="Calibri" w:cs="Calibri" w:eastAsia="Calibri" w:hAnsi="Calibri"/>
          <w:sz w:val="22"/>
          <w:szCs w:val="22"/>
        </w:rPr>
        <w:t xml:space="preserve">Additional checks in enhanced mode:</w:t>
      </w:r>
    </w:p>
    <w:p>
      <w:pPr>
        <w:pStyle w:val="ListParagraph"/>
        <w:numPr>
          <w:ilvl w:val="0"/>
          <w:numId w:val="2"/>
        </w:numPr>
        <w:spacing w:after="60" w:line="240"/>
      </w:pPr>
      <w:r>
        <w:rPr>
          <w:rFonts w:ascii="Calibri" w:cs="Calibri" w:eastAsia="Calibri" w:hAnsi="Calibri"/>
          <w:sz w:val="22"/>
          <w:szCs w:val="22"/>
        </w:rPr>
        <w:t xml:space="preserve">Duplicate transaction IDs. Accepted IDs are kept in a dictionary together with the line number, so the error message can name the line where the ID was used first.</w:t>
      </w:r>
    </w:p>
    <w:p>
      <w:pPr>
        <w:pStyle w:val="ListParagraph"/>
        <w:numPr>
          <w:ilvl w:val="0"/>
          <w:numId w:val="2"/>
        </w:numPr>
        <w:spacing w:after="60" w:line="240"/>
      </w:pPr>
      <w:r>
        <w:rPr>
          <w:rFonts w:ascii="Calibri" w:cs="Calibri" w:eastAsia="Calibri" w:hAnsi="Calibri"/>
          <w:sz w:val="22"/>
          <w:szCs w:val="22"/>
        </w:rPr>
        <w:t xml:space="preserve">Duplicate complete records, using a second dictionary with the whole line as the key.</w:t>
      </w:r>
    </w:p>
    <w:p>
      <w:pPr>
        <w:pStyle w:val="ListParagraph"/>
        <w:numPr>
          <w:ilvl w:val="0"/>
          <w:numId w:val="2"/>
        </w:numPr>
        <w:spacing w:after="60" w:line="240"/>
      </w:pPr>
      <w:r>
        <w:rPr>
          <w:rFonts w:ascii="Calibri" w:cs="Calibri" w:eastAsia="Calibri" w:hAnsi="Calibri"/>
          <w:sz w:val="22"/>
          <w:szCs w:val="22"/>
        </w:rPr>
        <w:t xml:space="preserve">Missing or additional fields, with a message that says how many fields were found.</w:t>
      </w:r>
    </w:p>
    <w:p>
      <w:pPr>
        <w:pStyle w:val="ListParagraph"/>
        <w:numPr>
          <w:ilvl w:val="0"/>
          <w:numId w:val="2"/>
        </w:numPr>
        <w:spacing w:after="60" w:line="240"/>
      </w:pPr>
      <w:r>
        <w:rPr>
          <w:rFonts w:ascii="Calibri" w:cs="Calibri" w:eastAsia="Calibri" w:hAnsi="Calibri"/>
          <w:sz w:val="22"/>
          <w:szCs w:val="22"/>
        </w:rPr>
        <w:t xml:space="preserve">Inconsistent capitalisation, for example 'transfer' instead of 'TRANSFER'. The value is compared with value.upper() so that the message can suggest the correct spelling.</w:t>
      </w:r>
    </w:p>
    <w:p>
      <w:pPr>
        <w:pStyle w:val="ListParagraph"/>
        <w:numPr>
          <w:ilvl w:val="0"/>
          <w:numId w:val="2"/>
        </w:numPr>
        <w:spacing w:after="60" w:line="240"/>
      </w:pPr>
      <w:r>
        <w:rPr>
          <w:rFonts w:ascii="Calibri" w:cs="Calibri" w:eastAsia="Calibri" w:hAnsi="Calibri"/>
          <w:sz w:val="22"/>
          <w:szCs w:val="22"/>
        </w:rPr>
        <w:t xml:space="preserve">Additional whitespace around a value. The file separates the fields with " | ", so after splitting on "|" a field may only look like value, " value", "value " or " value ". Anything else, a tab character included, is rejected.</w:t>
      </w:r>
    </w:p>
    <w:p>
      <w:pPr>
        <w:spacing w:after="120" w:line="240"/>
      </w:pPr>
      <w:r>
        <w:rPr>
          <w:rFonts w:ascii="Calibri" w:cs="Calibri" w:eastAsia="Calibri" w:hAnsi="Calibri"/>
          <w:sz w:val="22"/>
          <w:szCs w:val="22"/>
        </w:rPr>
        <w:t xml:space="preserve">Rejected records are stored separately as InvalidRecord objects and are exported to output/invalid_records.csv. The program always continues with the next record, so one bad line never stops the analysis. The invalid records are mixed in between the valid ones in the data file, which is how they would appear in a real export, and the rejected line numbers in the output range from line 6 to line 50. In the sample data, 18 of the 46 records are rejected:</w:t>
      </w:r>
    </w:p>
    <w:p>
      <w:pPr>
        <w:spacing w:after="40" w:before="120"/>
        <w:jc w:val="center"/>
      </w:pPr>
      <w:r>
        <w:drawing>
          <wp:inline distT="0" distB="0" distL="0" distR="0">
            <wp:extent cx="4476750"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476750" cy="3057525"/>
                    </a:xfrm>
                    <a:prstGeom prst="rect">
                      <a:avLst/>
                    </a:prstGeom>
                  </pic:spPr>
                </pic:pic>
              </a:graphicData>
            </a:graphic>
          </wp:inline>
        </w:drawing>
      </w:r>
    </w:p>
    <w:p>
      <w:pPr>
        <w:pStyle w:val="Caption"/>
        <w:spacing w:after="200" w:before="60"/>
        <w:jc w:val="center"/>
      </w:pPr>
      <w:r>
        <w:rPr>
          <w:rFonts w:ascii="Calibri" w:cs="Calibri" w:eastAsia="Calibri" w:hAnsi="Calibri"/>
          <w:i/>
          <w:iCs/>
          <w:color w:val="404040"/>
          <w:sz w:val="20"/>
          <w:szCs w:val="20"/>
        </w:rPr>
        <w:t xml:space="preserve">Figure </w:t>
      </w:r>
      <w:r>
        <w:fldChar w:fldCharType="begin" w:dirty="true"/>
        <w:instrText xml:space="preserve">SEQ Figure</w:instrText>
        <w:fldChar w:fldCharType="separate"/>
        <w:fldChar w:fldCharType="end"/>
      </w:r>
      <w:r>
        <w:rPr>
          <w:rFonts w:ascii="Calibri" w:cs="Calibri" w:eastAsia="Calibri" w:hAnsi="Calibri"/>
          <w:i/>
          <w:iCs/>
          <w:color w:val="404040"/>
          <w:sz w:val="20"/>
          <w:szCs w:val="20"/>
        </w:rPr>
        <w:t xml:space="preserve">: Console output when the program starts. Each rejected record is listed with its line number, the field that caused the problem and the reason.</w:t>
      </w:r>
    </w:p>
    <w:p>
      <w:pPr>
        <w:spacing w:after="120" w:line="240"/>
      </w:pPr>
      <w:r>
        <w:rPr>
          <w:rFonts w:ascii="Calibri" w:cs="Calibri" w:eastAsia="Calibri" w:hAnsi="Calibri"/>
          <w:sz w:val="22"/>
          <w:szCs w:val="22"/>
        </w:rPr>
        <w:t xml:space="preserve">Limitation: the whitespace check assumes that the file uses exactly one space around each '|' separator. A file that is formatted as a neat table with several spaces would be rejected even though the values themselves are correct.</w:t>
      </w:r>
    </w:p>
    <w:p>
      <w:pPr>
        <w:pStyle w:val="Heading2"/>
        <w:spacing w:after="120" w:before="260"/>
        <w:outlineLvl w:val="1"/>
      </w:pPr>
      <w:r>
        <w:rPr>
          <w:rFonts w:ascii="Calibri" w:cs="Calibri" w:eastAsia="Calibri" w:hAnsi="Calibri"/>
        </w:rPr>
        <w:t xml:space="preserve">6.2 Advanced feature 2 - Time-based fraud detection</w:t>
      </w:r>
    </w:p>
    <w:p>
      <w:pPr>
        <w:spacing w:after="120" w:line="240"/>
      </w:pPr>
      <w:r>
        <w:rPr>
          <w:rFonts w:ascii="Calibri" w:cs="Calibri" w:eastAsia="Calibri" w:hAnsi="Calibri"/>
          <w:sz w:val="22"/>
          <w:szCs w:val="22"/>
        </w:rPr>
        <w:t xml:space="preserve">I added two time-based rules. Rule 4 flags an account with four or more declined transactions inside a window of 30 minutes. Rule 5 flags an account with three or more approved transactions between $4,500 and $5,000 inside 24 hours, because splitting one large payment into several smaller payments is a known way of staying below a reporting threshold.</w:t>
      </w:r>
    </w:p>
    <w:p>
      <w:pPr>
        <w:spacing w:after="120" w:line="240"/>
      </w:pPr>
      <w:r>
        <w:rPr>
          <w:rFonts w:ascii="Calibri" w:cs="Calibri" w:eastAsia="Calibri" w:hAnsi="Calibri"/>
          <w:sz w:val="22"/>
          <w:szCs w:val="22"/>
        </w:rPr>
        <w:t xml:space="preserve">Both rules need the same kind of search: find a group of transactions that lie inside a time window. Instead of writing that loop twice, I wrote one helper method that both rules call:</w:t>
      </w:r>
    </w:p>
    <w:p>
      <w:pPr>
        <w:shd w:fill="F4F6F8" w:val="clear"/>
        <w:spacing w:after="0" w:before="80" w:line="240"/>
        <w:ind w:left="170"/>
      </w:pPr>
      <w:r>
        <w:rPr>
          <w:rFonts w:ascii="Consolas" w:cs="Consolas" w:eastAsia="Consolas" w:hAnsi="Consolas"/>
          <w:sz w:val="20"/>
          <w:szCs w:val="20"/>
        </w:rPr>
        <w:t xml:space="preserve">def _first_group_in_window(self, transactions, window, limit):</w:t>
      </w:r>
    </w:p>
    <w:p>
      <w:pPr>
        <w:shd w:fill="F4F6F8" w:val="clear"/>
        <w:spacing w:after="0" w:before="0" w:line="240"/>
        <w:ind w:left="170"/>
      </w:pPr>
      <w:r>
        <w:rPr>
          <w:rFonts w:ascii="Consolas" w:cs="Consolas" w:eastAsia="Consolas" w:hAnsi="Consolas"/>
          <w:sz w:val="20"/>
          <w:szCs w:val="20"/>
        </w:rPr>
        <w:t xml:space="preserve">    ordered = sorted_by_time(transactions)</w:t>
      </w:r>
    </w:p>
    <w:p>
      <w:pPr>
        <w:shd w:fill="F4F6F8" w:val="clear"/>
        <w:spacing w:after="0" w:before="0" w:line="240"/>
        <w:ind w:left="170"/>
      </w:pPr>
      <w:r>
        <w:rPr>
          <w:rFonts w:ascii="Consolas" w:cs="Consolas" w:eastAsia="Consolas" w:hAnsi="Consolas"/>
          <w:sz w:val="20"/>
          <w:szCs w:val="20"/>
        </w:rPr>
        <w:t xml:space="preserve">    for start in range(len(ordered)):</w:t>
      </w:r>
    </w:p>
    <w:p>
      <w:pPr>
        <w:shd w:fill="F4F6F8" w:val="clear"/>
        <w:spacing w:after="0" w:before="0" w:line="240"/>
        <w:ind w:left="170"/>
      </w:pPr>
      <w:r>
        <w:rPr>
          <w:rFonts w:ascii="Consolas" w:cs="Consolas" w:eastAsia="Consolas" w:hAnsi="Consolas"/>
          <w:sz w:val="20"/>
          <w:szCs w:val="20"/>
        </w:rPr>
        <w:t xml:space="preserve">        group = [ordered[start]]</w:t>
      </w:r>
    </w:p>
    <w:p>
      <w:pPr>
        <w:shd w:fill="F4F6F8" w:val="clear"/>
        <w:spacing w:after="0" w:before="0" w:line="240"/>
        <w:ind w:left="170"/>
      </w:pPr>
      <w:r>
        <w:rPr>
          <w:rFonts w:ascii="Consolas" w:cs="Consolas" w:eastAsia="Consolas" w:hAnsi="Consolas"/>
          <w:sz w:val="20"/>
          <w:szCs w:val="20"/>
        </w:rPr>
        <w:t xml:space="preserve">        for later in ordered[start + 1:]:</w:t>
      </w:r>
    </w:p>
    <w:p>
      <w:pPr>
        <w:shd w:fill="F4F6F8" w:val="clear"/>
        <w:spacing w:after="0" w:before="0" w:line="240"/>
        <w:ind w:left="170"/>
      </w:pPr>
      <w:r>
        <w:rPr>
          <w:rFonts w:ascii="Consolas" w:cs="Consolas" w:eastAsia="Consolas" w:hAnsi="Consolas"/>
          <w:sz w:val="20"/>
          <w:szCs w:val="20"/>
        </w:rPr>
        <w:t xml:space="preserve">            if later.timestamp - ordered[start].timestamp \</w:t>
      </w:r>
    </w:p>
    <w:p>
      <w:pPr>
        <w:shd w:fill="F4F6F8" w:val="clear"/>
        <w:spacing w:after="0" w:before="0" w:line="240"/>
        <w:ind w:left="170"/>
      </w:pPr>
      <w:r>
        <w:rPr>
          <w:rFonts w:ascii="Consolas" w:cs="Consolas" w:eastAsia="Consolas" w:hAnsi="Consolas"/>
          <w:sz w:val="20"/>
          <w:szCs w:val="20"/>
        </w:rPr>
        <w:t xml:space="preserve">                    &lt;= window:</w:t>
      </w:r>
    </w:p>
    <w:p>
      <w:pPr>
        <w:shd w:fill="F4F6F8" w:val="clear"/>
        <w:spacing w:after="0" w:before="0" w:line="240"/>
        <w:ind w:left="170"/>
      </w:pPr>
      <w:r>
        <w:rPr>
          <w:rFonts w:ascii="Consolas" w:cs="Consolas" w:eastAsia="Consolas" w:hAnsi="Consolas"/>
          <w:sz w:val="20"/>
          <w:szCs w:val="20"/>
        </w:rPr>
        <w:t xml:space="preserve">                group.append(later)</w:t>
      </w:r>
    </w:p>
    <w:p>
      <w:pPr>
        <w:shd w:fill="F4F6F8" w:val="clear"/>
        <w:spacing w:after="0" w:before="0" w:line="240"/>
        <w:ind w:left="170"/>
      </w:pPr>
      <w:r>
        <w:rPr>
          <w:rFonts w:ascii="Consolas" w:cs="Consolas" w:eastAsia="Consolas" w:hAnsi="Consolas"/>
          <w:sz w:val="20"/>
          <w:szCs w:val="20"/>
        </w:rPr>
        <w:t xml:space="preserve">        if len(group) &gt;= limit:</w:t>
      </w:r>
    </w:p>
    <w:p>
      <w:pPr>
        <w:shd w:fill="F4F6F8" w:val="clear"/>
        <w:spacing w:after="0" w:before="0" w:line="240"/>
        <w:ind w:left="170"/>
      </w:pPr>
      <w:r>
        <w:rPr>
          <w:rFonts w:ascii="Consolas" w:cs="Consolas" w:eastAsia="Consolas" w:hAnsi="Consolas"/>
          <w:sz w:val="20"/>
          <w:szCs w:val="20"/>
        </w:rPr>
        <w:t xml:space="preserve">            return group</w:t>
      </w:r>
    </w:p>
    <w:p>
      <w:pPr>
        <w:shd w:fill="F4F6F8" w:val="clear"/>
        <w:spacing w:after="120" w:before="0" w:line="240"/>
        <w:ind w:left="170"/>
      </w:pPr>
      <w:r>
        <w:rPr>
          <w:rFonts w:ascii="Consolas" w:cs="Consolas" w:eastAsia="Consolas" w:hAnsi="Consolas"/>
          <w:sz w:val="20"/>
          <w:szCs w:val="20"/>
        </w:rPr>
        <w:t xml:space="preserve">    return []</w:t>
      </w:r>
    </w:p>
    <w:p>
      <w:pPr>
        <w:spacing w:after="120" w:line="240"/>
      </w:pPr>
      <w:r>
        <w:rPr>
          <w:rFonts w:ascii="Calibri" w:cs="Calibri" w:eastAsia="Calibri" w:hAnsi="Calibri"/>
          <w:sz w:val="22"/>
          <w:szCs w:val="22"/>
        </w:rPr>
        <w:t xml:space="preserve">The subtraction of two datetime objects returns a timedelta, which can be compared directly with the window. Both rules use at least two fields and both were tested with suspicious data and with normal data. Tests 29 and 30 use the same four declined transactions; in the first test they happen between 11:02 and 11:24 and an alert is created, in the second test they are spread from 09:00 to 15:00 and no alert is created.</w:t>
      </w:r>
    </w:p>
    <w:p>
      <w:pPr>
        <w:spacing w:after="120" w:line="240"/>
      </w:pPr>
      <w:r>
        <w:rPr>
          <w:rFonts w:ascii="Calibri" w:cs="Calibri" w:eastAsia="Calibri" w:hAnsi="Calibri"/>
          <w:sz w:val="22"/>
          <w:szCs w:val="22"/>
        </w:rPr>
        <w:t xml:space="preserve">Limitation: the helper compares every transaction with the first one of the group and stops at the first group it finds, so an account receives at most one alert per rule even if there are several separate bursts.</w:t>
      </w:r>
    </w:p>
    <w:p>
      <w:pPr>
        <w:pStyle w:val="Heading2"/>
        <w:spacing w:after="120" w:before="260"/>
        <w:outlineLvl w:val="1"/>
      </w:pPr>
      <w:r>
        <w:rPr>
          <w:rFonts w:ascii="Calibri" w:cs="Calibri" w:eastAsia="Calibri" w:hAnsi="Calibri"/>
        </w:rPr>
        <w:t xml:space="preserve">6.3 Advanced feature 3 - Advanced storage and management</w:t>
      </w:r>
    </w:p>
    <w:p>
      <w:pPr>
        <w:spacing w:after="120" w:line="240"/>
      </w:pPr>
      <w:r>
        <w:rPr>
          <w:rFonts w:ascii="Calibri" w:cs="Calibri" w:eastAsia="Calibri" w:hAnsi="Calibri"/>
          <w:sz w:val="22"/>
          <w:szCs w:val="22"/>
        </w:rPr>
        <w:t xml:space="preserve">Suspicious activity is stored separately from the valid transactions. The class AlertStore keeps the alerts and provides methods to search and filter them: filter_by_rule(), filter_by_account(), count_for_rule(), suspicious_account_ids(), suspicious_transaction_ids() and sorted_by_severity(). TransactionStore provides find_by_id(), filter_by_type(), filter_by_status() and sorted_by_amount().</w:t>
      </w:r>
    </w:p>
    <w:p>
      <w:pPr>
        <w:spacing w:after="120" w:line="240"/>
      </w:pPr>
      <w:r>
        <w:rPr>
          <w:rFonts w:ascii="Calibri" w:cs="Calibri" w:eastAsia="Calibri" w:hAnsi="Calibri"/>
          <w:sz w:val="22"/>
          <w:szCs w:val="22"/>
        </w:rPr>
        <w:t xml:space="preserve">The method suspicious_account_ids() is also the answer to a requirement of advanced feature 7: an account that triggers several rules is added to the list only once, because the method checks whether the ID is already in the list before it appends it. In the sample data, account A50876 triggers rule 5 and rule 6, but is counted as one suspicious account.</w:t>
      </w:r>
    </w:p>
    <w:p>
      <w:pPr>
        <w:spacing w:after="120" w:line="240"/>
      </w:pPr>
      <w:r>
        <w:rPr>
          <w:rFonts w:ascii="Calibri" w:cs="Calibri" w:eastAsia="Calibri" w:hAnsi="Calibri"/>
          <w:sz w:val="22"/>
          <w:szCs w:val="22"/>
        </w:rPr>
        <w:t xml:space="preserve">Both stores can export their content to CSV. The program writes four files into a subfolder named output: valid_transactions.csv, invalid_records.csv, alerts.csv and summary_report.csv. All four exports use the same helper function write_csv(), which also creates the output folder the first time the program runs, so the code for writing a CSV file only exists once.</w:t>
      </w:r>
    </w:p>
    <w:p>
      <w:pPr>
        <w:pStyle w:val="Heading2"/>
        <w:spacing w:after="120" w:before="260"/>
        <w:outlineLvl w:val="1"/>
      </w:pPr>
      <w:r>
        <w:rPr>
          <w:rFonts w:ascii="Calibri" w:cs="Calibri" w:eastAsia="Calibri" w:hAnsi="Calibri"/>
        </w:rPr>
        <w:t xml:space="preserve">6.4 Advanced feature 4 - Configurable fraud rules</w:t>
      </w:r>
    </w:p>
    <w:p>
      <w:pPr>
        <w:spacing w:after="120" w:line="240"/>
      </w:pPr>
      <w:r>
        <w:rPr>
          <w:rFonts w:ascii="Calibri" w:cs="Calibri" w:eastAsia="Calibri" w:hAnsi="Calibri"/>
          <w:sz w:val="22"/>
          <w:szCs w:val="22"/>
        </w:rPr>
        <w:t xml:space="preserve">All thresholds, rule names and severity levels are stored in rules_config.json and are loaded when the program starts:</w:t>
      </w:r>
    </w:p>
    <w:p>
      <w:pPr>
        <w:shd w:fill="F4F6F8" w:val="clear"/>
        <w:spacing w:after="0" w:before="80" w:line="240"/>
        <w:ind w:left="170"/>
      </w:pPr>
      <w:r>
        <w:rPr>
          <w:rFonts w:ascii="Consolas" w:cs="Consolas" w:eastAsia="Consolas" w:hAnsi="Consolas"/>
          <w:sz w:val="20"/>
          <w:szCs w:val="20"/>
        </w:rPr>
        <w:t xml:space="preserve">{</w:t>
      </w:r>
    </w:p>
    <w:p>
      <w:pPr>
        <w:shd w:fill="F4F6F8" w:val="clear"/>
        <w:spacing w:after="0" w:before="0" w:line="240"/>
        <w:ind w:left="170"/>
      </w:pPr>
      <w:r>
        <w:rPr>
          <w:rFonts w:ascii="Consolas" w:cs="Consolas" w:eastAsia="Consolas" w:hAnsi="Consolas"/>
          <w:sz w:val="20"/>
          <w:szCs w:val="20"/>
        </w:rPr>
        <w:t xml:space="preserve">    "thresholds": {</w:t>
      </w:r>
    </w:p>
    <w:p>
      <w:pPr>
        <w:shd w:fill="F4F6F8" w:val="clear"/>
        <w:spacing w:after="0" w:before="0" w:line="240"/>
        <w:ind w:left="170"/>
      </w:pPr>
      <w:r>
        <w:rPr>
          <w:rFonts w:ascii="Consolas" w:cs="Consolas" w:eastAsia="Consolas" w:hAnsi="Consolas"/>
          <w:sz w:val="20"/>
          <w:szCs w:val="20"/>
        </w:rPr>
        <w:t xml:space="preserve">        "high_value_amount": 5000.00,</w:t>
      </w:r>
    </w:p>
    <w:p>
      <w:pPr>
        <w:shd w:fill="F4F6F8" w:val="clear"/>
        <w:spacing w:after="0" w:before="0" w:line="240"/>
        <w:ind w:left="170"/>
      </w:pPr>
      <w:r>
        <w:rPr>
          <w:rFonts w:ascii="Consolas" w:cs="Consolas" w:eastAsia="Consolas" w:hAnsi="Consolas"/>
          <w:sz w:val="20"/>
          <w:szCs w:val="20"/>
        </w:rPr>
        <w:t xml:space="preserve">        "declined_count": 4,</w:t>
      </w:r>
    </w:p>
    <w:p>
      <w:pPr>
        <w:shd w:fill="F4F6F8" w:val="clear"/>
        <w:spacing w:after="0" w:before="0" w:line="240"/>
        <w:ind w:left="170"/>
      </w:pPr>
      <w:r>
        <w:rPr>
          <w:rFonts w:ascii="Consolas" w:cs="Consolas" w:eastAsia="Consolas" w:hAnsi="Consolas"/>
          <w:sz w:val="20"/>
          <w:szCs w:val="20"/>
        </w:rPr>
        <w:t xml:space="preserve">        "location_count": 3,</w:t>
      </w:r>
    </w:p>
    <w:p>
      <w:pPr>
        <w:shd w:fill="F4F6F8" w:val="clear"/>
        <w:spacing w:after="0" w:before="0" w:line="240"/>
        <w:ind w:left="170"/>
      </w:pPr>
      <w:r>
        <w:rPr>
          <w:rFonts w:ascii="Consolas" w:cs="Consolas" w:eastAsia="Consolas" w:hAnsi="Consolas"/>
          <w:sz w:val="20"/>
          <w:szCs w:val="20"/>
        </w:rPr>
        <w:t xml:space="preserve">        "rapid_decline_count": 4,</w:t>
      </w:r>
    </w:p>
    <w:p>
      <w:pPr>
        <w:shd w:fill="F4F6F8" w:val="clear"/>
        <w:spacing w:after="0" w:before="0" w:line="240"/>
        <w:ind w:left="170"/>
      </w:pPr>
      <w:r>
        <w:rPr>
          <w:rFonts w:ascii="Consolas" w:cs="Consolas" w:eastAsia="Consolas" w:hAnsi="Consolas"/>
          <w:sz w:val="20"/>
          <w:szCs w:val="20"/>
        </w:rPr>
        <w:t xml:space="preserve">        "rapid_decline_window_minutes": 30,</w:t>
      </w:r>
    </w:p>
    <w:p>
      <w:pPr>
        <w:shd w:fill="F4F6F8" w:val="clear"/>
        <w:spacing w:after="0" w:before="0" w:line="240"/>
        <w:ind w:left="170"/>
      </w:pPr>
      <w:r>
        <w:rPr>
          <w:rFonts w:ascii="Consolas" w:cs="Consolas" w:eastAsia="Consolas" w:hAnsi="Consolas"/>
          <w:sz w:val="20"/>
          <w:szCs w:val="20"/>
        </w:rPr>
        <w:t xml:space="preserve">        ...</w:t>
      </w:r>
    </w:p>
    <w:p>
      <w:pPr>
        <w:shd w:fill="F4F6F8" w:val="clear"/>
        <w:spacing w:after="0" w:before="0" w:line="240"/>
        <w:ind w:left="170"/>
      </w:pPr>
      <w:r>
        <w:rPr>
          <w:rFonts w:ascii="Consolas" w:cs="Consolas" w:eastAsia="Consolas" w:hAnsi="Consolas"/>
          <w:sz w:val="20"/>
          <w:szCs w:val="20"/>
        </w:rPr>
        <w:t xml:space="preserve">    },</w:t>
      </w:r>
    </w:p>
    <w:p>
      <w:pPr>
        <w:shd w:fill="F4F6F8" w:val="clear"/>
        <w:spacing w:after="0" w:before="0" w:line="240"/>
        <w:ind w:left="170"/>
      </w:pPr>
      <w:r>
        <w:rPr>
          <w:rFonts w:ascii="Consolas" w:cs="Consolas" w:eastAsia="Consolas" w:hAnsi="Consolas"/>
          <w:sz w:val="20"/>
          <w:szCs w:val="20"/>
        </w:rPr>
        <w:t xml:space="preserve">    "rule_names": {</w:t>
      </w:r>
    </w:p>
    <w:p>
      <w:pPr>
        <w:shd w:fill="F4F6F8" w:val="clear"/>
        <w:spacing w:after="0" w:before="0" w:line="240"/>
        <w:ind w:left="170"/>
      </w:pPr>
      <w:r>
        <w:rPr>
          <w:rFonts w:ascii="Consolas" w:cs="Consolas" w:eastAsia="Consolas" w:hAnsi="Consolas"/>
          <w:sz w:val="20"/>
          <w:szCs w:val="20"/>
        </w:rPr>
        <w:t xml:space="preserve">        "RULE_1": "Rule 1 - High-Value Transaction", ...</w:t>
      </w:r>
    </w:p>
    <w:p>
      <w:pPr>
        <w:shd w:fill="F4F6F8" w:val="clear"/>
        <w:spacing w:after="0" w:before="0" w:line="240"/>
        <w:ind w:left="170"/>
      </w:pPr>
      <w:r>
        <w:rPr>
          <w:rFonts w:ascii="Consolas" w:cs="Consolas" w:eastAsia="Consolas" w:hAnsi="Consolas"/>
          <w:sz w:val="20"/>
          <w:szCs w:val="20"/>
        </w:rPr>
        <w:t xml:space="preserve">    },</w:t>
      </w:r>
    </w:p>
    <w:p>
      <w:pPr>
        <w:shd w:fill="F4F6F8" w:val="clear"/>
        <w:spacing w:after="0" w:before="0" w:line="240"/>
        <w:ind w:left="170"/>
      </w:pPr>
      <w:r>
        <w:rPr>
          <w:rFonts w:ascii="Consolas" w:cs="Consolas" w:eastAsia="Consolas" w:hAnsi="Consolas"/>
          <w:sz w:val="20"/>
          <w:szCs w:val="20"/>
        </w:rPr>
        <w:t xml:space="preserve">    "severities": {</w:t>
      </w:r>
    </w:p>
    <w:p>
      <w:pPr>
        <w:shd w:fill="F4F6F8" w:val="clear"/>
        <w:spacing w:after="0" w:before="0" w:line="240"/>
        <w:ind w:left="170"/>
      </w:pPr>
      <w:r>
        <w:rPr>
          <w:rFonts w:ascii="Consolas" w:cs="Consolas" w:eastAsia="Consolas" w:hAnsi="Consolas"/>
          <w:sz w:val="20"/>
          <w:szCs w:val="20"/>
        </w:rPr>
        <w:t xml:space="preserve">        "RULE_1": "HIGH", "RULE_2": "MEDIUM", ...</w:t>
      </w:r>
    </w:p>
    <w:p>
      <w:pPr>
        <w:shd w:fill="F4F6F8" w:val="clear"/>
        <w:spacing w:after="0" w:before="0" w:line="240"/>
        <w:ind w:left="170"/>
      </w:pPr>
      <w:r>
        <w:rPr>
          <w:rFonts w:ascii="Consolas" w:cs="Consolas" w:eastAsia="Consolas" w:hAnsi="Consolas"/>
          <w:sz w:val="20"/>
          <w:szCs w:val="20"/>
        </w:rPr>
        <w:t xml:space="preserve">    },</w:t>
      </w:r>
    </w:p>
    <w:p>
      <w:pPr>
        <w:shd w:fill="F4F6F8" w:val="clear"/>
        <w:spacing w:after="0" w:before="0" w:line="240"/>
        <w:ind w:left="170"/>
      </w:pPr>
      <w:r>
        <w:rPr>
          <w:rFonts w:ascii="Consolas" w:cs="Consolas" w:eastAsia="Consolas" w:hAnsi="Consolas"/>
          <w:sz w:val="20"/>
          <w:szCs w:val="20"/>
        </w:rPr>
        <w:t xml:space="preserve">    "options": {"enhanced_validation": true}</w:t>
      </w:r>
    </w:p>
    <w:p>
      <w:pPr>
        <w:shd w:fill="F4F6F8" w:val="clear"/>
        <w:spacing w:after="120" w:before="0" w:line="240"/>
        <w:ind w:left="170"/>
      </w:pPr>
      <w:r>
        <w:rPr>
          <w:rFonts w:ascii="Consolas" w:cs="Consolas" w:eastAsia="Consolas" w:hAnsi="Consolas"/>
          <w:sz w:val="20"/>
          <w:szCs w:val="20"/>
        </w:rPr>
        <w:t xml:space="preserve">}</w:t>
      </w:r>
    </w:p>
    <w:p>
      <w:pPr>
        <w:spacing w:after="120" w:line="240"/>
      </w:pPr>
      <w:r>
        <w:rPr>
          <w:rFonts w:ascii="Calibri" w:cs="Calibri" w:eastAsia="Calibri" w:hAnsi="Calibri"/>
          <w:sz w:val="22"/>
          <w:szCs w:val="22"/>
        </w:rPr>
        <w:t xml:space="preserve">The file has four flat sections, which keeps both the file and the code that reads it simple: one lookup per section, for example self.settings["rule_names"][rule_key]. The class RuleConfig first fills itself with built-in default settings and then updates each section with the values from the file. This has two advantages: a configuration file that only contains one threshold still works, and a missing or damaged file does not stop the program. In that case the defaults are used and a warning is printed. Tests 36 to 38 check this behaviour, including a test that runs rule 1 twice on the same transaction of $2,500 - with the standard threshold no alert is created, and with a threshold of $1,000 one alert is created.</w:t>
      </w:r>
    </w:p>
    <w:p>
      <w:pPr>
        <w:pStyle w:val="Heading2"/>
        <w:spacing w:after="120" w:before="260"/>
        <w:outlineLvl w:val="1"/>
      </w:pPr>
      <w:r>
        <w:rPr>
          <w:rFonts w:ascii="Calibri" w:cs="Calibri" w:eastAsia="Calibri" w:hAnsi="Calibri"/>
        </w:rPr>
        <w:t xml:space="preserve">6.5 Advanced feature 5 - Customer account analysis</w:t>
      </w:r>
    </w:p>
    <w:p>
      <w:pPr>
        <w:spacing w:after="120" w:line="240"/>
      </w:pPr>
      <w:r>
        <w:rPr>
          <w:rFonts w:ascii="Calibri" w:cs="Calibri" w:eastAsia="Calibri" w:hAnsi="Calibri"/>
          <w:sz w:val="22"/>
          <w:szCs w:val="22"/>
        </w:rPr>
        <w:t xml:space="preserve">The second data file accounts.csv contains the columns account_id, account_type, home_location, daily_limit and account_status. It is a real CSV file, so it is read with csv.DictReader from the csv module rather than by splitting the line by hand. Every row then arrives as a dictionary and a field can be read by its column name:</w:t>
      </w:r>
    </w:p>
    <w:p>
      <w:pPr>
        <w:shd w:fill="F4F6F8" w:val="clear"/>
        <w:spacing w:after="0" w:before="80" w:line="240"/>
        <w:ind w:left="170"/>
      </w:pPr>
      <w:r>
        <w:rPr>
          <w:rFonts w:ascii="Consolas" w:cs="Consolas" w:eastAsia="Consolas" w:hAnsi="Consolas"/>
          <w:sz w:val="20"/>
          <w:szCs w:val="20"/>
        </w:rPr>
        <w:t xml:space="preserve">with open(file_path, "r", newline="",</w:t>
      </w:r>
    </w:p>
    <w:p>
      <w:pPr>
        <w:shd w:fill="F4F6F8" w:val="clear"/>
        <w:spacing w:after="0" w:before="0" w:line="240"/>
        <w:ind w:left="170"/>
      </w:pPr>
      <w:r>
        <w:rPr>
          <w:rFonts w:ascii="Consolas" w:cs="Consolas" w:eastAsia="Consolas" w:hAnsi="Consolas"/>
          <w:sz w:val="20"/>
          <w:szCs w:val="20"/>
        </w:rPr>
        <w:t xml:space="preserve">          encoding="utf-8") as account_file:</w:t>
      </w:r>
    </w:p>
    <w:p>
      <w:pPr>
        <w:shd w:fill="F4F6F8" w:val="clear"/>
        <w:spacing w:after="0" w:before="0" w:line="240"/>
        <w:ind w:left="170"/>
      </w:pPr>
      <w:r>
        <w:rPr>
          <w:rFonts w:ascii="Consolas" w:cs="Consolas" w:eastAsia="Consolas" w:hAnsi="Consolas"/>
          <w:sz w:val="20"/>
          <w:szCs w:val="20"/>
        </w:rPr>
        <w:t xml:space="preserve">    rows = list(csv.DictReader(account_file))</w:t>
      </w:r>
    </w:p>
    <w:p>
      <w:pPr>
        <w:shd w:fill="F4F6F8" w:val="clear"/>
        <w:spacing w:after="0" w:before="0" w:line="240"/>
        <w:ind w:left="170"/>
      </w:pPr>
      <w:r>
        <w:rPr>
          <w:rFonts w:ascii="Consolas" w:cs="Consolas" w:eastAsia="Consolas" w:hAnsi="Consolas"/>
          <w:sz w:val="20"/>
          <w:szCs w:val="20"/>
        </w:rPr>
        <w:t xml:space="preserve"> </w:t>
      </w:r>
    </w:p>
    <w:p>
      <w:pPr>
        <w:shd w:fill="F4F6F8" w:val="clear"/>
        <w:spacing w:after="0" w:before="0" w:line="240"/>
        <w:ind w:left="170"/>
      </w:pPr>
      <w:r>
        <w:rPr>
          <w:rFonts w:ascii="Consolas" w:cs="Consolas" w:eastAsia="Consolas" w:hAnsi="Consolas"/>
          <w:sz w:val="20"/>
          <w:szCs w:val="20"/>
        </w:rPr>
        <w:t xml:space="preserve"># a field is now read by its name, not by a column number</w:t>
      </w:r>
    </w:p>
    <w:p>
      <w:pPr>
        <w:shd w:fill="F4F6F8" w:val="clear"/>
        <w:spacing w:after="120" w:before="0" w:line="240"/>
        <w:ind w:left="170"/>
      </w:pPr>
      <w:r>
        <w:rPr>
          <w:rFonts w:ascii="Consolas" w:cs="Consolas" w:eastAsia="Consolas" w:hAnsi="Consolas"/>
          <w:sz w:val="20"/>
          <w:szCs w:val="20"/>
        </w:rPr>
        <w:t xml:space="preserve">daily_limit = float(row["daily_limit"])</w:t>
      </w:r>
    </w:p>
    <w:p>
      <w:pPr>
        <w:spacing w:after="120" w:line="240"/>
      </w:pPr>
      <w:r>
        <w:rPr>
          <w:rFonts w:ascii="Calibri" w:cs="Calibri" w:eastAsia="Calibri" w:hAnsi="Calibri"/>
          <w:sz w:val="22"/>
          <w:szCs w:val="22"/>
        </w:rPr>
        <w:t xml:space="preserve">The class AccountAnalyser compares the transactions with this information and adds four rules:</w:t>
      </w:r>
    </w:p>
    <w:p>
      <w:pPr>
        <w:pStyle w:val="ListParagraph"/>
        <w:numPr>
          <w:ilvl w:val="0"/>
          <w:numId w:val="2"/>
        </w:numPr>
        <w:spacing w:after="60" w:line="240"/>
      </w:pPr>
      <w:r>
        <w:rPr>
          <w:rFonts w:ascii="Calibri" w:cs="Calibri" w:eastAsia="Calibri" w:hAnsi="Calibri"/>
          <w:sz w:val="22"/>
          <w:szCs w:val="22"/>
        </w:rPr>
        <w:t xml:space="preserve">Rule 6 adds up the approved amounts of each calendar day and compares the total with the daily limit of the account. In the sample data, account A50876 spent $14,500.00 on 2026-07-12 with a limit of $10,000.00.</w:t>
      </w:r>
    </w:p>
    <w:p>
      <w:pPr>
        <w:pStyle w:val="ListParagraph"/>
        <w:numPr>
          <w:ilvl w:val="0"/>
          <w:numId w:val="2"/>
        </w:numPr>
        <w:spacing w:after="60" w:line="240"/>
      </w:pPr>
      <w:r>
        <w:rPr>
          <w:rFonts w:ascii="Calibri" w:cs="Calibri" w:eastAsia="Calibri" w:hAnsi="Calibri"/>
          <w:sz w:val="22"/>
          <w:szCs w:val="22"/>
        </w:rPr>
        <w:t xml:space="preserve">Rule 7 flags transactions that were made outside the home location of the account.</w:t>
      </w:r>
    </w:p>
    <w:p>
      <w:pPr>
        <w:pStyle w:val="ListParagraph"/>
        <w:numPr>
          <w:ilvl w:val="0"/>
          <w:numId w:val="2"/>
        </w:numPr>
        <w:spacing w:after="60" w:line="240"/>
      </w:pPr>
      <w:r>
        <w:rPr>
          <w:rFonts w:ascii="Calibri" w:cs="Calibri" w:eastAsia="Calibri" w:hAnsi="Calibri"/>
          <w:sz w:val="22"/>
          <w:szCs w:val="22"/>
        </w:rPr>
        <w:t xml:space="preserve">Rule 8 flags any transaction on an account whose status is not ACTIVE. Account A60234 is SUSPENDED but has two cash withdrawals.</w:t>
      </w:r>
    </w:p>
    <w:p>
      <w:pPr>
        <w:pStyle w:val="ListParagraph"/>
        <w:numPr>
          <w:ilvl w:val="0"/>
          <w:numId w:val="2"/>
        </w:numPr>
        <w:spacing w:after="60" w:line="240"/>
      </w:pPr>
      <w:r>
        <w:rPr>
          <w:rFonts w:ascii="Calibri" w:cs="Calibri" w:eastAsia="Calibri" w:hAnsi="Calibri"/>
          <w:sz w:val="22"/>
          <w:szCs w:val="22"/>
        </w:rPr>
        <w:t xml:space="preserve">Rule 9 flags a transaction whose account ID does not appear in the account file at all, such as A90123.</w:t>
      </w:r>
    </w:p>
    <w:p>
      <w:pPr>
        <w:spacing w:after="120" w:line="240"/>
      </w:pPr>
      <w:r>
        <w:rPr>
          <w:rFonts w:ascii="Calibri" w:cs="Calibri" w:eastAsia="Calibri" w:hAnsi="Calibri"/>
          <w:sz w:val="22"/>
          <w:szCs w:val="22"/>
        </w:rPr>
        <w:t xml:space="preserve">If the account file is missing, the program prints a warning, skips rules 6 to 9 and continues with the core rules, so the advanced feature never breaks the core program.</w:t>
      </w:r>
    </w:p>
    <w:p>
      <w:pPr>
        <w:pStyle w:val="Heading2"/>
        <w:spacing w:after="120" w:before="260"/>
        <w:outlineLvl w:val="1"/>
      </w:pPr>
      <w:r>
        <w:rPr>
          <w:rFonts w:ascii="Calibri" w:cs="Calibri" w:eastAsia="Calibri" w:hAnsi="Calibri"/>
        </w:rPr>
        <w:t xml:space="preserve">6.6 Advanced feature 7 - Summary statistics and reporting</w:t>
      </w:r>
    </w:p>
    <w:p>
      <w:pPr>
        <w:spacing w:after="120" w:line="240"/>
      </w:pPr>
      <w:r>
        <w:rPr>
          <w:rFonts w:ascii="Calibri" w:cs="Calibri" w:eastAsia="Calibri" w:hAnsi="Calibri"/>
          <w:sz w:val="22"/>
          <w:szCs w:val="22"/>
        </w:rPr>
        <w:t xml:space="preserve">The class SummaryReport collects all the statistics that are listed in the task description and prints them at the end of the analysis. The statistics are stored in a dictionary, which is used for the console output and for the CSV export, so the two outputs can never disagree.</w:t>
      </w:r>
    </w:p>
    <w:p>
      <w:pPr>
        <w:spacing w:after="40" w:before="120"/>
        <w:jc w:val="center"/>
      </w:pPr>
      <w:r>
        <w:drawing>
          <wp:inline distT="0" distB="0" distL="0" distR="0">
            <wp:extent cx="4095750" cy="3876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3876675"/>
                    </a:xfrm>
                    <a:prstGeom prst="rect">
                      <a:avLst/>
                    </a:prstGeom>
                  </pic:spPr>
                </pic:pic>
              </a:graphicData>
            </a:graphic>
          </wp:inline>
        </w:drawing>
      </w:r>
    </w:p>
    <w:p>
      <w:pPr>
        <w:pStyle w:val="Caption"/>
        <w:spacing w:after="200" w:before="60"/>
        <w:jc w:val="center"/>
      </w:pPr>
      <w:r>
        <w:rPr>
          <w:rFonts w:ascii="Calibri" w:cs="Calibri" w:eastAsia="Calibri" w:hAnsi="Calibri"/>
          <w:i/>
          <w:iCs/>
          <w:color w:val="404040"/>
          <w:sz w:val="20"/>
          <w:szCs w:val="20"/>
        </w:rPr>
        <w:t xml:space="preserve">Figure </w:t>
      </w:r>
      <w:r>
        <w:fldChar w:fldCharType="begin" w:dirty="true"/>
        <w:instrText xml:space="preserve">SEQ Figure</w:instrText>
        <w:fldChar w:fldCharType="separate"/>
        <w:fldChar w:fldCharType="end"/>
      </w:r>
      <w:r>
        <w:rPr>
          <w:rFonts w:ascii="Calibri" w:cs="Calibri" w:eastAsia="Calibri" w:hAnsi="Calibri"/>
          <w:i/>
          <w:iCs/>
          <w:color w:val="404040"/>
          <w:sz w:val="20"/>
          <w:szCs w:val="20"/>
        </w:rPr>
        <w:t xml:space="preserve">: Console output of the account overview and the summary report. Account A40199 is the control account and is correctly listed as normal.</w:t>
      </w:r>
    </w:p>
    <w:p>
      <w:pPr>
        <w:spacing w:after="120" w:line="240"/>
      </w:pPr>
      <w:r>
        <w:rPr>
          <w:rFonts w:ascii="Calibri" w:cs="Calibri" w:eastAsia="Calibri" w:hAnsi="Calibri"/>
          <w:sz w:val="22"/>
          <w:szCs w:val="22"/>
        </w:rPr>
        <w:t xml:space="preserve">The summary is exported to output/summary_report.csv. I chose CSV because it can be opened in Excel and does not need an additional library, which keeps the program dependency free.</w:t>
      </w:r>
    </w:p>
    <w:p>
      <w:pPr>
        <w:pStyle w:val="Heading1"/>
        <w:spacing w:after="120" w:before="260"/>
        <w:outlineLvl w:val="0"/>
      </w:pPr>
      <w:r>
        <w:rPr>
          <w:rFonts w:ascii="Calibri" w:cs="Calibri" w:eastAsia="Calibri" w:hAnsi="Calibri"/>
        </w:rPr>
        <w:t xml:space="preserve">7 Testing</w:t>
      </w:r>
    </w:p>
    <w:p>
      <w:pPr>
        <w:pStyle w:val="Heading2"/>
        <w:spacing w:after="120" w:before="260"/>
        <w:outlineLvl w:val="1"/>
      </w:pPr>
      <w:r>
        <w:rPr>
          <w:rFonts w:ascii="Calibri" w:cs="Calibri" w:eastAsia="Calibri" w:hAnsi="Calibri"/>
        </w:rPr>
        <w:t xml:space="preserve">7.1 Test plan</w:t>
      </w:r>
    </w:p>
    <w:p>
      <w:pPr>
        <w:spacing w:after="120" w:line="240"/>
      </w:pPr>
      <w:r>
        <w:rPr>
          <w:rFonts w:ascii="Calibri" w:cs="Calibri" w:eastAsia="Calibri" w:hAnsi="Calibri"/>
          <w:sz w:val="22"/>
          <w:szCs w:val="22"/>
        </w:rPr>
        <w:t xml:space="preserve">The test program test.py runs 45 automatic test cases and does not ask for any user input. It is started with python test.py from the program folder. All test data is written inside test.py, so no extra test files are needed. I wrote a small class TestRunner that compares an expected value with an actual value, prints the feature, the input, the expected result, the actual result and the outcome, and counts how many tests passed and failed.</w:t>
      </w:r>
    </w:p>
    <w:p>
      <w:pPr>
        <w:shd w:fill="F4F6F8" w:val="clear"/>
        <w:spacing w:after="0" w:before="80" w:line="240"/>
        <w:ind w:left="170"/>
      </w:pPr>
      <w:r>
        <w:rPr>
          <w:rFonts w:ascii="Consolas" w:cs="Consolas" w:eastAsia="Consolas" w:hAnsi="Consolas"/>
          <w:sz w:val="20"/>
          <w:szCs w:val="20"/>
        </w:rPr>
        <w:t xml:space="preserve">def check(self, feature, test_input, expected, actual):</w:t>
      </w:r>
    </w:p>
    <w:p>
      <w:pPr>
        <w:shd w:fill="F4F6F8" w:val="clear"/>
        <w:spacing w:after="0" w:before="0" w:line="240"/>
        <w:ind w:left="170"/>
      </w:pPr>
      <w:r>
        <w:rPr>
          <w:rFonts w:ascii="Consolas" w:cs="Consolas" w:eastAsia="Consolas" w:hAnsi="Consolas"/>
          <w:sz w:val="20"/>
          <w:szCs w:val="20"/>
        </w:rPr>
        <w:t xml:space="preserve">    """Compare the expected and the actual result."""</w:t>
      </w:r>
    </w:p>
    <w:p>
      <w:pPr>
        <w:shd w:fill="F4F6F8" w:val="clear"/>
        <w:spacing w:after="0" w:before="0" w:line="240"/>
        <w:ind w:left="170"/>
      </w:pPr>
      <w:r>
        <w:rPr>
          <w:rFonts w:ascii="Consolas" w:cs="Consolas" w:eastAsia="Consolas" w:hAnsi="Consolas"/>
          <w:sz w:val="20"/>
          <w:szCs w:val="20"/>
        </w:rPr>
        <w:t xml:space="preserve">    self.number += 1</w:t>
      </w:r>
    </w:p>
    <w:p>
      <w:pPr>
        <w:shd w:fill="F4F6F8" w:val="clear"/>
        <w:spacing w:after="0" w:before="0" w:line="240"/>
        <w:ind w:left="170"/>
      </w:pPr>
      <w:r>
        <w:rPr>
          <w:rFonts w:ascii="Consolas" w:cs="Consolas" w:eastAsia="Consolas" w:hAnsi="Consolas"/>
          <w:sz w:val="20"/>
          <w:szCs w:val="20"/>
        </w:rPr>
        <w:t xml:space="preserve">    if expected == actual:</w:t>
      </w:r>
    </w:p>
    <w:p>
      <w:pPr>
        <w:shd w:fill="F4F6F8" w:val="clear"/>
        <w:spacing w:after="0" w:before="0" w:line="240"/>
        <w:ind w:left="170"/>
      </w:pPr>
      <w:r>
        <w:rPr>
          <w:rFonts w:ascii="Consolas" w:cs="Consolas" w:eastAsia="Consolas" w:hAnsi="Consolas"/>
          <w:sz w:val="20"/>
          <w:szCs w:val="20"/>
        </w:rPr>
        <w:t xml:space="preserve">        outcome = "PASS"</w:t>
      </w:r>
    </w:p>
    <w:p>
      <w:pPr>
        <w:shd w:fill="F4F6F8" w:val="clear"/>
        <w:spacing w:after="0" w:before="0" w:line="240"/>
        <w:ind w:left="170"/>
      </w:pPr>
      <w:r>
        <w:rPr>
          <w:rFonts w:ascii="Consolas" w:cs="Consolas" w:eastAsia="Consolas" w:hAnsi="Consolas"/>
          <w:sz w:val="20"/>
          <w:szCs w:val="20"/>
        </w:rPr>
        <w:t xml:space="preserve">        self.passed += 1</w:t>
      </w:r>
    </w:p>
    <w:p>
      <w:pPr>
        <w:shd w:fill="F4F6F8" w:val="clear"/>
        <w:spacing w:after="0" w:before="0" w:line="240"/>
        <w:ind w:left="170"/>
      </w:pPr>
      <w:r>
        <w:rPr>
          <w:rFonts w:ascii="Consolas" w:cs="Consolas" w:eastAsia="Consolas" w:hAnsi="Consolas"/>
          <w:sz w:val="20"/>
          <w:szCs w:val="20"/>
        </w:rPr>
        <w:t xml:space="preserve">    else:</w:t>
      </w:r>
    </w:p>
    <w:p>
      <w:pPr>
        <w:shd w:fill="F4F6F8" w:val="clear"/>
        <w:spacing w:after="0" w:before="0" w:line="240"/>
        <w:ind w:left="170"/>
      </w:pPr>
      <w:r>
        <w:rPr>
          <w:rFonts w:ascii="Consolas" w:cs="Consolas" w:eastAsia="Consolas" w:hAnsi="Consolas"/>
          <w:sz w:val="20"/>
          <w:szCs w:val="20"/>
        </w:rPr>
        <w:t xml:space="preserve">        outcome = "FAIL"</w:t>
      </w:r>
    </w:p>
    <w:p>
      <w:pPr>
        <w:shd w:fill="F4F6F8" w:val="clear"/>
        <w:spacing w:after="120" w:before="0" w:line="240"/>
        <w:ind w:left="170"/>
      </w:pPr>
      <w:r>
        <w:rPr>
          <w:rFonts w:ascii="Consolas" w:cs="Consolas" w:eastAsia="Consolas" w:hAnsi="Consolas"/>
          <w:sz w:val="20"/>
          <w:szCs w:val="20"/>
        </w:rPr>
        <w:t xml:space="preserve">        self.failed += 1</w:t>
      </w:r>
    </w:p>
    <w:p>
      <w:pPr>
        <w:spacing w:after="120" w:line="240"/>
      </w:pPr>
      <w:r>
        <w:rPr>
          <w:rFonts w:ascii="Calibri" w:cs="Calibri" w:eastAsia="Calibri" w:hAnsi="Calibri"/>
          <w:sz w:val="22"/>
          <w:szCs w:val="22"/>
        </w:rPr>
        <w:t xml:space="preserve">The tests follow the vocabulary from module 8. They are black-box tests: each one calls a function with an input and compares the result with the expected value, without looking at the steps inside. Every group contains positive cases (input that should be accepted or should trigger a rule) and negative cases (input that should be rejected or should trigger nothing). For the validation I used equivalence partitioning: each rejection reason is one class of invalid input, so one record per class is enough, and each of those records differs from a valid record in exactly one field. For the rules I added boundary value analysis, because a threshold is where a wrong comparison operator hides.</w:t>
      </w:r>
    </w:p>
    <w:p>
      <w:pPr>
        <w:spacing w:after="120" w:line="240"/>
      </w:pPr>
      <w:r>
        <w:rPr>
          <w:rFonts w:ascii="Calibri" w:cs="Calibri" w:eastAsia="Calibri" w:hAnsi="Calibri"/>
          <w:sz w:val="22"/>
          <w:szCs w:val="22"/>
        </w:rPr>
        <w:t xml:space="preserve">The test plan follows the structure of the program. Each group of tests covers one part, and the groups are run one after the other:</w:t>
      </w:r>
    </w:p>
    <w:p>
      <w:pPr>
        <w:spacing w:after="80"/>
      </w:pPr>
    </w:p>
    <w:tbl>
      <w:tblPr>
        <w:tblW w:type="dxa" w:w="8840"/>
        <w:tblBorders>
          <w:top w:val="single" w:color="auto" w:sz="4"/>
          <w:left w:val="single" w:color="auto" w:sz="4"/>
          <w:bottom w:val="single" w:color="auto" w:sz="4"/>
          <w:right w:val="single" w:color="auto" w:sz="4"/>
          <w:insideH w:val="single" w:color="auto" w:sz="4"/>
          <w:insideV w:val="single" w:color="auto" w:sz="4"/>
        </w:tblBorders>
      </w:tblPr>
      <w:tblGrid>
        <w:gridCol w:w="1100"/>
        <w:gridCol w:w="3100"/>
        <w:gridCol w:w="4640"/>
      </w:tblGrid>
      <w:tr>
        <w:trPr>
          <w:tblHeader/>
        </w:trPr>
        <w:tc>
          <w:tcPr>
            <w:tcW w:type="dxa" w:w="1100"/>
            <w:shd w:fill="DCE6F1" w:val="clear"/>
            <w:tcMar>
              <w:top w:type="dxa" w:w="60"/>
              <w:left w:type="dxa" w:w="90"/>
              <w:bottom w:type="dxa" w:w="60"/>
              <w:right w:type="dxa" w:w="90"/>
            </w:tcMar>
          </w:tcPr>
          <w:p>
            <w:pPr>
              <w:spacing w:after="0" w:line="240"/>
            </w:pPr>
            <w:r>
              <w:rPr>
                <w:rFonts w:ascii="Calibri" w:cs="Calibri" w:eastAsia="Calibri" w:hAnsi="Calibri"/>
                <w:b/>
                <w:bCs/>
                <w:sz w:val="20"/>
                <w:szCs w:val="20"/>
              </w:rPr>
              <w:t xml:space="preserve">Tests</w:t>
            </w:r>
          </w:p>
        </w:tc>
        <w:tc>
          <w:tcPr>
            <w:tcW w:type="dxa" w:w="3100"/>
            <w:shd w:fill="DCE6F1" w:val="clear"/>
            <w:tcMar>
              <w:top w:type="dxa" w:w="60"/>
              <w:left w:type="dxa" w:w="90"/>
              <w:bottom w:type="dxa" w:w="60"/>
              <w:right w:type="dxa" w:w="90"/>
            </w:tcMar>
          </w:tcPr>
          <w:p>
            <w:pPr>
              <w:spacing w:after="0" w:line="240"/>
            </w:pPr>
            <w:r>
              <w:rPr>
                <w:rFonts w:ascii="Calibri" w:cs="Calibri" w:eastAsia="Calibri" w:hAnsi="Calibri"/>
                <w:b/>
                <w:bCs/>
                <w:sz w:val="20"/>
                <w:szCs w:val="20"/>
              </w:rPr>
              <w:t xml:space="preserve">Group</w:t>
            </w:r>
          </w:p>
        </w:tc>
        <w:tc>
          <w:tcPr>
            <w:tcW w:type="dxa" w:w="4640"/>
            <w:shd w:fill="DCE6F1" w:val="clear"/>
            <w:tcMar>
              <w:top w:type="dxa" w:w="60"/>
              <w:left w:type="dxa" w:w="90"/>
              <w:bottom w:type="dxa" w:w="60"/>
              <w:right w:type="dxa" w:w="90"/>
            </w:tcMar>
          </w:tcPr>
          <w:p>
            <w:pPr>
              <w:spacing w:after="0" w:line="240"/>
            </w:pPr>
            <w:r>
              <w:rPr>
                <w:rFonts w:ascii="Calibri" w:cs="Calibri" w:eastAsia="Calibri" w:hAnsi="Calibri"/>
                <w:b/>
                <w:bCs/>
                <w:sz w:val="20"/>
                <w:szCs w:val="20"/>
              </w:rPr>
              <w:t xml:space="preserve">What is tested</w:t>
            </w:r>
          </w:p>
        </w:tc>
      </w:tr>
      <w:tr>
        <w:tc>
          <w:tcPr>
            <w:tcW w:type="dxa" w:w="1100"/>
            <w:tcMar>
              <w:top w:type="dxa" w:w="60"/>
              <w:left w:type="dxa" w:w="90"/>
              <w:bottom w:type="dxa" w:w="60"/>
              <w:right w:type="dxa" w:w="90"/>
            </w:tcMar>
          </w:tcPr>
          <w:p>
            <w:pPr>
              <w:spacing w:after="0" w:line="240"/>
            </w:pPr>
            <w:r>
              <w:rPr>
                <w:rFonts w:ascii="Calibri" w:cs="Calibri" w:eastAsia="Calibri" w:hAnsi="Calibri"/>
                <w:sz w:val="20"/>
                <w:szCs w:val="20"/>
              </w:rPr>
              <w:t xml:space="preserve">1 - 4</w:t>
            </w:r>
          </w:p>
        </w:tc>
        <w:tc>
          <w:tcPr>
            <w:tcW w:type="dxa" w:w="3100"/>
            <w:tcMar>
              <w:top w:type="dxa" w:w="60"/>
              <w:left w:type="dxa" w:w="90"/>
              <w:bottom w:type="dxa" w:w="60"/>
              <w:right w:type="dxa" w:w="90"/>
            </w:tcMar>
          </w:tcPr>
          <w:p>
            <w:pPr>
              <w:spacing w:after="0" w:line="240"/>
            </w:pPr>
            <w:r>
              <w:rPr>
                <w:rFonts w:ascii="Calibri" w:cs="Calibri" w:eastAsia="Calibri" w:hAnsi="Calibri"/>
                <w:sz w:val="20"/>
                <w:szCs w:val="20"/>
              </w:rPr>
              <w:t xml:space="preserve">File handling</w:t>
            </w:r>
          </w:p>
        </w:tc>
        <w:tc>
          <w:tcPr>
            <w:tcW w:type="dxa" w:w="4640"/>
            <w:tcMar>
              <w:top w:type="dxa" w:w="60"/>
              <w:left w:type="dxa" w:w="90"/>
              <w:bottom w:type="dxa" w:w="60"/>
              <w:right w:type="dxa" w:w="90"/>
            </w:tcMar>
          </w:tcPr>
          <w:p>
            <w:pPr>
              <w:spacing w:after="0" w:line="240"/>
            </w:pPr>
            <w:r>
              <w:rPr>
                <w:rFonts w:ascii="Calibri" w:cs="Calibri" w:eastAsia="Calibri" w:hAnsi="Calibri"/>
                <w:sz w:val="20"/>
                <w:szCs w:val="20"/>
              </w:rPr>
              <w:t xml:space="preserve">Reading the main data file, a missing file, an empty file and a file that is not valid text. The last two are created by the test itself.</w:t>
            </w:r>
          </w:p>
        </w:tc>
      </w:tr>
      <w:tr>
        <w:tc>
          <w:tcPr>
            <w:tcW w:type="dxa" w:w="1100"/>
            <w:tcMar>
              <w:top w:type="dxa" w:w="60"/>
              <w:left w:type="dxa" w:w="90"/>
              <w:bottom w:type="dxa" w:w="60"/>
              <w:right w:type="dxa" w:w="90"/>
            </w:tcMar>
          </w:tcPr>
          <w:p>
            <w:pPr>
              <w:spacing w:after="0" w:line="240"/>
            </w:pPr>
            <w:r>
              <w:rPr>
                <w:rFonts w:ascii="Calibri" w:cs="Calibri" w:eastAsia="Calibri" w:hAnsi="Calibri"/>
                <w:sz w:val="20"/>
                <w:szCs w:val="20"/>
              </w:rPr>
              <w:t xml:space="preserve">5 - 13</w:t>
            </w:r>
          </w:p>
        </w:tc>
        <w:tc>
          <w:tcPr>
            <w:tcW w:type="dxa" w:w="3100"/>
            <w:tcMar>
              <w:top w:type="dxa" w:w="60"/>
              <w:left w:type="dxa" w:w="90"/>
              <w:bottom w:type="dxa" w:w="60"/>
              <w:right w:type="dxa" w:w="90"/>
            </w:tcMar>
          </w:tcPr>
          <w:p>
            <w:pPr>
              <w:spacing w:after="0" w:line="240"/>
            </w:pPr>
            <w:r>
              <w:rPr>
                <w:rFonts w:ascii="Calibri" w:cs="Calibri" w:eastAsia="Calibri" w:hAnsi="Calibri"/>
                <w:sz w:val="20"/>
                <w:szCs w:val="20"/>
              </w:rPr>
              <w:t xml:space="preserve">Core data validation</w:t>
            </w:r>
          </w:p>
        </w:tc>
        <w:tc>
          <w:tcPr>
            <w:tcW w:type="dxa" w:w="4640"/>
            <w:tcMar>
              <w:top w:type="dxa" w:w="60"/>
              <w:left w:type="dxa" w:w="90"/>
              <w:bottom w:type="dxa" w:w="60"/>
              <w:right w:type="dxa" w:w="90"/>
            </w:tcMar>
          </w:tcPr>
          <w:p>
            <w:pPr>
              <w:spacing w:after="0" w:line="240"/>
            </w:pPr>
            <w:r>
              <w:rPr>
                <w:rFonts w:ascii="Calibri" w:cs="Calibri" w:eastAsia="Calibri" w:hAnsi="Calibri"/>
                <w:sz w:val="20"/>
                <w:szCs w:val="20"/>
              </w:rPr>
              <w:t xml:space="preserve">A valid record and the seven rejection reasons required by section 4.2.</w:t>
            </w:r>
          </w:p>
        </w:tc>
      </w:tr>
      <w:tr>
        <w:tc>
          <w:tcPr>
            <w:tcW w:type="dxa" w:w="1100"/>
            <w:tcMar>
              <w:top w:type="dxa" w:w="60"/>
              <w:left w:type="dxa" w:w="90"/>
              <w:bottom w:type="dxa" w:w="60"/>
              <w:right w:type="dxa" w:w="90"/>
            </w:tcMar>
          </w:tcPr>
          <w:p>
            <w:pPr>
              <w:spacing w:after="0" w:line="240"/>
            </w:pPr>
            <w:r>
              <w:rPr>
                <w:rFonts w:ascii="Calibri" w:cs="Calibri" w:eastAsia="Calibri" w:hAnsi="Calibri"/>
                <w:sz w:val="20"/>
                <w:szCs w:val="20"/>
              </w:rPr>
              <w:t xml:space="preserve">14 - 20</w:t>
            </w:r>
          </w:p>
        </w:tc>
        <w:tc>
          <w:tcPr>
            <w:tcW w:type="dxa" w:w="3100"/>
            <w:tcMar>
              <w:top w:type="dxa" w:w="60"/>
              <w:left w:type="dxa" w:w="90"/>
              <w:bottom w:type="dxa" w:w="60"/>
              <w:right w:type="dxa" w:w="90"/>
            </w:tcMar>
          </w:tcPr>
          <w:p>
            <w:pPr>
              <w:spacing w:after="0" w:line="240"/>
            </w:pPr>
            <w:r>
              <w:rPr>
                <w:rFonts w:ascii="Calibri" w:cs="Calibri" w:eastAsia="Calibri" w:hAnsi="Calibri"/>
                <w:sz w:val="20"/>
                <w:szCs w:val="20"/>
              </w:rPr>
              <w:t xml:space="preserve">Core fraud-detection rules</w:t>
            </w:r>
          </w:p>
        </w:tc>
        <w:tc>
          <w:tcPr>
            <w:tcW w:type="dxa" w:w="4640"/>
            <w:tcMar>
              <w:top w:type="dxa" w:w="60"/>
              <w:left w:type="dxa" w:w="90"/>
              <w:bottom w:type="dxa" w:w="60"/>
              <w:right w:type="dxa" w:w="90"/>
            </w:tcMar>
          </w:tcPr>
          <w:p>
            <w:pPr>
              <w:spacing w:after="0" w:line="240"/>
            </w:pPr>
            <w:r>
              <w:rPr>
                <w:rFonts w:ascii="Calibri" w:cs="Calibri" w:eastAsia="Calibri" w:hAnsi="Calibri"/>
                <w:sz w:val="20"/>
                <w:szCs w:val="20"/>
              </w:rPr>
              <w:t xml:space="preserve">Rules 1 to 3 with suspicious data, with boundary values and with a normal account.</w:t>
            </w:r>
          </w:p>
        </w:tc>
      </w:tr>
      <w:tr>
        <w:tc>
          <w:tcPr>
            <w:tcW w:type="dxa" w:w="1100"/>
            <w:tcMar>
              <w:top w:type="dxa" w:w="60"/>
              <w:left w:type="dxa" w:w="90"/>
              <w:bottom w:type="dxa" w:w="60"/>
              <w:right w:type="dxa" w:w="90"/>
            </w:tcMar>
          </w:tcPr>
          <w:p>
            <w:pPr>
              <w:spacing w:after="0" w:line="240"/>
            </w:pPr>
            <w:r>
              <w:rPr>
                <w:rFonts w:ascii="Calibri" w:cs="Calibri" w:eastAsia="Calibri" w:hAnsi="Calibri"/>
                <w:sz w:val="20"/>
                <w:szCs w:val="20"/>
              </w:rPr>
              <w:t xml:space="preserve">21 - 28</w:t>
            </w:r>
          </w:p>
        </w:tc>
        <w:tc>
          <w:tcPr>
            <w:tcW w:type="dxa" w:w="3100"/>
            <w:tcMar>
              <w:top w:type="dxa" w:w="60"/>
              <w:left w:type="dxa" w:w="90"/>
              <w:bottom w:type="dxa" w:w="60"/>
              <w:right w:type="dxa" w:w="90"/>
            </w:tcMar>
          </w:tcPr>
          <w:p>
            <w:pPr>
              <w:spacing w:after="0" w:line="240"/>
            </w:pPr>
            <w:r>
              <w:rPr>
                <w:rFonts w:ascii="Calibri" w:cs="Calibri" w:eastAsia="Calibri" w:hAnsi="Calibri"/>
                <w:sz w:val="20"/>
                <w:szCs w:val="20"/>
              </w:rPr>
              <w:t xml:space="preserve">AF 1 - Enhanced validation</w:t>
            </w:r>
          </w:p>
        </w:tc>
        <w:tc>
          <w:tcPr>
            <w:tcW w:type="dxa" w:w="4640"/>
            <w:tcMar>
              <w:top w:type="dxa" w:w="60"/>
              <w:left w:type="dxa" w:w="90"/>
              <w:bottom w:type="dxa" w:w="60"/>
              <w:right w:type="dxa" w:w="90"/>
            </w:tcMar>
          </w:tcPr>
          <w:p>
            <w:pPr>
              <w:spacing w:after="0" w:line="240"/>
            </w:pPr>
            <w:r>
              <w:rPr>
                <w:rFonts w:ascii="Calibri" w:cs="Calibri" w:eastAsia="Calibri" w:hAnsi="Calibri"/>
                <w:sz w:val="20"/>
                <w:szCs w:val="20"/>
              </w:rPr>
              <w:t xml:space="preserve">Core mode against enhanced mode, the field format checks, duplicate IDs, and one test that runs every check at once against the data file.</w:t>
            </w:r>
          </w:p>
        </w:tc>
      </w:tr>
      <w:tr>
        <w:tc>
          <w:tcPr>
            <w:tcW w:type="dxa" w:w="1100"/>
            <w:tcMar>
              <w:top w:type="dxa" w:w="60"/>
              <w:left w:type="dxa" w:w="90"/>
              <w:bottom w:type="dxa" w:w="60"/>
              <w:right w:type="dxa" w:w="90"/>
            </w:tcMar>
          </w:tcPr>
          <w:p>
            <w:pPr>
              <w:spacing w:after="0" w:line="240"/>
            </w:pPr>
            <w:r>
              <w:rPr>
                <w:rFonts w:ascii="Calibri" w:cs="Calibri" w:eastAsia="Calibri" w:hAnsi="Calibri"/>
                <w:sz w:val="20"/>
                <w:szCs w:val="20"/>
              </w:rPr>
              <w:t xml:space="preserve">29 - 32</w:t>
            </w:r>
          </w:p>
        </w:tc>
        <w:tc>
          <w:tcPr>
            <w:tcW w:type="dxa" w:w="3100"/>
            <w:tcMar>
              <w:top w:type="dxa" w:w="60"/>
              <w:left w:type="dxa" w:w="90"/>
              <w:bottom w:type="dxa" w:w="60"/>
              <w:right w:type="dxa" w:w="90"/>
            </w:tcMar>
          </w:tcPr>
          <w:p>
            <w:pPr>
              <w:spacing w:after="0" w:line="240"/>
            </w:pPr>
            <w:r>
              <w:rPr>
                <w:rFonts w:ascii="Calibri" w:cs="Calibri" w:eastAsia="Calibri" w:hAnsi="Calibri"/>
                <w:sz w:val="20"/>
                <w:szCs w:val="20"/>
              </w:rPr>
              <w:t xml:space="preserve">AF 2 - Time-based rules</w:t>
            </w:r>
          </w:p>
        </w:tc>
        <w:tc>
          <w:tcPr>
            <w:tcW w:type="dxa" w:w="4640"/>
            <w:tcMar>
              <w:top w:type="dxa" w:w="60"/>
              <w:left w:type="dxa" w:w="90"/>
              <w:bottom w:type="dxa" w:w="60"/>
              <w:right w:type="dxa" w:w="90"/>
            </w:tcMar>
          </w:tcPr>
          <w:p>
            <w:pPr>
              <w:spacing w:after="0" w:line="240"/>
            </w:pPr>
            <w:r>
              <w:rPr>
                <w:rFonts w:ascii="Calibri" w:cs="Calibri" w:eastAsia="Calibri" w:hAnsi="Calibri"/>
                <w:sz w:val="20"/>
                <w:szCs w:val="20"/>
              </w:rPr>
              <w:t xml:space="preserve">Rules 4 and 5 with transactions inside and outside the time window.</w:t>
            </w:r>
          </w:p>
        </w:tc>
      </w:tr>
      <w:tr>
        <w:tc>
          <w:tcPr>
            <w:tcW w:type="dxa" w:w="1100"/>
            <w:tcMar>
              <w:top w:type="dxa" w:w="60"/>
              <w:left w:type="dxa" w:w="90"/>
              <w:bottom w:type="dxa" w:w="60"/>
              <w:right w:type="dxa" w:w="90"/>
            </w:tcMar>
          </w:tcPr>
          <w:p>
            <w:pPr>
              <w:spacing w:after="0" w:line="240"/>
            </w:pPr>
            <w:r>
              <w:rPr>
                <w:rFonts w:ascii="Calibri" w:cs="Calibri" w:eastAsia="Calibri" w:hAnsi="Calibri"/>
                <w:sz w:val="20"/>
                <w:szCs w:val="20"/>
              </w:rPr>
              <w:t xml:space="preserve">33 - 35</w:t>
            </w:r>
          </w:p>
        </w:tc>
        <w:tc>
          <w:tcPr>
            <w:tcW w:type="dxa" w:w="3100"/>
            <w:tcMar>
              <w:top w:type="dxa" w:w="60"/>
              <w:left w:type="dxa" w:w="90"/>
              <w:bottom w:type="dxa" w:w="60"/>
              <w:right w:type="dxa" w:w="90"/>
            </w:tcMar>
          </w:tcPr>
          <w:p>
            <w:pPr>
              <w:spacing w:after="0" w:line="240"/>
            </w:pPr>
            <w:r>
              <w:rPr>
                <w:rFonts w:ascii="Calibri" w:cs="Calibri" w:eastAsia="Calibri" w:hAnsi="Calibri"/>
                <w:sz w:val="20"/>
                <w:szCs w:val="20"/>
              </w:rPr>
              <w:t xml:space="preserve">AF 3 - Storage and management</w:t>
            </w:r>
          </w:p>
        </w:tc>
        <w:tc>
          <w:tcPr>
            <w:tcW w:type="dxa" w:w="4640"/>
            <w:tcMar>
              <w:top w:type="dxa" w:w="60"/>
              <w:left w:type="dxa" w:w="90"/>
              <w:bottom w:type="dxa" w:w="60"/>
              <w:right w:type="dxa" w:w="90"/>
            </w:tcMar>
          </w:tcPr>
          <w:p>
            <w:pPr>
              <w:spacing w:after="0" w:line="240"/>
            </w:pPr>
            <w:r>
              <w:rPr>
                <w:rFonts w:ascii="Calibri" w:cs="Calibri" w:eastAsia="Calibri" w:hAnsi="Calibri"/>
                <w:sz w:val="20"/>
                <w:szCs w:val="20"/>
              </w:rPr>
              <w:t xml:space="preserve">Search and sort methods, and that an account is only counted once.</w:t>
            </w:r>
          </w:p>
        </w:tc>
      </w:tr>
      <w:tr>
        <w:tc>
          <w:tcPr>
            <w:tcW w:type="dxa" w:w="1100"/>
            <w:tcMar>
              <w:top w:type="dxa" w:w="60"/>
              <w:left w:type="dxa" w:w="90"/>
              <w:bottom w:type="dxa" w:w="60"/>
              <w:right w:type="dxa" w:w="90"/>
            </w:tcMar>
          </w:tcPr>
          <w:p>
            <w:pPr>
              <w:spacing w:after="0" w:line="240"/>
            </w:pPr>
            <w:r>
              <w:rPr>
                <w:rFonts w:ascii="Calibri" w:cs="Calibri" w:eastAsia="Calibri" w:hAnsi="Calibri"/>
                <w:sz w:val="20"/>
                <w:szCs w:val="20"/>
              </w:rPr>
              <w:t xml:space="preserve">36 - 38</w:t>
            </w:r>
          </w:p>
        </w:tc>
        <w:tc>
          <w:tcPr>
            <w:tcW w:type="dxa" w:w="3100"/>
            <w:tcMar>
              <w:top w:type="dxa" w:w="60"/>
              <w:left w:type="dxa" w:w="90"/>
              <w:bottom w:type="dxa" w:w="60"/>
              <w:right w:type="dxa" w:w="90"/>
            </w:tcMar>
          </w:tcPr>
          <w:p>
            <w:pPr>
              <w:spacing w:after="0" w:line="240"/>
            </w:pPr>
            <w:r>
              <w:rPr>
                <w:rFonts w:ascii="Calibri" w:cs="Calibri" w:eastAsia="Calibri" w:hAnsi="Calibri"/>
                <w:sz w:val="20"/>
                <w:szCs w:val="20"/>
              </w:rPr>
              <w:t xml:space="preserve">AF 4 - Configurable rules</w:t>
            </w:r>
          </w:p>
        </w:tc>
        <w:tc>
          <w:tcPr>
            <w:tcW w:type="dxa" w:w="4640"/>
            <w:tcMar>
              <w:top w:type="dxa" w:w="60"/>
              <w:left w:type="dxa" w:w="90"/>
              <w:bottom w:type="dxa" w:w="60"/>
              <w:right w:type="dxa" w:w="90"/>
            </w:tcMar>
          </w:tcPr>
          <w:p>
            <w:pPr>
              <w:spacing w:after="0" w:line="240"/>
            </w:pPr>
            <w:r>
              <w:rPr>
                <w:rFonts w:ascii="Calibri" w:cs="Calibri" w:eastAsia="Calibri" w:hAnsi="Calibri"/>
                <w:sz w:val="20"/>
                <w:szCs w:val="20"/>
              </w:rPr>
              <w:t xml:space="preserve">Missing configuration file, and the same transaction with two different thresholds.</w:t>
            </w:r>
          </w:p>
        </w:tc>
      </w:tr>
      <w:tr>
        <w:tc>
          <w:tcPr>
            <w:tcW w:type="dxa" w:w="1100"/>
            <w:tcMar>
              <w:top w:type="dxa" w:w="60"/>
              <w:left w:type="dxa" w:w="90"/>
              <w:bottom w:type="dxa" w:w="60"/>
              <w:right w:type="dxa" w:w="90"/>
            </w:tcMar>
          </w:tcPr>
          <w:p>
            <w:pPr>
              <w:spacing w:after="0" w:line="240"/>
            </w:pPr>
            <w:r>
              <w:rPr>
                <w:rFonts w:ascii="Calibri" w:cs="Calibri" w:eastAsia="Calibri" w:hAnsi="Calibri"/>
                <w:sz w:val="20"/>
                <w:szCs w:val="20"/>
              </w:rPr>
              <w:t xml:space="preserve">39 - 42</w:t>
            </w:r>
          </w:p>
        </w:tc>
        <w:tc>
          <w:tcPr>
            <w:tcW w:type="dxa" w:w="3100"/>
            <w:tcMar>
              <w:top w:type="dxa" w:w="60"/>
              <w:left w:type="dxa" w:w="90"/>
              <w:bottom w:type="dxa" w:w="60"/>
              <w:right w:type="dxa" w:w="90"/>
            </w:tcMar>
          </w:tcPr>
          <w:p>
            <w:pPr>
              <w:spacing w:after="0" w:line="240"/>
            </w:pPr>
            <w:r>
              <w:rPr>
                <w:rFonts w:ascii="Calibri" w:cs="Calibri" w:eastAsia="Calibri" w:hAnsi="Calibri"/>
                <w:sz w:val="20"/>
                <w:szCs w:val="20"/>
              </w:rPr>
              <w:t xml:space="preserve">AF 5 - Customer accounts</w:t>
            </w:r>
          </w:p>
        </w:tc>
        <w:tc>
          <w:tcPr>
            <w:tcW w:type="dxa" w:w="4640"/>
            <w:tcMar>
              <w:top w:type="dxa" w:w="60"/>
              <w:left w:type="dxa" w:w="90"/>
              <w:bottom w:type="dxa" w:w="60"/>
              <w:right w:type="dxa" w:w="90"/>
            </w:tcMar>
          </w:tcPr>
          <w:p>
            <w:pPr>
              <w:spacing w:after="0" w:line="240"/>
            </w:pPr>
            <w:r>
              <w:rPr>
                <w:rFonts w:ascii="Calibri" w:cs="Calibri" w:eastAsia="Calibri" w:hAnsi="Calibri"/>
                <w:sz w:val="20"/>
                <w:szCs w:val="20"/>
              </w:rPr>
              <w:t xml:space="preserve">Rules 6 to 9, each against the real accounts.csv file.</w:t>
            </w:r>
          </w:p>
        </w:tc>
      </w:tr>
      <w:tr>
        <w:tc>
          <w:tcPr>
            <w:tcW w:type="dxa" w:w="1100"/>
            <w:tcMar>
              <w:top w:type="dxa" w:w="60"/>
              <w:left w:type="dxa" w:w="90"/>
              <w:bottom w:type="dxa" w:w="60"/>
              <w:right w:type="dxa" w:w="90"/>
            </w:tcMar>
          </w:tcPr>
          <w:p>
            <w:pPr>
              <w:spacing w:after="0" w:line="240"/>
            </w:pPr>
            <w:r>
              <w:rPr>
                <w:rFonts w:ascii="Calibri" w:cs="Calibri" w:eastAsia="Calibri" w:hAnsi="Calibri"/>
                <w:sz w:val="20"/>
                <w:szCs w:val="20"/>
              </w:rPr>
              <w:t xml:space="preserve">43 - 45</w:t>
            </w:r>
          </w:p>
        </w:tc>
        <w:tc>
          <w:tcPr>
            <w:tcW w:type="dxa" w:w="3100"/>
            <w:tcMar>
              <w:top w:type="dxa" w:w="60"/>
              <w:left w:type="dxa" w:w="90"/>
              <w:bottom w:type="dxa" w:w="60"/>
              <w:right w:type="dxa" w:w="90"/>
            </w:tcMar>
          </w:tcPr>
          <w:p>
            <w:pPr>
              <w:spacing w:after="0" w:line="240"/>
            </w:pPr>
            <w:r>
              <w:rPr>
                <w:rFonts w:ascii="Calibri" w:cs="Calibri" w:eastAsia="Calibri" w:hAnsi="Calibri"/>
                <w:sz w:val="20"/>
                <w:szCs w:val="20"/>
              </w:rPr>
              <w:t xml:space="preserve">AF 7 - Summary statistics</w:t>
            </w:r>
          </w:p>
        </w:tc>
        <w:tc>
          <w:tcPr>
            <w:tcW w:type="dxa" w:w="4640"/>
            <w:tcMar>
              <w:top w:type="dxa" w:w="60"/>
              <w:left w:type="dxa" w:w="90"/>
              <w:bottom w:type="dxa" w:w="60"/>
              <w:right w:type="dxa" w:w="90"/>
            </w:tcMar>
          </w:tcPr>
          <w:p>
            <w:pPr>
              <w:spacing w:after="0" w:line="240"/>
            </w:pPr>
            <w:r>
              <w:rPr>
                <w:rFonts w:ascii="Calibri" w:cs="Calibri" w:eastAsia="Calibri" w:hAnsi="Calibri"/>
                <w:sz w:val="20"/>
                <w:szCs w:val="20"/>
              </w:rPr>
              <w:t xml:space="preserve">The calculated totals and the CSV export.</w:t>
            </w:r>
          </w:p>
        </w:tc>
      </w:tr>
    </w:tbl>
    <w:p>
      <w:pPr>
        <w:spacing w:after="160"/>
      </w:pPr>
    </w:p>
    <w:p>
      <w:pPr>
        <w:spacing w:after="120" w:line="240"/>
      </w:pPr>
      <w:r>
        <w:rPr>
          <w:rFonts w:ascii="Calibri" w:cs="Calibri" w:eastAsia="Calibri" w:hAnsi="Calibri"/>
          <w:sz w:val="22"/>
          <w:szCs w:val="22"/>
        </w:rPr>
        <w:t xml:space="preserve">I kept the number of test cases deliberately small. Every test that section 6.2 of the task description asks for is included, every fraud-detection rule is tested with data that should trigger it and with data that should not, and each advanced feature has its own group of tests. Instead of writing one test for each of the eleven validation checks, test 28 runs the complete data file through the validator: the file contains one record for every rejection reason, so a single test covers all of them and also checks that the export file has the same number of rows.</w:t>
      </w:r>
    </w:p>
    <w:p>
      <w:pPr>
        <w:spacing w:after="120" w:line="240"/>
      </w:pPr>
      <w:r>
        <w:rPr>
          <w:rFonts w:ascii="Calibri" w:cs="Calibri" w:eastAsia="Calibri" w:hAnsi="Calibri"/>
          <w:sz w:val="22"/>
          <w:szCs w:val="22"/>
        </w:rPr>
        <w:t xml:space="preserve">The tests use three kinds of input: valid and invalid records, normal and suspicious transactions, and boundary values. The boundary tests were the most useful ones, because they check the exact comparison operator of each rule: an approved amount of exactly $5,000.00 (test 15), three declined transactions instead of four (test 17) and two locations instead of three (test 19). Test 20 runs all core rules on a completely normal account and expects zero alerts, which makes sure that the program does not flag ordinary customers.</w:t>
      </w:r>
    </w:p>
    <w:p>
      <w:pPr>
        <w:spacing w:after="120" w:line="240"/>
      </w:pPr>
      <w:r>
        <w:rPr>
          <w:rFonts w:ascii="Calibri" w:cs="Calibri" w:eastAsia="Calibri" w:hAnsi="Calibri"/>
          <w:sz w:val="22"/>
          <w:szCs w:val="22"/>
        </w:rPr>
        <w:t xml:space="preserve">Writing out a full record for every test would have made the file long and hard to read, so all test records are built by one helper function. Every field has a valid default value, which means a test only has to name the one field it is testing:</w:t>
      </w:r>
    </w:p>
    <w:p>
      <w:pPr>
        <w:shd w:fill="F4F6F8" w:val="clear"/>
        <w:spacing w:after="0" w:before="80" w:line="240"/>
        <w:ind w:left="170"/>
      </w:pPr>
      <w:r>
        <w:rPr>
          <w:rFonts w:ascii="Consolas" w:cs="Consolas" w:eastAsia="Consolas" w:hAnsi="Consolas"/>
          <w:sz w:val="20"/>
          <w:szCs w:val="20"/>
        </w:rPr>
        <w:t xml:space="preserve">def record(tid="T3001", account="A10025", kind="TRANSFER",</w:t>
      </w:r>
    </w:p>
    <w:p>
      <w:pPr>
        <w:shd w:fill="F4F6F8" w:val="clear"/>
        <w:spacing w:after="0" w:before="0" w:line="240"/>
        <w:ind w:left="170"/>
      </w:pPr>
      <w:r>
        <w:rPr>
          <w:rFonts w:ascii="Consolas" w:cs="Consolas" w:eastAsia="Consolas" w:hAnsi="Consolas"/>
          <w:sz w:val="20"/>
          <w:szCs w:val="20"/>
        </w:rPr>
        <w:t xml:space="preserve">           amount="850.00", place="Brisbane",</w:t>
      </w:r>
    </w:p>
    <w:p>
      <w:pPr>
        <w:shd w:fill="F4F6F8" w:val="clear"/>
        <w:spacing w:after="0" w:before="0" w:line="240"/>
        <w:ind w:left="170"/>
      </w:pPr>
      <w:r>
        <w:rPr>
          <w:rFonts w:ascii="Consolas" w:cs="Consolas" w:eastAsia="Consolas" w:hAnsi="Consolas"/>
          <w:sz w:val="20"/>
          <w:szCs w:val="20"/>
        </w:rPr>
        <w:t xml:space="preserve">           status="APPROVED", time="2026-07-11 09:15:23"):</w:t>
      </w:r>
    </w:p>
    <w:p>
      <w:pPr>
        <w:shd w:fill="F4F6F8" w:val="clear"/>
        <w:spacing w:after="0" w:before="0" w:line="240"/>
        <w:ind w:left="170"/>
      </w:pPr>
      <w:r>
        <w:rPr>
          <w:rFonts w:ascii="Consolas" w:cs="Consolas" w:eastAsia="Consolas" w:hAnsi="Consolas"/>
          <w:sz w:val="20"/>
          <w:szCs w:val="20"/>
        </w:rPr>
        <w:t xml:space="preserve">    """Build one transaction record line."""</w:t>
      </w:r>
    </w:p>
    <w:p>
      <w:pPr>
        <w:shd w:fill="F4F6F8" w:val="clear"/>
        <w:spacing w:after="0" w:before="0" w:line="240"/>
        <w:ind w:left="170"/>
      </w:pPr>
      <w:r>
        <w:rPr>
          <w:rFonts w:ascii="Consolas" w:cs="Consolas" w:eastAsia="Consolas" w:hAnsi="Consolas"/>
          <w:sz w:val="20"/>
          <w:szCs w:val="20"/>
        </w:rPr>
        <w:t xml:space="preserve">    return (f"{time} | {tid} | {account} | {kind} | "</w:t>
      </w:r>
    </w:p>
    <w:p>
      <w:pPr>
        <w:shd w:fill="F4F6F8" w:val="clear"/>
        <w:spacing w:after="120" w:before="0" w:line="240"/>
        <w:ind w:left="170"/>
      </w:pPr>
      <w:r>
        <w:rPr>
          <w:rFonts w:ascii="Consolas" w:cs="Consolas" w:eastAsia="Consolas" w:hAnsi="Consolas"/>
          <w:sz w:val="20"/>
          <w:szCs w:val="20"/>
        </w:rPr>
        <w:t xml:space="preserve">            f"{amount} | {place} | {status}")</w:t>
      </w:r>
    </w:p>
    <w:p>
      <w:pPr>
        <w:spacing w:after="120" w:line="240"/>
      </w:pPr>
      <w:r>
        <w:rPr>
          <w:rFonts w:ascii="Calibri" w:cs="Calibri" w:eastAsia="Calibri" w:hAnsi="Calibri"/>
          <w:sz w:val="22"/>
          <w:szCs w:val="22"/>
        </w:rPr>
        <w:t xml:space="preserve">A test case is then a single, readable line. record() is a normal valid record, record(amount="abc") is the same record with a non-numeric amount, and record(kind="transfer") is the same record with the wrong capitalisation. Because only one field differs from a valid record, a failing test can only fail for the reason it is testing.</w:t>
      </w:r>
    </w:p>
    <w:p>
      <w:pPr>
        <w:spacing w:after="120" w:line="240"/>
      </w:pPr>
      <w:r>
        <w:rPr>
          <w:rFonts w:ascii="Calibri" w:cs="Calibri" w:eastAsia="Calibri" w:hAnsi="Calibri"/>
          <w:sz w:val="22"/>
          <w:szCs w:val="22"/>
        </w:rPr>
        <w:t xml:space="preserve">Most rule tests then build a small transaction store from a list of those record lines:</w:t>
      </w:r>
    </w:p>
    <w:p>
      <w:pPr>
        <w:shd w:fill="F4F6F8" w:val="clear"/>
        <w:spacing w:after="0" w:before="80" w:line="240"/>
        <w:ind w:left="170"/>
      </w:pPr>
      <w:r>
        <w:rPr>
          <w:rFonts w:ascii="Consolas" w:cs="Consolas" w:eastAsia="Consolas" w:hAnsi="Consolas"/>
          <w:sz w:val="20"/>
          <w:szCs w:val="20"/>
        </w:rPr>
        <w:t xml:space="preserve">def build_store(lines, enhanced=False):</w:t>
      </w:r>
    </w:p>
    <w:p>
      <w:pPr>
        <w:shd w:fill="F4F6F8" w:val="clear"/>
        <w:spacing w:after="0" w:before="0" w:line="240"/>
        <w:ind w:left="170"/>
      </w:pPr>
      <w:r>
        <w:rPr>
          <w:rFonts w:ascii="Consolas" w:cs="Consolas" w:eastAsia="Consolas" w:hAnsi="Consolas"/>
          <w:sz w:val="20"/>
          <w:szCs w:val="20"/>
        </w:rPr>
        <w:t xml:space="preserve">    """Create a transaction store from a list of lines."""</w:t>
      </w:r>
    </w:p>
    <w:p>
      <w:pPr>
        <w:shd w:fill="F4F6F8" w:val="clear"/>
        <w:spacing w:after="0" w:before="0" w:line="240"/>
        <w:ind w:left="170"/>
      </w:pPr>
      <w:r>
        <w:rPr>
          <w:rFonts w:ascii="Consolas" w:cs="Consolas" w:eastAsia="Consolas" w:hAnsi="Consolas"/>
          <w:sz w:val="20"/>
          <w:szCs w:val="20"/>
        </w:rPr>
        <w:t xml:space="preserve">    validator = TransactionValidator(enhanced)</w:t>
      </w:r>
    </w:p>
    <w:p>
      <w:pPr>
        <w:shd w:fill="F4F6F8" w:val="clear"/>
        <w:spacing w:after="0" w:before="0" w:line="240"/>
        <w:ind w:left="170"/>
      </w:pPr>
      <w:r>
        <w:rPr>
          <w:rFonts w:ascii="Consolas" w:cs="Consolas" w:eastAsia="Consolas" w:hAnsi="Consolas"/>
          <w:sz w:val="20"/>
          <w:szCs w:val="20"/>
        </w:rPr>
        <w:t xml:space="preserve">    store = TransactionStore()</w:t>
      </w:r>
    </w:p>
    <w:p>
      <w:pPr>
        <w:shd w:fill="F4F6F8" w:val="clear"/>
        <w:spacing w:after="0" w:before="0" w:line="240"/>
        <w:ind w:left="170"/>
      </w:pPr>
      <w:r>
        <w:rPr>
          <w:rFonts w:ascii="Consolas" w:cs="Consolas" w:eastAsia="Consolas" w:hAnsi="Consolas"/>
          <w:sz w:val="20"/>
          <w:szCs w:val="20"/>
        </w:rPr>
        <w:t xml:space="preserve">    for line_number, line in enumerate(lines, start=1):</w:t>
      </w:r>
    </w:p>
    <w:p>
      <w:pPr>
        <w:shd w:fill="F4F6F8" w:val="clear"/>
        <w:spacing w:after="0" w:before="0" w:line="240"/>
        <w:ind w:left="170"/>
      </w:pPr>
      <w:r>
        <w:rPr>
          <w:rFonts w:ascii="Consolas" w:cs="Consolas" w:eastAsia="Consolas" w:hAnsi="Consolas"/>
          <w:sz w:val="20"/>
          <w:szCs w:val="20"/>
        </w:rPr>
        <w:t xml:space="preserve">        store.add(validator.validate(line, line_number))</w:t>
      </w:r>
    </w:p>
    <w:p>
      <w:pPr>
        <w:shd w:fill="F4F6F8" w:val="clear"/>
        <w:spacing w:after="120" w:before="0" w:line="240"/>
        <w:ind w:left="170"/>
      </w:pPr>
      <w:r>
        <w:rPr>
          <w:rFonts w:ascii="Consolas" w:cs="Consolas" w:eastAsia="Consolas" w:hAnsi="Consolas"/>
          <w:sz w:val="20"/>
          <w:szCs w:val="20"/>
        </w:rPr>
        <w:t xml:space="preserve">    return store</w:t>
      </w:r>
    </w:p>
    <w:p>
      <w:pPr>
        <w:pStyle w:val="Heading2"/>
        <w:spacing w:after="120" w:before="260"/>
        <w:outlineLvl w:val="1"/>
      </w:pPr>
      <w:r>
        <w:rPr>
          <w:rFonts w:ascii="Calibri" w:cs="Calibri" w:eastAsia="Calibri" w:hAnsi="Calibri"/>
        </w:rPr>
        <w:t xml:space="preserve">7.2 Test cases and results</w:t>
      </w:r>
    </w:p>
    <w:p>
      <w:pPr>
        <w:spacing w:after="120" w:line="240"/>
      </w:pPr>
      <w:r>
        <w:rPr>
          <w:rFonts w:ascii="Calibri" w:cs="Calibri" w:eastAsia="Calibri" w:hAnsi="Calibri"/>
          <w:sz w:val="22"/>
          <w:szCs w:val="22"/>
        </w:rPr>
        <w:t xml:space="preserve">The following table lists all 45 test cases with their input, the expected result, the actual result and the outcome. The values are taken from the output of test.py. Long record inputs are shown with the field that was changed, because the rest of the record is a normal valid record.</w:t>
      </w:r>
    </w:p>
    <w:p>
      <w:pPr>
        <w:spacing w:after="80"/>
      </w:pPr>
    </w:p>
    <w:tbl>
      <w:tblPr>
        <w:tblW w:type="dxa" w:w="8840"/>
        <w:tblBorders>
          <w:top w:val="single" w:color="auto" w:sz="4"/>
          <w:left w:val="single" w:color="auto" w:sz="4"/>
          <w:bottom w:val="single" w:color="auto" w:sz="4"/>
          <w:right w:val="single" w:color="auto" w:sz="4"/>
          <w:insideH w:val="single" w:color="auto" w:sz="4"/>
          <w:insideV w:val="single" w:color="auto" w:sz="4"/>
        </w:tblBorders>
      </w:tblPr>
      <w:tblGrid>
        <w:gridCol w:w="560"/>
        <w:gridCol w:w="2860"/>
        <w:gridCol w:w="2260"/>
        <w:gridCol w:w="1280"/>
        <w:gridCol w:w="1280"/>
        <w:gridCol w:w="600"/>
      </w:tblGrid>
      <w:tr>
        <w:trPr>
          <w:tblHeader/>
        </w:trPr>
        <w:tc>
          <w:tcPr>
            <w:tcW w:type="dxa" w:w="560"/>
            <w:shd w:fill="DCE6F1" w:val="clear"/>
            <w:tcMar>
              <w:top w:type="dxa" w:w="60"/>
              <w:left w:type="dxa" w:w="90"/>
              <w:bottom w:type="dxa" w:w="60"/>
              <w:right w:type="dxa" w:w="90"/>
            </w:tcMar>
          </w:tcPr>
          <w:p>
            <w:pPr>
              <w:spacing w:after="0" w:line="240"/>
            </w:pPr>
            <w:r>
              <w:rPr>
                <w:rFonts w:ascii="Calibri" w:cs="Calibri" w:eastAsia="Calibri" w:hAnsi="Calibri"/>
                <w:b/>
                <w:bCs/>
                <w:sz w:val="16"/>
                <w:szCs w:val="16"/>
              </w:rPr>
              <w:t xml:space="preserve">#</w:t>
            </w:r>
          </w:p>
        </w:tc>
        <w:tc>
          <w:tcPr>
            <w:tcW w:type="dxa" w:w="2860"/>
            <w:shd w:fill="DCE6F1" w:val="clear"/>
            <w:tcMar>
              <w:top w:type="dxa" w:w="60"/>
              <w:left w:type="dxa" w:w="90"/>
              <w:bottom w:type="dxa" w:w="60"/>
              <w:right w:type="dxa" w:w="90"/>
            </w:tcMar>
          </w:tcPr>
          <w:p>
            <w:pPr>
              <w:spacing w:after="0" w:line="240"/>
            </w:pPr>
            <w:r>
              <w:rPr>
                <w:rFonts w:ascii="Calibri" w:cs="Calibri" w:eastAsia="Calibri" w:hAnsi="Calibri"/>
                <w:b/>
                <w:bCs/>
                <w:sz w:val="16"/>
                <w:szCs w:val="16"/>
              </w:rPr>
              <w:t xml:space="preserve">Feature or function tested</w:t>
            </w:r>
          </w:p>
        </w:tc>
        <w:tc>
          <w:tcPr>
            <w:tcW w:type="dxa" w:w="2260"/>
            <w:shd w:fill="DCE6F1" w:val="clear"/>
            <w:tcMar>
              <w:top w:type="dxa" w:w="60"/>
              <w:left w:type="dxa" w:w="90"/>
              <w:bottom w:type="dxa" w:w="60"/>
              <w:right w:type="dxa" w:w="90"/>
            </w:tcMar>
          </w:tcPr>
          <w:p>
            <w:pPr>
              <w:spacing w:after="0" w:line="240"/>
            </w:pPr>
            <w:r>
              <w:rPr>
                <w:rFonts w:ascii="Calibri" w:cs="Calibri" w:eastAsia="Calibri" w:hAnsi="Calibri"/>
                <w:b/>
                <w:bCs/>
                <w:sz w:val="16"/>
                <w:szCs w:val="16"/>
              </w:rPr>
              <w:t xml:space="preserve">Test input</w:t>
            </w:r>
          </w:p>
        </w:tc>
        <w:tc>
          <w:tcPr>
            <w:tcW w:type="dxa" w:w="1280"/>
            <w:shd w:fill="DCE6F1" w:val="clear"/>
            <w:tcMar>
              <w:top w:type="dxa" w:w="60"/>
              <w:left w:type="dxa" w:w="90"/>
              <w:bottom w:type="dxa" w:w="60"/>
              <w:right w:type="dxa" w:w="90"/>
            </w:tcMar>
          </w:tcPr>
          <w:p>
            <w:pPr>
              <w:spacing w:after="0" w:line="240"/>
            </w:pPr>
            <w:r>
              <w:rPr>
                <w:rFonts w:ascii="Calibri" w:cs="Calibri" w:eastAsia="Calibri" w:hAnsi="Calibri"/>
                <w:b/>
                <w:bCs/>
                <w:sz w:val="16"/>
                <w:szCs w:val="16"/>
              </w:rPr>
              <w:t xml:space="preserve">Expected</w:t>
            </w:r>
          </w:p>
        </w:tc>
        <w:tc>
          <w:tcPr>
            <w:tcW w:type="dxa" w:w="1280"/>
            <w:shd w:fill="DCE6F1" w:val="clear"/>
            <w:tcMar>
              <w:top w:type="dxa" w:w="60"/>
              <w:left w:type="dxa" w:w="90"/>
              <w:bottom w:type="dxa" w:w="60"/>
              <w:right w:type="dxa" w:w="90"/>
            </w:tcMar>
          </w:tcPr>
          <w:p>
            <w:pPr>
              <w:spacing w:after="0" w:line="240"/>
            </w:pPr>
            <w:r>
              <w:rPr>
                <w:rFonts w:ascii="Calibri" w:cs="Calibri" w:eastAsia="Calibri" w:hAnsi="Calibri"/>
                <w:b/>
                <w:bCs/>
                <w:sz w:val="16"/>
                <w:szCs w:val="16"/>
              </w:rPr>
              <w:t xml:space="preserve">Actual</w:t>
            </w:r>
          </w:p>
        </w:tc>
        <w:tc>
          <w:tcPr>
            <w:tcW w:type="dxa" w:w="600"/>
            <w:shd w:fill="DCE6F1" w:val="clear"/>
            <w:tcMar>
              <w:top w:type="dxa" w:w="60"/>
              <w:left w:type="dxa" w:w="90"/>
              <w:bottom w:type="dxa" w:w="60"/>
              <w:right w:type="dxa" w:w="90"/>
            </w:tcMar>
          </w:tcPr>
          <w:p>
            <w:pPr>
              <w:spacing w:after="0" w:line="240"/>
            </w:pPr>
            <w:r>
              <w:rPr>
                <w:rFonts w:ascii="Calibri" w:cs="Calibri" w:eastAsia="Calibri" w:hAnsi="Calibri"/>
                <w:b/>
                <w:bCs/>
                <w:sz w:val="16"/>
                <w:szCs w:val="16"/>
              </w:rPr>
              <w:t xml:space="preserve">Result</w:t>
            </w:r>
          </w:p>
        </w:tc>
      </w:tr>
      <w:tr>
        <w:tc>
          <w:tcPr>
            <w:tcW w:type="dxa" w:w="560"/>
            <w:tcMar>
              <w:top w:type="dxa" w:w="60"/>
              <w:left w:type="dxa" w:w="90"/>
              <w:bottom w:type="dxa" w:w="60"/>
              <w:right w:type="dxa" w:w="90"/>
            </w:tcMar>
          </w:tcPr>
          <w:p>
            <w:pPr>
              <w:spacing w:after="0" w:line="240"/>
              <w:jc w:val="center"/>
            </w:pPr>
            <w:r>
              <w:rPr>
                <w:rFonts w:ascii="Calibri" w:cs="Calibri" w:eastAsia="Calibri" w:hAnsi="Calibri"/>
                <w:sz w:val="16"/>
                <w:szCs w:val="16"/>
              </w:rPr>
              <w:t xml:space="preserve">1</w:t>
            </w:r>
          </w:p>
        </w:tc>
        <w:tc>
          <w:tcPr>
            <w:tcW w:type="dxa" w:w="2860"/>
            <w:tcMar>
              <w:top w:type="dxa" w:w="60"/>
              <w:left w:type="dxa" w:w="90"/>
              <w:bottom w:type="dxa" w:w="60"/>
              <w:right w:type="dxa" w:w="90"/>
            </w:tcMar>
          </w:tcPr>
          <w:p>
            <w:pPr>
              <w:spacing w:after="0" w:line="240"/>
            </w:pPr>
            <w:r>
              <w:rPr>
                <w:rFonts w:ascii="Calibri" w:cs="Calibri" w:eastAsia="Calibri" w:hAnsi="Calibri"/>
                <w:sz w:val="16"/>
                <w:szCs w:val="16"/>
              </w:rPr>
              <w:t xml:space="preserve">TransactionLoader.load - valid file</w:t>
            </w:r>
          </w:p>
        </w:tc>
        <w:tc>
          <w:tcPr>
            <w:tcW w:type="dxa" w:w="2260"/>
            <w:tcMar>
              <w:top w:type="dxa" w:w="60"/>
              <w:left w:type="dxa" w:w="90"/>
              <w:bottom w:type="dxa" w:w="60"/>
              <w:right w:type="dxa" w:w="90"/>
            </w:tcMar>
          </w:tcPr>
          <w:p>
            <w:pPr>
              <w:spacing w:after="0" w:line="240"/>
            </w:pPr>
            <w:r>
              <w:rPr>
                <w:rFonts w:ascii="Calibri" w:cs="Calibri" w:eastAsia="Calibri" w:hAnsi="Calibri"/>
                <w:sz w:val="16"/>
                <w:szCs w:val="16"/>
              </w:rPr>
              <w:t xml:space="preserve">transactions.txt</w:t>
            </w:r>
          </w:p>
        </w:tc>
        <w:tc>
          <w:tcPr>
            <w:tcW w:type="dxa" w:w="1280"/>
            <w:tcMar>
              <w:top w:type="dxa" w:w="60"/>
              <w:left w:type="dxa" w:w="90"/>
              <w:bottom w:type="dxa" w:w="60"/>
              <w:right w:type="dxa" w:w="90"/>
            </w:tcMar>
          </w:tcPr>
          <w:p>
            <w:pPr>
              <w:spacing w:after="0" w:line="240"/>
            </w:pPr>
            <w:r>
              <w:rPr>
                <w:rFonts w:ascii="Calibri" w:cs="Calibri" w:eastAsia="Calibri" w:hAnsi="Calibri"/>
                <w:sz w:val="16"/>
                <w:szCs w:val="16"/>
              </w:rPr>
              <w:t xml:space="preserve">46 read, 28 valid</w:t>
            </w:r>
          </w:p>
        </w:tc>
        <w:tc>
          <w:tcPr>
            <w:tcW w:type="dxa" w:w="1280"/>
            <w:tcMar>
              <w:top w:type="dxa" w:w="60"/>
              <w:left w:type="dxa" w:w="90"/>
              <w:bottom w:type="dxa" w:w="60"/>
              <w:right w:type="dxa" w:w="90"/>
            </w:tcMar>
          </w:tcPr>
          <w:p>
            <w:pPr>
              <w:spacing w:after="0" w:line="240"/>
            </w:pPr>
            <w:r>
              <w:rPr>
                <w:rFonts w:ascii="Calibri" w:cs="Calibri" w:eastAsia="Calibri" w:hAnsi="Calibri"/>
                <w:sz w:val="16"/>
                <w:szCs w:val="16"/>
              </w:rPr>
              <w:t xml:space="preserve">46 read, 28 valid</w:t>
            </w:r>
          </w:p>
        </w:tc>
        <w:tc>
          <w:tcPr>
            <w:tcW w:type="dxa" w:w="600"/>
            <w:tcMar>
              <w:top w:type="dxa" w:w="60"/>
              <w:left w:type="dxa" w:w="90"/>
              <w:bottom w:type="dxa" w:w="60"/>
              <w:right w:type="dxa" w:w="90"/>
            </w:tcMar>
          </w:tcPr>
          <w:p>
            <w:pPr>
              <w:spacing w:after="0" w:line="240"/>
              <w:jc w:val="center"/>
            </w:pPr>
            <w:r>
              <w:rPr>
                <w:rFonts w:ascii="Calibri" w:cs="Calibri" w:eastAsia="Calibri" w:hAnsi="Calibri"/>
                <w:sz w:val="16"/>
                <w:szCs w:val="16"/>
              </w:rPr>
              <w:t xml:space="preserve">PASS</w:t>
            </w:r>
          </w:p>
        </w:tc>
      </w:tr>
      <w:tr>
        <w:tc>
          <w:tcPr>
            <w:tcW w:type="dxa" w:w="560"/>
            <w:tcMar>
              <w:top w:type="dxa" w:w="60"/>
              <w:left w:type="dxa" w:w="90"/>
              <w:bottom w:type="dxa" w:w="60"/>
              <w:right w:type="dxa" w:w="90"/>
            </w:tcMar>
          </w:tcPr>
          <w:p>
            <w:pPr>
              <w:spacing w:after="0" w:line="240"/>
              <w:jc w:val="center"/>
            </w:pPr>
            <w:r>
              <w:rPr>
                <w:rFonts w:ascii="Calibri" w:cs="Calibri" w:eastAsia="Calibri" w:hAnsi="Calibri"/>
                <w:sz w:val="16"/>
                <w:szCs w:val="16"/>
              </w:rPr>
              <w:t xml:space="preserve">2</w:t>
            </w:r>
          </w:p>
        </w:tc>
        <w:tc>
          <w:tcPr>
            <w:tcW w:type="dxa" w:w="2860"/>
            <w:tcMar>
              <w:top w:type="dxa" w:w="60"/>
              <w:left w:type="dxa" w:w="90"/>
              <w:bottom w:type="dxa" w:w="60"/>
              <w:right w:type="dxa" w:w="90"/>
            </w:tcMar>
          </w:tcPr>
          <w:p>
            <w:pPr>
              <w:spacing w:after="0" w:line="240"/>
            </w:pPr>
            <w:r>
              <w:rPr>
                <w:rFonts w:ascii="Calibri" w:cs="Calibri" w:eastAsia="Calibri" w:hAnsi="Calibri"/>
                <w:sz w:val="16"/>
                <w:szCs w:val="16"/>
              </w:rPr>
              <w:t xml:space="preserve">TransactionLoader.load - missing file</w:t>
            </w:r>
          </w:p>
        </w:tc>
        <w:tc>
          <w:tcPr>
            <w:tcW w:type="dxa" w:w="2260"/>
            <w:tcMar>
              <w:top w:type="dxa" w:w="60"/>
              <w:left w:type="dxa" w:w="90"/>
              <w:bottom w:type="dxa" w:w="60"/>
              <w:right w:type="dxa" w:w="90"/>
            </w:tcMar>
          </w:tcPr>
          <w:p>
            <w:pPr>
              <w:spacing w:after="0" w:line="240"/>
            </w:pPr>
            <w:r>
              <w:rPr>
                <w:rFonts w:ascii="Calibri" w:cs="Calibri" w:eastAsia="Calibri" w:hAnsi="Calibri"/>
                <w:sz w:val="16"/>
                <w:szCs w:val="16"/>
              </w:rPr>
              <w:t xml:space="preserve">this_file_does_not_exist.txt</w:t>
            </w:r>
          </w:p>
        </w:tc>
        <w:tc>
          <w:tcPr>
            <w:tcW w:type="dxa" w:w="1280"/>
            <w:tcMar>
              <w:top w:type="dxa" w:w="60"/>
              <w:left w:type="dxa" w:w="90"/>
              <w:bottom w:type="dxa" w:w="60"/>
              <w:right w:type="dxa" w:w="90"/>
            </w:tcMar>
          </w:tcPr>
          <w:p>
            <w:pPr>
              <w:spacing w:after="0" w:line="240"/>
            </w:pPr>
            <w:r>
              <w:rPr>
                <w:rFonts w:ascii="Calibri" w:cs="Calibri" w:eastAsia="Calibri" w:hAnsi="Calibri"/>
                <w:sz w:val="16"/>
                <w:szCs w:val="16"/>
              </w:rPr>
              <w:t xml:space="preserve">DataFileError</w:t>
            </w:r>
          </w:p>
        </w:tc>
        <w:tc>
          <w:tcPr>
            <w:tcW w:type="dxa" w:w="1280"/>
            <w:tcMar>
              <w:top w:type="dxa" w:w="60"/>
              <w:left w:type="dxa" w:w="90"/>
              <w:bottom w:type="dxa" w:w="60"/>
              <w:right w:type="dxa" w:w="90"/>
            </w:tcMar>
          </w:tcPr>
          <w:p>
            <w:pPr>
              <w:spacing w:after="0" w:line="240"/>
            </w:pPr>
            <w:r>
              <w:rPr>
                <w:rFonts w:ascii="Calibri" w:cs="Calibri" w:eastAsia="Calibri" w:hAnsi="Calibri"/>
                <w:sz w:val="16"/>
                <w:szCs w:val="16"/>
              </w:rPr>
              <w:t xml:space="preserve">DataFileError</w:t>
            </w:r>
          </w:p>
        </w:tc>
        <w:tc>
          <w:tcPr>
            <w:tcW w:type="dxa" w:w="600"/>
            <w:tcMar>
              <w:top w:type="dxa" w:w="60"/>
              <w:left w:type="dxa" w:w="90"/>
              <w:bottom w:type="dxa" w:w="60"/>
              <w:right w:type="dxa" w:w="90"/>
            </w:tcMar>
          </w:tcPr>
          <w:p>
            <w:pPr>
              <w:spacing w:after="0" w:line="240"/>
              <w:jc w:val="center"/>
            </w:pPr>
            <w:r>
              <w:rPr>
                <w:rFonts w:ascii="Calibri" w:cs="Calibri" w:eastAsia="Calibri" w:hAnsi="Calibri"/>
                <w:sz w:val="16"/>
                <w:szCs w:val="16"/>
              </w:rPr>
              <w:t xml:space="preserve">PASS</w:t>
            </w:r>
          </w:p>
        </w:tc>
      </w:tr>
      <w:tr>
        <w:tc>
          <w:tcPr>
            <w:tcW w:type="dxa" w:w="560"/>
            <w:tcMar>
              <w:top w:type="dxa" w:w="60"/>
              <w:left w:type="dxa" w:w="90"/>
              <w:bottom w:type="dxa" w:w="60"/>
              <w:right w:type="dxa" w:w="90"/>
            </w:tcMar>
          </w:tcPr>
          <w:p>
            <w:pPr>
              <w:spacing w:after="0" w:line="240"/>
              <w:jc w:val="center"/>
            </w:pPr>
            <w:r>
              <w:rPr>
                <w:rFonts w:ascii="Calibri" w:cs="Calibri" w:eastAsia="Calibri" w:hAnsi="Calibri"/>
                <w:sz w:val="16"/>
                <w:szCs w:val="16"/>
              </w:rPr>
              <w:t xml:space="preserve">3</w:t>
            </w:r>
          </w:p>
        </w:tc>
        <w:tc>
          <w:tcPr>
            <w:tcW w:type="dxa" w:w="2860"/>
            <w:tcMar>
              <w:top w:type="dxa" w:w="60"/>
              <w:left w:type="dxa" w:w="90"/>
              <w:bottom w:type="dxa" w:w="60"/>
              <w:right w:type="dxa" w:w="90"/>
            </w:tcMar>
          </w:tcPr>
          <w:p>
            <w:pPr>
              <w:spacing w:after="0" w:line="240"/>
            </w:pPr>
            <w:r>
              <w:rPr>
                <w:rFonts w:ascii="Calibri" w:cs="Calibri" w:eastAsia="Calibri" w:hAnsi="Calibri"/>
                <w:sz w:val="16"/>
                <w:szCs w:val="16"/>
              </w:rPr>
              <w:t xml:space="preserve">TransactionLoader.load - empty file</w:t>
            </w:r>
          </w:p>
        </w:tc>
        <w:tc>
          <w:tcPr>
            <w:tcW w:type="dxa" w:w="2260"/>
            <w:tcMar>
              <w:top w:type="dxa" w:w="60"/>
              <w:left w:type="dxa" w:w="90"/>
              <w:bottom w:type="dxa" w:w="60"/>
              <w:right w:type="dxa" w:w="90"/>
            </w:tcMar>
          </w:tcPr>
          <w:p>
            <w:pPr>
              <w:spacing w:after="0" w:line="240"/>
            </w:pPr>
            <w:r>
              <w:rPr>
                <w:rFonts w:ascii="Calibri" w:cs="Calibri" w:eastAsia="Calibri" w:hAnsi="Calibri"/>
                <w:sz w:val="16"/>
                <w:szCs w:val="16"/>
              </w:rPr>
              <w:t xml:space="preserve">output/temp_empty.txt</w:t>
            </w:r>
          </w:p>
        </w:tc>
        <w:tc>
          <w:tcPr>
            <w:tcW w:type="dxa" w:w="1280"/>
            <w:tcMar>
              <w:top w:type="dxa" w:w="60"/>
              <w:left w:type="dxa" w:w="90"/>
              <w:bottom w:type="dxa" w:w="60"/>
              <w:right w:type="dxa" w:w="90"/>
            </w:tcMar>
          </w:tcPr>
          <w:p>
            <w:pPr>
              <w:spacing w:after="0" w:line="240"/>
            </w:pPr>
            <w:r>
              <w:rPr>
                <w:rFonts w:ascii="Calibri" w:cs="Calibri" w:eastAsia="Calibri" w:hAnsi="Calibri"/>
                <w:sz w:val="16"/>
                <w:szCs w:val="16"/>
              </w:rPr>
              <w:t xml:space="preserve">DataFileError</w:t>
            </w:r>
          </w:p>
        </w:tc>
        <w:tc>
          <w:tcPr>
            <w:tcW w:type="dxa" w:w="1280"/>
            <w:tcMar>
              <w:top w:type="dxa" w:w="60"/>
              <w:left w:type="dxa" w:w="90"/>
              <w:bottom w:type="dxa" w:w="60"/>
              <w:right w:type="dxa" w:w="90"/>
            </w:tcMar>
          </w:tcPr>
          <w:p>
            <w:pPr>
              <w:spacing w:after="0" w:line="240"/>
            </w:pPr>
            <w:r>
              <w:rPr>
                <w:rFonts w:ascii="Calibri" w:cs="Calibri" w:eastAsia="Calibri" w:hAnsi="Calibri"/>
                <w:sz w:val="16"/>
                <w:szCs w:val="16"/>
              </w:rPr>
              <w:t xml:space="preserve">DataFileError</w:t>
            </w:r>
          </w:p>
        </w:tc>
        <w:tc>
          <w:tcPr>
            <w:tcW w:type="dxa" w:w="600"/>
            <w:tcMar>
              <w:top w:type="dxa" w:w="60"/>
              <w:left w:type="dxa" w:w="90"/>
              <w:bottom w:type="dxa" w:w="60"/>
              <w:right w:type="dxa" w:w="90"/>
            </w:tcMar>
          </w:tcPr>
          <w:p>
            <w:pPr>
              <w:spacing w:after="0" w:line="240"/>
              <w:jc w:val="center"/>
            </w:pPr>
            <w:r>
              <w:rPr>
                <w:rFonts w:ascii="Calibri" w:cs="Calibri" w:eastAsia="Calibri" w:hAnsi="Calibri"/>
                <w:sz w:val="16"/>
                <w:szCs w:val="16"/>
              </w:rPr>
              <w:t xml:space="preserve">PASS</w:t>
            </w:r>
          </w:p>
        </w:tc>
      </w:tr>
      <w:tr>
        <w:tc>
          <w:tcPr>
            <w:tcW w:type="dxa" w:w="560"/>
            <w:tcMar>
              <w:top w:type="dxa" w:w="60"/>
              <w:left w:type="dxa" w:w="90"/>
              <w:bottom w:type="dxa" w:w="60"/>
              <w:right w:type="dxa" w:w="90"/>
            </w:tcMar>
          </w:tcPr>
          <w:p>
            <w:pPr>
              <w:spacing w:after="0" w:line="240"/>
              <w:jc w:val="center"/>
            </w:pPr>
            <w:r>
              <w:rPr>
                <w:rFonts w:ascii="Calibri" w:cs="Calibri" w:eastAsia="Calibri" w:hAnsi="Calibri"/>
                <w:sz w:val="16"/>
                <w:szCs w:val="16"/>
              </w:rPr>
              <w:t xml:space="preserve">4</w:t>
            </w:r>
          </w:p>
        </w:tc>
        <w:tc>
          <w:tcPr>
            <w:tcW w:type="dxa" w:w="2860"/>
            <w:tcMar>
              <w:top w:type="dxa" w:w="60"/>
              <w:left w:type="dxa" w:w="90"/>
              <w:bottom w:type="dxa" w:w="60"/>
              <w:right w:type="dxa" w:w="90"/>
            </w:tcMar>
          </w:tcPr>
          <w:p>
            <w:pPr>
              <w:spacing w:after="0" w:line="240"/>
            </w:pPr>
            <w:r>
              <w:rPr>
                <w:rFonts w:ascii="Calibri" w:cs="Calibri" w:eastAsia="Calibri" w:hAnsi="Calibri"/>
                <w:sz w:val="16"/>
                <w:szCs w:val="16"/>
              </w:rPr>
              <w:t xml:space="preserve">TransactionLoader.load - unreadable file</w:t>
            </w:r>
          </w:p>
        </w:tc>
        <w:tc>
          <w:tcPr>
            <w:tcW w:type="dxa" w:w="2260"/>
            <w:tcMar>
              <w:top w:type="dxa" w:w="60"/>
              <w:left w:type="dxa" w:w="90"/>
              <w:bottom w:type="dxa" w:w="60"/>
              <w:right w:type="dxa" w:w="90"/>
            </w:tcMar>
          </w:tcPr>
          <w:p>
            <w:pPr>
              <w:spacing w:after="0" w:line="240"/>
            </w:pPr>
            <w:r>
              <w:rPr>
                <w:rFonts w:ascii="Calibri" w:cs="Calibri" w:eastAsia="Calibri" w:hAnsi="Calibri"/>
                <w:sz w:val="16"/>
                <w:szCs w:val="16"/>
              </w:rPr>
              <w:t xml:space="preserve">output/temp_broken.txt</w:t>
            </w:r>
          </w:p>
        </w:tc>
        <w:tc>
          <w:tcPr>
            <w:tcW w:type="dxa" w:w="1280"/>
            <w:tcMar>
              <w:top w:type="dxa" w:w="60"/>
              <w:left w:type="dxa" w:w="90"/>
              <w:bottom w:type="dxa" w:w="60"/>
              <w:right w:type="dxa" w:w="90"/>
            </w:tcMar>
          </w:tcPr>
          <w:p>
            <w:pPr>
              <w:spacing w:after="0" w:line="240"/>
            </w:pPr>
            <w:r>
              <w:rPr>
                <w:rFonts w:ascii="Calibri" w:cs="Calibri" w:eastAsia="Calibri" w:hAnsi="Calibri"/>
                <w:sz w:val="16"/>
                <w:szCs w:val="16"/>
              </w:rPr>
              <w:t xml:space="preserve">DataFileError</w:t>
            </w:r>
          </w:p>
        </w:tc>
        <w:tc>
          <w:tcPr>
            <w:tcW w:type="dxa" w:w="1280"/>
            <w:tcMar>
              <w:top w:type="dxa" w:w="60"/>
              <w:left w:type="dxa" w:w="90"/>
              <w:bottom w:type="dxa" w:w="60"/>
              <w:right w:type="dxa" w:w="90"/>
            </w:tcMar>
          </w:tcPr>
          <w:p>
            <w:pPr>
              <w:spacing w:after="0" w:line="240"/>
            </w:pPr>
            <w:r>
              <w:rPr>
                <w:rFonts w:ascii="Calibri" w:cs="Calibri" w:eastAsia="Calibri" w:hAnsi="Calibri"/>
                <w:sz w:val="16"/>
                <w:szCs w:val="16"/>
              </w:rPr>
              <w:t xml:space="preserve">DataFileError</w:t>
            </w:r>
          </w:p>
        </w:tc>
        <w:tc>
          <w:tcPr>
            <w:tcW w:type="dxa" w:w="600"/>
            <w:tcMar>
              <w:top w:type="dxa" w:w="60"/>
              <w:left w:type="dxa" w:w="90"/>
              <w:bottom w:type="dxa" w:w="60"/>
              <w:right w:type="dxa" w:w="90"/>
            </w:tcMar>
          </w:tcPr>
          <w:p>
            <w:pPr>
              <w:spacing w:after="0" w:line="240"/>
              <w:jc w:val="center"/>
            </w:pPr>
            <w:r>
              <w:rPr>
                <w:rFonts w:ascii="Calibri" w:cs="Calibri" w:eastAsia="Calibri" w:hAnsi="Calibri"/>
                <w:sz w:val="16"/>
                <w:szCs w:val="16"/>
              </w:rPr>
              <w:t xml:space="preserve">PASS</w:t>
            </w:r>
          </w:p>
        </w:tc>
      </w:tr>
      <w:tr>
        <w:tc>
          <w:tcPr>
            <w:tcW w:type="dxa" w:w="560"/>
            <w:tcMar>
              <w:top w:type="dxa" w:w="60"/>
              <w:left w:type="dxa" w:w="90"/>
              <w:bottom w:type="dxa" w:w="60"/>
              <w:right w:type="dxa" w:w="90"/>
            </w:tcMar>
          </w:tcPr>
          <w:p>
            <w:pPr>
              <w:spacing w:after="0" w:line="240"/>
              <w:jc w:val="center"/>
            </w:pPr>
            <w:r>
              <w:rPr>
                <w:rFonts w:ascii="Calibri" w:cs="Calibri" w:eastAsia="Calibri" w:hAnsi="Calibri"/>
                <w:sz w:val="16"/>
                <w:szCs w:val="16"/>
              </w:rPr>
              <w:t xml:space="preserve">5</w:t>
            </w:r>
          </w:p>
        </w:tc>
        <w:tc>
          <w:tcPr>
            <w:tcW w:type="dxa" w:w="2860"/>
            <w:tcMar>
              <w:top w:type="dxa" w:w="60"/>
              <w:left w:type="dxa" w:w="90"/>
              <w:bottom w:type="dxa" w:w="60"/>
              <w:right w:type="dxa" w:w="90"/>
            </w:tcMar>
          </w:tcPr>
          <w:p>
            <w:pPr>
              <w:spacing w:after="0" w:line="240"/>
            </w:pPr>
            <w:r>
              <w:rPr>
                <w:rFonts w:ascii="Calibri" w:cs="Calibri" w:eastAsia="Calibri" w:hAnsi="Calibri"/>
                <w:sz w:val="16"/>
                <w:szCs w:val="16"/>
              </w:rPr>
              <w:t xml:space="preserve">TransactionValidator.validate - valid record</w:t>
            </w:r>
          </w:p>
        </w:tc>
        <w:tc>
          <w:tcPr>
            <w:tcW w:type="dxa" w:w="2260"/>
            <w:tcMar>
              <w:top w:type="dxa" w:w="60"/>
              <w:left w:type="dxa" w:w="90"/>
              <w:bottom w:type="dxa" w:w="60"/>
              <w:right w:type="dxa" w:w="90"/>
            </w:tcMar>
          </w:tcPr>
          <w:p>
            <w:pPr>
              <w:spacing w:after="0" w:line="240"/>
            </w:pPr>
            <w:r>
              <w:rPr>
                <w:rFonts w:ascii="Calibri" w:cs="Calibri" w:eastAsia="Calibri" w:hAnsi="Calibri"/>
                <w:sz w:val="16"/>
                <w:szCs w:val="16"/>
              </w:rPr>
              <w:t xml:space="preserve">valid record T3001</w:t>
            </w:r>
          </w:p>
        </w:tc>
        <w:tc>
          <w:tcPr>
            <w:tcW w:type="dxa" w:w="1280"/>
            <w:tcMar>
              <w:top w:type="dxa" w:w="60"/>
              <w:left w:type="dxa" w:w="90"/>
              <w:bottom w:type="dxa" w:w="60"/>
              <w:right w:type="dxa" w:w="90"/>
            </w:tcMar>
          </w:tcPr>
          <w:p>
            <w:pPr>
              <w:spacing w:after="0" w:line="240"/>
            </w:pPr>
            <w:r>
              <w:rPr>
                <w:rFonts w:ascii="Calibri" w:cs="Calibri" w:eastAsia="Calibri" w:hAnsi="Calibri"/>
                <w:sz w:val="16"/>
                <w:szCs w:val="16"/>
              </w:rPr>
              <w:t xml:space="preserve">accepted</w:t>
            </w:r>
          </w:p>
        </w:tc>
        <w:tc>
          <w:tcPr>
            <w:tcW w:type="dxa" w:w="1280"/>
            <w:tcMar>
              <w:top w:type="dxa" w:w="60"/>
              <w:left w:type="dxa" w:w="90"/>
              <w:bottom w:type="dxa" w:w="60"/>
              <w:right w:type="dxa" w:w="90"/>
            </w:tcMar>
          </w:tcPr>
          <w:p>
            <w:pPr>
              <w:spacing w:after="0" w:line="240"/>
            </w:pPr>
            <w:r>
              <w:rPr>
                <w:rFonts w:ascii="Calibri" w:cs="Calibri" w:eastAsia="Calibri" w:hAnsi="Calibri"/>
                <w:sz w:val="16"/>
                <w:szCs w:val="16"/>
              </w:rPr>
              <w:t xml:space="preserve">accepted</w:t>
            </w:r>
          </w:p>
        </w:tc>
        <w:tc>
          <w:tcPr>
            <w:tcW w:type="dxa" w:w="600"/>
            <w:tcMar>
              <w:top w:type="dxa" w:w="60"/>
              <w:left w:type="dxa" w:w="90"/>
              <w:bottom w:type="dxa" w:w="60"/>
              <w:right w:type="dxa" w:w="90"/>
            </w:tcMar>
          </w:tcPr>
          <w:p>
            <w:pPr>
              <w:spacing w:after="0" w:line="240"/>
              <w:jc w:val="center"/>
            </w:pPr>
            <w:r>
              <w:rPr>
                <w:rFonts w:ascii="Calibri" w:cs="Calibri" w:eastAsia="Calibri" w:hAnsi="Calibri"/>
                <w:sz w:val="16"/>
                <w:szCs w:val="16"/>
              </w:rPr>
              <w:t xml:space="preserve">PASS</w:t>
            </w:r>
          </w:p>
        </w:tc>
      </w:tr>
      <w:tr>
        <w:tc>
          <w:tcPr>
            <w:tcW w:type="dxa" w:w="560"/>
            <w:tcMar>
              <w:top w:type="dxa" w:w="60"/>
              <w:left w:type="dxa" w:w="90"/>
              <w:bottom w:type="dxa" w:w="60"/>
              <w:right w:type="dxa" w:w="90"/>
            </w:tcMar>
          </w:tcPr>
          <w:p>
            <w:pPr>
              <w:spacing w:after="0" w:line="240"/>
              <w:jc w:val="center"/>
            </w:pPr>
            <w:r>
              <w:rPr>
                <w:rFonts w:ascii="Calibri" w:cs="Calibri" w:eastAsia="Calibri" w:hAnsi="Calibri"/>
                <w:sz w:val="16"/>
                <w:szCs w:val="16"/>
              </w:rPr>
              <w:t xml:space="preserve">6</w:t>
            </w:r>
          </w:p>
        </w:tc>
        <w:tc>
          <w:tcPr>
            <w:tcW w:type="dxa" w:w="2860"/>
            <w:tcMar>
              <w:top w:type="dxa" w:w="60"/>
              <w:left w:type="dxa" w:w="90"/>
              <w:bottom w:type="dxa" w:w="60"/>
              <w:right w:type="dxa" w:w="90"/>
            </w:tcMar>
          </w:tcPr>
          <w:p>
            <w:pPr>
              <w:spacing w:after="0" w:line="240"/>
            </w:pPr>
            <w:r>
              <w:rPr>
                <w:rFonts w:ascii="Calibri" w:cs="Calibri" w:eastAsia="Calibri" w:hAnsi="Calibri"/>
                <w:sz w:val="16"/>
                <w:szCs w:val="16"/>
              </w:rPr>
              <w:t xml:space="preserve">TransactionValidator.validate - incorrect number of fields</w:t>
            </w:r>
          </w:p>
        </w:tc>
        <w:tc>
          <w:tcPr>
            <w:tcW w:type="dxa" w:w="2260"/>
            <w:tcMar>
              <w:top w:type="dxa" w:w="60"/>
              <w:left w:type="dxa" w:w="90"/>
              <w:bottom w:type="dxa" w:w="60"/>
              <w:right w:type="dxa" w:w="90"/>
            </w:tcMar>
          </w:tcPr>
          <w:p>
            <w:pPr>
              <w:spacing w:after="0" w:line="240"/>
            </w:pPr>
            <w:r>
              <w:rPr>
                <w:rFonts w:ascii="Calibri" w:cs="Calibri" w:eastAsia="Calibri" w:hAnsi="Calibri"/>
                <w:sz w:val="16"/>
                <w:szCs w:val="16"/>
              </w:rPr>
              <w:t xml:space="preserve">record with 6 fields</w:t>
            </w:r>
          </w:p>
        </w:tc>
        <w:tc>
          <w:tcPr>
            <w:tcW w:type="dxa" w:w="1280"/>
            <w:tcMar>
              <w:top w:type="dxa" w:w="60"/>
              <w:left w:type="dxa" w:w="90"/>
              <w:bottom w:type="dxa" w:w="60"/>
              <w:right w:type="dxa" w:w="90"/>
            </w:tcMar>
          </w:tcPr>
          <w:p>
            <w:pPr>
              <w:spacing w:after="0" w:line="240"/>
            </w:pPr>
            <w:r>
              <w:rPr>
                <w:rFonts w:ascii="Calibri" w:cs="Calibri" w:eastAsia="Calibri" w:hAnsi="Calibri"/>
                <w:sz w:val="16"/>
                <w:szCs w:val="16"/>
              </w:rPr>
              <w:t xml:space="preserve">rejected (record)</w:t>
            </w:r>
          </w:p>
        </w:tc>
        <w:tc>
          <w:tcPr>
            <w:tcW w:type="dxa" w:w="1280"/>
            <w:tcMar>
              <w:top w:type="dxa" w:w="60"/>
              <w:left w:type="dxa" w:w="90"/>
              <w:bottom w:type="dxa" w:w="60"/>
              <w:right w:type="dxa" w:w="90"/>
            </w:tcMar>
          </w:tcPr>
          <w:p>
            <w:pPr>
              <w:spacing w:after="0" w:line="240"/>
            </w:pPr>
            <w:r>
              <w:rPr>
                <w:rFonts w:ascii="Calibri" w:cs="Calibri" w:eastAsia="Calibri" w:hAnsi="Calibri"/>
                <w:sz w:val="16"/>
                <w:szCs w:val="16"/>
              </w:rPr>
              <w:t xml:space="preserve">rejected (record)</w:t>
            </w:r>
          </w:p>
        </w:tc>
        <w:tc>
          <w:tcPr>
            <w:tcW w:type="dxa" w:w="600"/>
            <w:tcMar>
              <w:top w:type="dxa" w:w="60"/>
              <w:left w:type="dxa" w:w="90"/>
              <w:bottom w:type="dxa" w:w="60"/>
              <w:right w:type="dxa" w:w="90"/>
            </w:tcMar>
          </w:tcPr>
          <w:p>
            <w:pPr>
              <w:spacing w:after="0" w:line="240"/>
              <w:jc w:val="center"/>
            </w:pPr>
            <w:r>
              <w:rPr>
                <w:rFonts w:ascii="Calibri" w:cs="Calibri" w:eastAsia="Calibri" w:hAnsi="Calibri"/>
                <w:sz w:val="16"/>
                <w:szCs w:val="16"/>
              </w:rPr>
              <w:t xml:space="preserve">PASS</w:t>
            </w:r>
          </w:p>
        </w:tc>
      </w:tr>
      <w:tr>
        <w:tc>
          <w:tcPr>
            <w:tcW w:type="dxa" w:w="560"/>
            <w:tcMar>
              <w:top w:type="dxa" w:w="60"/>
              <w:left w:type="dxa" w:w="90"/>
              <w:bottom w:type="dxa" w:w="60"/>
              <w:right w:type="dxa" w:w="90"/>
            </w:tcMar>
          </w:tcPr>
          <w:p>
            <w:pPr>
              <w:spacing w:after="0" w:line="240"/>
              <w:jc w:val="center"/>
            </w:pPr>
            <w:r>
              <w:rPr>
                <w:rFonts w:ascii="Calibri" w:cs="Calibri" w:eastAsia="Calibri" w:hAnsi="Calibri"/>
                <w:sz w:val="16"/>
                <w:szCs w:val="16"/>
              </w:rPr>
              <w:t xml:space="preserve">7</w:t>
            </w:r>
          </w:p>
        </w:tc>
        <w:tc>
          <w:tcPr>
            <w:tcW w:type="dxa" w:w="2860"/>
            <w:tcMar>
              <w:top w:type="dxa" w:w="60"/>
              <w:left w:type="dxa" w:w="90"/>
              <w:bottom w:type="dxa" w:w="60"/>
              <w:right w:type="dxa" w:w="90"/>
            </w:tcMar>
          </w:tcPr>
          <w:p>
            <w:pPr>
              <w:spacing w:after="0" w:line="240"/>
            </w:pPr>
            <w:r>
              <w:rPr>
                <w:rFonts w:ascii="Calibri" w:cs="Calibri" w:eastAsia="Calibri" w:hAnsi="Calibri"/>
                <w:sz w:val="16"/>
                <w:szCs w:val="16"/>
              </w:rPr>
              <w:t xml:space="preserve">TransactionValidator.validate - invalid transaction type</w:t>
            </w:r>
          </w:p>
        </w:tc>
        <w:tc>
          <w:tcPr>
            <w:tcW w:type="dxa" w:w="2260"/>
            <w:tcMar>
              <w:top w:type="dxa" w:w="60"/>
              <w:left w:type="dxa" w:w="90"/>
              <w:bottom w:type="dxa" w:w="60"/>
              <w:right w:type="dxa" w:w="90"/>
            </w:tcMar>
          </w:tcPr>
          <w:p>
            <w:pPr>
              <w:spacing w:after="0" w:line="240"/>
            </w:pPr>
            <w:r>
              <w:rPr>
                <w:rFonts w:ascii="Calibri" w:cs="Calibri" w:eastAsia="Calibri" w:hAnsi="Calibri"/>
                <w:sz w:val="16"/>
                <w:szCs w:val="16"/>
              </w:rPr>
              <w:t xml:space="preserve">T3001: transaction_type = BITCOIN_SWAP</w:t>
            </w:r>
          </w:p>
        </w:tc>
        <w:tc>
          <w:tcPr>
            <w:tcW w:type="dxa" w:w="1280"/>
            <w:tcMar>
              <w:top w:type="dxa" w:w="60"/>
              <w:left w:type="dxa" w:w="90"/>
              <w:bottom w:type="dxa" w:w="60"/>
              <w:right w:type="dxa" w:w="90"/>
            </w:tcMar>
          </w:tcPr>
          <w:p>
            <w:pPr>
              <w:spacing w:after="0" w:line="240"/>
            </w:pPr>
            <w:r>
              <w:rPr>
                <w:rFonts w:ascii="Calibri" w:cs="Calibri" w:eastAsia="Calibri" w:hAnsi="Calibri"/>
                <w:sz w:val="16"/>
                <w:szCs w:val="16"/>
              </w:rPr>
              <w:t xml:space="preserve">rejected (transaction_type)</w:t>
            </w:r>
          </w:p>
        </w:tc>
        <w:tc>
          <w:tcPr>
            <w:tcW w:type="dxa" w:w="1280"/>
            <w:tcMar>
              <w:top w:type="dxa" w:w="60"/>
              <w:left w:type="dxa" w:w="90"/>
              <w:bottom w:type="dxa" w:w="60"/>
              <w:right w:type="dxa" w:w="90"/>
            </w:tcMar>
          </w:tcPr>
          <w:p>
            <w:pPr>
              <w:spacing w:after="0" w:line="240"/>
            </w:pPr>
            <w:r>
              <w:rPr>
                <w:rFonts w:ascii="Calibri" w:cs="Calibri" w:eastAsia="Calibri" w:hAnsi="Calibri"/>
                <w:sz w:val="16"/>
                <w:szCs w:val="16"/>
              </w:rPr>
              <w:t xml:space="preserve">rejected (transaction_type)</w:t>
            </w:r>
          </w:p>
        </w:tc>
        <w:tc>
          <w:tcPr>
            <w:tcW w:type="dxa" w:w="600"/>
            <w:tcMar>
              <w:top w:type="dxa" w:w="60"/>
              <w:left w:type="dxa" w:w="90"/>
              <w:bottom w:type="dxa" w:w="60"/>
              <w:right w:type="dxa" w:w="90"/>
            </w:tcMar>
          </w:tcPr>
          <w:p>
            <w:pPr>
              <w:spacing w:after="0" w:line="240"/>
              <w:jc w:val="center"/>
            </w:pPr>
            <w:r>
              <w:rPr>
                <w:rFonts w:ascii="Calibri" w:cs="Calibri" w:eastAsia="Calibri" w:hAnsi="Calibri"/>
                <w:sz w:val="16"/>
                <w:szCs w:val="16"/>
              </w:rPr>
              <w:t xml:space="preserve">PASS</w:t>
            </w:r>
          </w:p>
        </w:tc>
      </w:tr>
      <w:tr>
        <w:tc>
          <w:tcPr>
            <w:tcW w:type="dxa" w:w="560"/>
            <w:tcMar>
              <w:top w:type="dxa" w:w="60"/>
              <w:left w:type="dxa" w:w="90"/>
              <w:bottom w:type="dxa" w:w="60"/>
              <w:right w:type="dxa" w:w="90"/>
            </w:tcMar>
          </w:tcPr>
          <w:p>
            <w:pPr>
              <w:spacing w:after="0" w:line="240"/>
              <w:jc w:val="center"/>
            </w:pPr>
            <w:r>
              <w:rPr>
                <w:rFonts w:ascii="Calibri" w:cs="Calibri" w:eastAsia="Calibri" w:hAnsi="Calibri"/>
                <w:sz w:val="16"/>
                <w:szCs w:val="16"/>
              </w:rPr>
              <w:t xml:space="preserve">8</w:t>
            </w:r>
          </w:p>
        </w:tc>
        <w:tc>
          <w:tcPr>
            <w:tcW w:type="dxa" w:w="2860"/>
            <w:tcMar>
              <w:top w:type="dxa" w:w="60"/>
              <w:left w:type="dxa" w:w="90"/>
              <w:bottom w:type="dxa" w:w="60"/>
              <w:right w:type="dxa" w:w="90"/>
            </w:tcMar>
          </w:tcPr>
          <w:p>
            <w:pPr>
              <w:spacing w:after="0" w:line="240"/>
            </w:pPr>
            <w:r>
              <w:rPr>
                <w:rFonts w:ascii="Calibri" w:cs="Calibri" w:eastAsia="Calibri" w:hAnsi="Calibri"/>
                <w:sz w:val="16"/>
                <w:szCs w:val="16"/>
              </w:rPr>
              <w:t xml:space="preserve">TransactionValidator.validate - invalid status value</w:t>
            </w:r>
          </w:p>
        </w:tc>
        <w:tc>
          <w:tcPr>
            <w:tcW w:type="dxa" w:w="2260"/>
            <w:tcMar>
              <w:top w:type="dxa" w:w="60"/>
              <w:left w:type="dxa" w:w="90"/>
              <w:bottom w:type="dxa" w:w="60"/>
              <w:right w:type="dxa" w:w="90"/>
            </w:tcMar>
          </w:tcPr>
          <w:p>
            <w:pPr>
              <w:spacing w:after="0" w:line="240"/>
            </w:pPr>
            <w:r>
              <w:rPr>
                <w:rFonts w:ascii="Calibri" w:cs="Calibri" w:eastAsia="Calibri" w:hAnsi="Calibri"/>
                <w:sz w:val="16"/>
                <w:szCs w:val="16"/>
              </w:rPr>
              <w:t xml:space="preserve">T3001: status = REJECTED</w:t>
            </w:r>
          </w:p>
        </w:tc>
        <w:tc>
          <w:tcPr>
            <w:tcW w:type="dxa" w:w="1280"/>
            <w:tcMar>
              <w:top w:type="dxa" w:w="60"/>
              <w:left w:type="dxa" w:w="90"/>
              <w:bottom w:type="dxa" w:w="60"/>
              <w:right w:type="dxa" w:w="90"/>
            </w:tcMar>
          </w:tcPr>
          <w:p>
            <w:pPr>
              <w:spacing w:after="0" w:line="240"/>
            </w:pPr>
            <w:r>
              <w:rPr>
                <w:rFonts w:ascii="Calibri" w:cs="Calibri" w:eastAsia="Calibri" w:hAnsi="Calibri"/>
                <w:sz w:val="16"/>
                <w:szCs w:val="16"/>
              </w:rPr>
              <w:t xml:space="preserve">rejected (status)</w:t>
            </w:r>
          </w:p>
        </w:tc>
        <w:tc>
          <w:tcPr>
            <w:tcW w:type="dxa" w:w="1280"/>
            <w:tcMar>
              <w:top w:type="dxa" w:w="60"/>
              <w:left w:type="dxa" w:w="90"/>
              <w:bottom w:type="dxa" w:w="60"/>
              <w:right w:type="dxa" w:w="90"/>
            </w:tcMar>
          </w:tcPr>
          <w:p>
            <w:pPr>
              <w:spacing w:after="0" w:line="240"/>
            </w:pPr>
            <w:r>
              <w:rPr>
                <w:rFonts w:ascii="Calibri" w:cs="Calibri" w:eastAsia="Calibri" w:hAnsi="Calibri"/>
                <w:sz w:val="16"/>
                <w:szCs w:val="16"/>
              </w:rPr>
              <w:t xml:space="preserve">rejected (status)</w:t>
            </w:r>
          </w:p>
        </w:tc>
        <w:tc>
          <w:tcPr>
            <w:tcW w:type="dxa" w:w="600"/>
            <w:tcMar>
              <w:top w:type="dxa" w:w="60"/>
              <w:left w:type="dxa" w:w="90"/>
              <w:bottom w:type="dxa" w:w="60"/>
              <w:right w:type="dxa" w:w="90"/>
            </w:tcMar>
          </w:tcPr>
          <w:p>
            <w:pPr>
              <w:spacing w:after="0" w:line="240"/>
              <w:jc w:val="center"/>
            </w:pPr>
            <w:r>
              <w:rPr>
                <w:rFonts w:ascii="Calibri" w:cs="Calibri" w:eastAsia="Calibri" w:hAnsi="Calibri"/>
                <w:sz w:val="16"/>
                <w:szCs w:val="16"/>
              </w:rPr>
              <w:t xml:space="preserve">PASS</w:t>
            </w:r>
          </w:p>
        </w:tc>
      </w:tr>
      <w:tr>
        <w:tc>
          <w:tcPr>
            <w:tcW w:type="dxa" w:w="560"/>
            <w:tcMar>
              <w:top w:type="dxa" w:w="60"/>
              <w:left w:type="dxa" w:w="90"/>
              <w:bottom w:type="dxa" w:w="60"/>
              <w:right w:type="dxa" w:w="90"/>
            </w:tcMar>
          </w:tcPr>
          <w:p>
            <w:pPr>
              <w:spacing w:after="0" w:line="240"/>
              <w:jc w:val="center"/>
            </w:pPr>
            <w:r>
              <w:rPr>
                <w:rFonts w:ascii="Calibri" w:cs="Calibri" w:eastAsia="Calibri" w:hAnsi="Calibri"/>
                <w:sz w:val="16"/>
                <w:szCs w:val="16"/>
              </w:rPr>
              <w:t xml:space="preserve">9</w:t>
            </w:r>
          </w:p>
        </w:tc>
        <w:tc>
          <w:tcPr>
            <w:tcW w:type="dxa" w:w="2860"/>
            <w:tcMar>
              <w:top w:type="dxa" w:w="60"/>
              <w:left w:type="dxa" w:w="90"/>
              <w:bottom w:type="dxa" w:w="60"/>
              <w:right w:type="dxa" w:w="90"/>
            </w:tcMar>
          </w:tcPr>
          <w:p>
            <w:pPr>
              <w:spacing w:after="0" w:line="240"/>
            </w:pPr>
            <w:r>
              <w:rPr>
                <w:rFonts w:ascii="Calibri" w:cs="Calibri" w:eastAsia="Calibri" w:hAnsi="Calibri"/>
                <w:sz w:val="16"/>
                <w:szCs w:val="16"/>
              </w:rPr>
              <w:t xml:space="preserve">TransactionValidator.validate - non-numeric amount</w:t>
            </w:r>
          </w:p>
        </w:tc>
        <w:tc>
          <w:tcPr>
            <w:tcW w:type="dxa" w:w="2260"/>
            <w:tcMar>
              <w:top w:type="dxa" w:w="60"/>
              <w:left w:type="dxa" w:w="90"/>
              <w:bottom w:type="dxa" w:w="60"/>
              <w:right w:type="dxa" w:w="90"/>
            </w:tcMar>
          </w:tcPr>
          <w:p>
            <w:pPr>
              <w:spacing w:after="0" w:line="240"/>
            </w:pPr>
            <w:r>
              <w:rPr>
                <w:rFonts w:ascii="Calibri" w:cs="Calibri" w:eastAsia="Calibri" w:hAnsi="Calibri"/>
                <w:sz w:val="16"/>
                <w:szCs w:val="16"/>
              </w:rPr>
              <w:t xml:space="preserve">T3001: amount = abc</w:t>
            </w:r>
          </w:p>
        </w:tc>
        <w:tc>
          <w:tcPr>
            <w:tcW w:type="dxa" w:w="1280"/>
            <w:tcMar>
              <w:top w:type="dxa" w:w="60"/>
              <w:left w:type="dxa" w:w="90"/>
              <w:bottom w:type="dxa" w:w="60"/>
              <w:right w:type="dxa" w:w="90"/>
            </w:tcMar>
          </w:tcPr>
          <w:p>
            <w:pPr>
              <w:spacing w:after="0" w:line="240"/>
            </w:pPr>
            <w:r>
              <w:rPr>
                <w:rFonts w:ascii="Calibri" w:cs="Calibri" w:eastAsia="Calibri" w:hAnsi="Calibri"/>
                <w:sz w:val="16"/>
                <w:szCs w:val="16"/>
              </w:rPr>
              <w:t xml:space="preserve">rejected (amount)</w:t>
            </w:r>
          </w:p>
        </w:tc>
        <w:tc>
          <w:tcPr>
            <w:tcW w:type="dxa" w:w="1280"/>
            <w:tcMar>
              <w:top w:type="dxa" w:w="60"/>
              <w:left w:type="dxa" w:w="90"/>
              <w:bottom w:type="dxa" w:w="60"/>
              <w:right w:type="dxa" w:w="90"/>
            </w:tcMar>
          </w:tcPr>
          <w:p>
            <w:pPr>
              <w:spacing w:after="0" w:line="240"/>
            </w:pPr>
            <w:r>
              <w:rPr>
                <w:rFonts w:ascii="Calibri" w:cs="Calibri" w:eastAsia="Calibri" w:hAnsi="Calibri"/>
                <w:sz w:val="16"/>
                <w:szCs w:val="16"/>
              </w:rPr>
              <w:t xml:space="preserve">rejected (amount)</w:t>
            </w:r>
          </w:p>
        </w:tc>
        <w:tc>
          <w:tcPr>
            <w:tcW w:type="dxa" w:w="600"/>
            <w:tcMar>
              <w:top w:type="dxa" w:w="60"/>
              <w:left w:type="dxa" w:w="90"/>
              <w:bottom w:type="dxa" w:w="60"/>
              <w:right w:type="dxa" w:w="90"/>
            </w:tcMar>
          </w:tcPr>
          <w:p>
            <w:pPr>
              <w:spacing w:after="0" w:line="240"/>
              <w:jc w:val="center"/>
            </w:pPr>
            <w:r>
              <w:rPr>
                <w:rFonts w:ascii="Calibri" w:cs="Calibri" w:eastAsia="Calibri" w:hAnsi="Calibri"/>
                <w:sz w:val="16"/>
                <w:szCs w:val="16"/>
              </w:rPr>
              <w:t xml:space="preserve">PASS</w:t>
            </w:r>
          </w:p>
        </w:tc>
      </w:tr>
      <w:tr>
        <w:tc>
          <w:tcPr>
            <w:tcW w:type="dxa" w:w="560"/>
            <w:tcMar>
              <w:top w:type="dxa" w:w="60"/>
              <w:left w:type="dxa" w:w="90"/>
              <w:bottom w:type="dxa" w:w="60"/>
              <w:right w:type="dxa" w:w="90"/>
            </w:tcMar>
          </w:tcPr>
          <w:p>
            <w:pPr>
              <w:spacing w:after="0" w:line="240"/>
              <w:jc w:val="center"/>
            </w:pPr>
            <w:r>
              <w:rPr>
                <w:rFonts w:ascii="Calibri" w:cs="Calibri" w:eastAsia="Calibri" w:hAnsi="Calibri"/>
                <w:sz w:val="16"/>
                <w:szCs w:val="16"/>
              </w:rPr>
              <w:t xml:space="preserve">10</w:t>
            </w:r>
          </w:p>
        </w:tc>
        <w:tc>
          <w:tcPr>
            <w:tcW w:type="dxa" w:w="2860"/>
            <w:tcMar>
              <w:top w:type="dxa" w:w="60"/>
              <w:left w:type="dxa" w:w="90"/>
              <w:bottom w:type="dxa" w:w="60"/>
              <w:right w:type="dxa" w:w="90"/>
            </w:tcMar>
          </w:tcPr>
          <w:p>
            <w:pPr>
              <w:spacing w:after="0" w:line="240"/>
            </w:pPr>
            <w:r>
              <w:rPr>
                <w:rFonts w:ascii="Calibri" w:cs="Calibri" w:eastAsia="Calibri" w:hAnsi="Calibri"/>
                <w:sz w:val="16"/>
                <w:szCs w:val="16"/>
              </w:rPr>
              <w:t xml:space="preserve">TransactionValidator.validate - zero amount</w:t>
            </w:r>
          </w:p>
        </w:tc>
        <w:tc>
          <w:tcPr>
            <w:tcW w:type="dxa" w:w="2260"/>
            <w:tcMar>
              <w:top w:type="dxa" w:w="60"/>
              <w:left w:type="dxa" w:w="90"/>
              <w:bottom w:type="dxa" w:w="60"/>
              <w:right w:type="dxa" w:w="90"/>
            </w:tcMar>
          </w:tcPr>
          <w:p>
            <w:pPr>
              <w:spacing w:after="0" w:line="240"/>
            </w:pPr>
            <w:r>
              <w:rPr>
                <w:rFonts w:ascii="Calibri" w:cs="Calibri" w:eastAsia="Calibri" w:hAnsi="Calibri"/>
                <w:sz w:val="16"/>
                <w:szCs w:val="16"/>
              </w:rPr>
              <w:t xml:space="preserve">T3001: amount = 0.00</w:t>
            </w:r>
          </w:p>
        </w:tc>
        <w:tc>
          <w:tcPr>
            <w:tcW w:type="dxa" w:w="1280"/>
            <w:tcMar>
              <w:top w:type="dxa" w:w="60"/>
              <w:left w:type="dxa" w:w="90"/>
              <w:bottom w:type="dxa" w:w="60"/>
              <w:right w:type="dxa" w:w="90"/>
            </w:tcMar>
          </w:tcPr>
          <w:p>
            <w:pPr>
              <w:spacing w:after="0" w:line="240"/>
            </w:pPr>
            <w:r>
              <w:rPr>
                <w:rFonts w:ascii="Calibri" w:cs="Calibri" w:eastAsia="Calibri" w:hAnsi="Calibri"/>
                <w:sz w:val="16"/>
                <w:szCs w:val="16"/>
              </w:rPr>
              <w:t xml:space="preserve">rejected (amount)</w:t>
            </w:r>
          </w:p>
        </w:tc>
        <w:tc>
          <w:tcPr>
            <w:tcW w:type="dxa" w:w="1280"/>
            <w:tcMar>
              <w:top w:type="dxa" w:w="60"/>
              <w:left w:type="dxa" w:w="90"/>
              <w:bottom w:type="dxa" w:w="60"/>
              <w:right w:type="dxa" w:w="90"/>
            </w:tcMar>
          </w:tcPr>
          <w:p>
            <w:pPr>
              <w:spacing w:after="0" w:line="240"/>
            </w:pPr>
            <w:r>
              <w:rPr>
                <w:rFonts w:ascii="Calibri" w:cs="Calibri" w:eastAsia="Calibri" w:hAnsi="Calibri"/>
                <w:sz w:val="16"/>
                <w:szCs w:val="16"/>
              </w:rPr>
              <w:t xml:space="preserve">rejected (amount)</w:t>
            </w:r>
          </w:p>
        </w:tc>
        <w:tc>
          <w:tcPr>
            <w:tcW w:type="dxa" w:w="600"/>
            <w:tcMar>
              <w:top w:type="dxa" w:w="60"/>
              <w:left w:type="dxa" w:w="90"/>
              <w:bottom w:type="dxa" w:w="60"/>
              <w:right w:type="dxa" w:w="90"/>
            </w:tcMar>
          </w:tcPr>
          <w:p>
            <w:pPr>
              <w:spacing w:after="0" w:line="240"/>
              <w:jc w:val="center"/>
            </w:pPr>
            <w:r>
              <w:rPr>
                <w:rFonts w:ascii="Calibri" w:cs="Calibri" w:eastAsia="Calibri" w:hAnsi="Calibri"/>
                <w:sz w:val="16"/>
                <w:szCs w:val="16"/>
              </w:rPr>
              <w:t xml:space="preserve">PASS</w:t>
            </w:r>
          </w:p>
        </w:tc>
      </w:tr>
      <w:tr>
        <w:tc>
          <w:tcPr>
            <w:tcW w:type="dxa" w:w="560"/>
            <w:tcMar>
              <w:top w:type="dxa" w:w="60"/>
              <w:left w:type="dxa" w:w="90"/>
              <w:bottom w:type="dxa" w:w="60"/>
              <w:right w:type="dxa" w:w="90"/>
            </w:tcMar>
          </w:tcPr>
          <w:p>
            <w:pPr>
              <w:spacing w:after="0" w:line="240"/>
              <w:jc w:val="center"/>
            </w:pPr>
            <w:r>
              <w:rPr>
                <w:rFonts w:ascii="Calibri" w:cs="Calibri" w:eastAsia="Calibri" w:hAnsi="Calibri"/>
                <w:sz w:val="16"/>
                <w:szCs w:val="16"/>
              </w:rPr>
              <w:t xml:space="preserve">11</w:t>
            </w:r>
          </w:p>
        </w:tc>
        <w:tc>
          <w:tcPr>
            <w:tcW w:type="dxa" w:w="2860"/>
            <w:tcMar>
              <w:top w:type="dxa" w:w="60"/>
              <w:left w:type="dxa" w:w="90"/>
              <w:bottom w:type="dxa" w:w="60"/>
              <w:right w:type="dxa" w:w="90"/>
            </w:tcMar>
          </w:tcPr>
          <w:p>
            <w:pPr>
              <w:spacing w:after="0" w:line="240"/>
            </w:pPr>
            <w:r>
              <w:rPr>
                <w:rFonts w:ascii="Calibri" w:cs="Calibri" w:eastAsia="Calibri" w:hAnsi="Calibri"/>
                <w:sz w:val="16"/>
                <w:szCs w:val="16"/>
              </w:rPr>
              <w:t xml:space="preserve">TransactionValidator.validate - negative amount</w:t>
            </w:r>
          </w:p>
        </w:tc>
        <w:tc>
          <w:tcPr>
            <w:tcW w:type="dxa" w:w="2260"/>
            <w:tcMar>
              <w:top w:type="dxa" w:w="60"/>
              <w:left w:type="dxa" w:w="90"/>
              <w:bottom w:type="dxa" w:w="60"/>
              <w:right w:type="dxa" w:w="90"/>
            </w:tcMar>
          </w:tcPr>
          <w:p>
            <w:pPr>
              <w:spacing w:after="0" w:line="240"/>
            </w:pPr>
            <w:r>
              <w:rPr>
                <w:rFonts w:ascii="Calibri" w:cs="Calibri" w:eastAsia="Calibri" w:hAnsi="Calibri"/>
                <w:sz w:val="16"/>
                <w:szCs w:val="16"/>
              </w:rPr>
              <w:t xml:space="preserve">T3001: amount = -50.00</w:t>
            </w:r>
          </w:p>
        </w:tc>
        <w:tc>
          <w:tcPr>
            <w:tcW w:type="dxa" w:w="1280"/>
            <w:tcMar>
              <w:top w:type="dxa" w:w="60"/>
              <w:left w:type="dxa" w:w="90"/>
              <w:bottom w:type="dxa" w:w="60"/>
              <w:right w:type="dxa" w:w="90"/>
            </w:tcMar>
          </w:tcPr>
          <w:p>
            <w:pPr>
              <w:spacing w:after="0" w:line="240"/>
            </w:pPr>
            <w:r>
              <w:rPr>
                <w:rFonts w:ascii="Calibri" w:cs="Calibri" w:eastAsia="Calibri" w:hAnsi="Calibri"/>
                <w:sz w:val="16"/>
                <w:szCs w:val="16"/>
              </w:rPr>
              <w:t xml:space="preserve">rejected (amount)</w:t>
            </w:r>
          </w:p>
        </w:tc>
        <w:tc>
          <w:tcPr>
            <w:tcW w:type="dxa" w:w="1280"/>
            <w:tcMar>
              <w:top w:type="dxa" w:w="60"/>
              <w:left w:type="dxa" w:w="90"/>
              <w:bottom w:type="dxa" w:w="60"/>
              <w:right w:type="dxa" w:w="90"/>
            </w:tcMar>
          </w:tcPr>
          <w:p>
            <w:pPr>
              <w:spacing w:after="0" w:line="240"/>
            </w:pPr>
            <w:r>
              <w:rPr>
                <w:rFonts w:ascii="Calibri" w:cs="Calibri" w:eastAsia="Calibri" w:hAnsi="Calibri"/>
                <w:sz w:val="16"/>
                <w:szCs w:val="16"/>
              </w:rPr>
              <w:t xml:space="preserve">rejected (amount)</w:t>
            </w:r>
          </w:p>
        </w:tc>
        <w:tc>
          <w:tcPr>
            <w:tcW w:type="dxa" w:w="600"/>
            <w:tcMar>
              <w:top w:type="dxa" w:w="60"/>
              <w:left w:type="dxa" w:w="90"/>
              <w:bottom w:type="dxa" w:w="60"/>
              <w:right w:type="dxa" w:w="90"/>
            </w:tcMar>
          </w:tcPr>
          <w:p>
            <w:pPr>
              <w:spacing w:after="0" w:line="240"/>
              <w:jc w:val="center"/>
            </w:pPr>
            <w:r>
              <w:rPr>
                <w:rFonts w:ascii="Calibri" w:cs="Calibri" w:eastAsia="Calibri" w:hAnsi="Calibri"/>
                <w:sz w:val="16"/>
                <w:szCs w:val="16"/>
              </w:rPr>
              <w:t xml:space="preserve">PASS</w:t>
            </w:r>
          </w:p>
        </w:tc>
      </w:tr>
      <w:tr>
        <w:tc>
          <w:tcPr>
            <w:tcW w:type="dxa" w:w="560"/>
            <w:tcMar>
              <w:top w:type="dxa" w:w="60"/>
              <w:left w:type="dxa" w:w="90"/>
              <w:bottom w:type="dxa" w:w="60"/>
              <w:right w:type="dxa" w:w="90"/>
            </w:tcMar>
          </w:tcPr>
          <w:p>
            <w:pPr>
              <w:spacing w:after="0" w:line="240"/>
              <w:jc w:val="center"/>
            </w:pPr>
            <w:r>
              <w:rPr>
                <w:rFonts w:ascii="Calibri" w:cs="Calibri" w:eastAsia="Calibri" w:hAnsi="Calibri"/>
                <w:sz w:val="16"/>
                <w:szCs w:val="16"/>
              </w:rPr>
              <w:t xml:space="preserve">12</w:t>
            </w:r>
          </w:p>
        </w:tc>
        <w:tc>
          <w:tcPr>
            <w:tcW w:type="dxa" w:w="2860"/>
            <w:tcMar>
              <w:top w:type="dxa" w:w="60"/>
              <w:left w:type="dxa" w:w="90"/>
              <w:bottom w:type="dxa" w:w="60"/>
              <w:right w:type="dxa" w:w="90"/>
            </w:tcMar>
          </w:tcPr>
          <w:p>
            <w:pPr>
              <w:spacing w:after="0" w:line="240"/>
            </w:pPr>
            <w:r>
              <w:rPr>
                <w:rFonts w:ascii="Calibri" w:cs="Calibri" w:eastAsia="Calibri" w:hAnsi="Calibri"/>
                <w:sz w:val="16"/>
                <w:szCs w:val="16"/>
              </w:rPr>
              <w:t xml:space="preserve">TransactionValidator.validate - empty transaction ID</w:t>
            </w:r>
          </w:p>
        </w:tc>
        <w:tc>
          <w:tcPr>
            <w:tcW w:type="dxa" w:w="2260"/>
            <w:tcMar>
              <w:top w:type="dxa" w:w="60"/>
              <w:left w:type="dxa" w:w="90"/>
              <w:bottom w:type="dxa" w:w="60"/>
              <w:right w:type="dxa" w:w="90"/>
            </w:tcMar>
          </w:tcPr>
          <w:p>
            <w:pPr>
              <w:spacing w:after="0" w:line="240"/>
            </w:pPr>
            <w:r>
              <w:rPr>
                <w:rFonts w:ascii="Calibri" w:cs="Calibri" w:eastAsia="Calibri" w:hAnsi="Calibri"/>
                <w:sz w:val="16"/>
                <w:szCs w:val="16"/>
              </w:rPr>
              <w:t xml:space="preserve">record: transaction_id = (empty)</w:t>
            </w:r>
          </w:p>
        </w:tc>
        <w:tc>
          <w:tcPr>
            <w:tcW w:type="dxa" w:w="1280"/>
            <w:tcMar>
              <w:top w:type="dxa" w:w="60"/>
              <w:left w:type="dxa" w:w="90"/>
              <w:bottom w:type="dxa" w:w="60"/>
              <w:right w:type="dxa" w:w="90"/>
            </w:tcMar>
          </w:tcPr>
          <w:p>
            <w:pPr>
              <w:spacing w:after="0" w:line="240"/>
            </w:pPr>
            <w:r>
              <w:rPr>
                <w:rFonts w:ascii="Calibri" w:cs="Calibri" w:eastAsia="Calibri" w:hAnsi="Calibri"/>
                <w:sz w:val="16"/>
                <w:szCs w:val="16"/>
              </w:rPr>
              <w:t xml:space="preserve">rejected (transaction_id)</w:t>
            </w:r>
          </w:p>
        </w:tc>
        <w:tc>
          <w:tcPr>
            <w:tcW w:type="dxa" w:w="1280"/>
            <w:tcMar>
              <w:top w:type="dxa" w:w="60"/>
              <w:left w:type="dxa" w:w="90"/>
              <w:bottom w:type="dxa" w:w="60"/>
              <w:right w:type="dxa" w:w="90"/>
            </w:tcMar>
          </w:tcPr>
          <w:p>
            <w:pPr>
              <w:spacing w:after="0" w:line="240"/>
            </w:pPr>
            <w:r>
              <w:rPr>
                <w:rFonts w:ascii="Calibri" w:cs="Calibri" w:eastAsia="Calibri" w:hAnsi="Calibri"/>
                <w:sz w:val="16"/>
                <w:szCs w:val="16"/>
              </w:rPr>
              <w:t xml:space="preserve">rejected (transaction_id)</w:t>
            </w:r>
          </w:p>
        </w:tc>
        <w:tc>
          <w:tcPr>
            <w:tcW w:type="dxa" w:w="600"/>
            <w:tcMar>
              <w:top w:type="dxa" w:w="60"/>
              <w:left w:type="dxa" w:w="90"/>
              <w:bottom w:type="dxa" w:w="60"/>
              <w:right w:type="dxa" w:w="90"/>
            </w:tcMar>
          </w:tcPr>
          <w:p>
            <w:pPr>
              <w:spacing w:after="0" w:line="240"/>
              <w:jc w:val="center"/>
            </w:pPr>
            <w:r>
              <w:rPr>
                <w:rFonts w:ascii="Calibri" w:cs="Calibri" w:eastAsia="Calibri" w:hAnsi="Calibri"/>
                <w:sz w:val="16"/>
                <w:szCs w:val="16"/>
              </w:rPr>
              <w:t xml:space="preserve">PASS</w:t>
            </w:r>
          </w:p>
        </w:tc>
      </w:tr>
      <w:tr>
        <w:tc>
          <w:tcPr>
            <w:tcW w:type="dxa" w:w="560"/>
            <w:tcMar>
              <w:top w:type="dxa" w:w="60"/>
              <w:left w:type="dxa" w:w="90"/>
              <w:bottom w:type="dxa" w:w="60"/>
              <w:right w:type="dxa" w:w="90"/>
            </w:tcMar>
          </w:tcPr>
          <w:p>
            <w:pPr>
              <w:spacing w:after="0" w:line="240"/>
              <w:jc w:val="center"/>
            </w:pPr>
            <w:r>
              <w:rPr>
                <w:rFonts w:ascii="Calibri" w:cs="Calibri" w:eastAsia="Calibri" w:hAnsi="Calibri"/>
                <w:sz w:val="16"/>
                <w:szCs w:val="16"/>
              </w:rPr>
              <w:t xml:space="preserve">13</w:t>
            </w:r>
          </w:p>
        </w:tc>
        <w:tc>
          <w:tcPr>
            <w:tcW w:type="dxa" w:w="2860"/>
            <w:tcMar>
              <w:top w:type="dxa" w:w="60"/>
              <w:left w:type="dxa" w:w="90"/>
              <w:bottom w:type="dxa" w:w="60"/>
              <w:right w:type="dxa" w:w="90"/>
            </w:tcMar>
          </w:tcPr>
          <w:p>
            <w:pPr>
              <w:spacing w:after="0" w:line="240"/>
            </w:pPr>
            <w:r>
              <w:rPr>
                <w:rFonts w:ascii="Calibri" w:cs="Calibri" w:eastAsia="Calibri" w:hAnsi="Calibri"/>
                <w:sz w:val="16"/>
                <w:szCs w:val="16"/>
              </w:rPr>
              <w:t xml:space="preserve">TransactionValidator.validate - empty account ID</w:t>
            </w:r>
          </w:p>
        </w:tc>
        <w:tc>
          <w:tcPr>
            <w:tcW w:type="dxa" w:w="2260"/>
            <w:tcMar>
              <w:top w:type="dxa" w:w="60"/>
              <w:left w:type="dxa" w:w="90"/>
              <w:bottom w:type="dxa" w:w="60"/>
              <w:right w:type="dxa" w:w="90"/>
            </w:tcMar>
          </w:tcPr>
          <w:p>
            <w:pPr>
              <w:spacing w:after="0" w:line="240"/>
            </w:pPr>
            <w:r>
              <w:rPr>
                <w:rFonts w:ascii="Calibri" w:cs="Calibri" w:eastAsia="Calibri" w:hAnsi="Calibri"/>
                <w:sz w:val="16"/>
                <w:szCs w:val="16"/>
              </w:rPr>
              <w:t xml:space="preserve">T3001: account_id = (empty)</w:t>
            </w:r>
          </w:p>
        </w:tc>
        <w:tc>
          <w:tcPr>
            <w:tcW w:type="dxa" w:w="1280"/>
            <w:tcMar>
              <w:top w:type="dxa" w:w="60"/>
              <w:left w:type="dxa" w:w="90"/>
              <w:bottom w:type="dxa" w:w="60"/>
              <w:right w:type="dxa" w:w="90"/>
            </w:tcMar>
          </w:tcPr>
          <w:p>
            <w:pPr>
              <w:spacing w:after="0" w:line="240"/>
            </w:pPr>
            <w:r>
              <w:rPr>
                <w:rFonts w:ascii="Calibri" w:cs="Calibri" w:eastAsia="Calibri" w:hAnsi="Calibri"/>
                <w:sz w:val="16"/>
                <w:szCs w:val="16"/>
              </w:rPr>
              <w:t xml:space="preserve">rejected (account_id)</w:t>
            </w:r>
          </w:p>
        </w:tc>
        <w:tc>
          <w:tcPr>
            <w:tcW w:type="dxa" w:w="1280"/>
            <w:tcMar>
              <w:top w:type="dxa" w:w="60"/>
              <w:left w:type="dxa" w:w="90"/>
              <w:bottom w:type="dxa" w:w="60"/>
              <w:right w:type="dxa" w:w="90"/>
            </w:tcMar>
          </w:tcPr>
          <w:p>
            <w:pPr>
              <w:spacing w:after="0" w:line="240"/>
            </w:pPr>
            <w:r>
              <w:rPr>
                <w:rFonts w:ascii="Calibri" w:cs="Calibri" w:eastAsia="Calibri" w:hAnsi="Calibri"/>
                <w:sz w:val="16"/>
                <w:szCs w:val="16"/>
              </w:rPr>
              <w:t xml:space="preserve">rejected (account_id)</w:t>
            </w:r>
          </w:p>
        </w:tc>
        <w:tc>
          <w:tcPr>
            <w:tcW w:type="dxa" w:w="600"/>
            <w:tcMar>
              <w:top w:type="dxa" w:w="60"/>
              <w:left w:type="dxa" w:w="90"/>
              <w:bottom w:type="dxa" w:w="60"/>
              <w:right w:type="dxa" w:w="90"/>
            </w:tcMar>
          </w:tcPr>
          <w:p>
            <w:pPr>
              <w:spacing w:after="0" w:line="240"/>
              <w:jc w:val="center"/>
            </w:pPr>
            <w:r>
              <w:rPr>
                <w:rFonts w:ascii="Calibri" w:cs="Calibri" w:eastAsia="Calibri" w:hAnsi="Calibri"/>
                <w:sz w:val="16"/>
                <w:szCs w:val="16"/>
              </w:rPr>
              <w:t xml:space="preserve">PASS</w:t>
            </w:r>
          </w:p>
        </w:tc>
      </w:tr>
      <w:tr>
        <w:tc>
          <w:tcPr>
            <w:tcW w:type="dxa" w:w="560"/>
            <w:tcMar>
              <w:top w:type="dxa" w:w="60"/>
              <w:left w:type="dxa" w:w="90"/>
              <w:bottom w:type="dxa" w:w="60"/>
              <w:right w:type="dxa" w:w="90"/>
            </w:tcMar>
          </w:tcPr>
          <w:p>
            <w:pPr>
              <w:spacing w:after="0" w:line="240"/>
              <w:jc w:val="center"/>
            </w:pPr>
            <w:r>
              <w:rPr>
                <w:rFonts w:ascii="Calibri" w:cs="Calibri" w:eastAsia="Calibri" w:hAnsi="Calibri"/>
                <w:sz w:val="16"/>
                <w:szCs w:val="16"/>
              </w:rPr>
              <w:t xml:space="preserve">14</w:t>
            </w:r>
          </w:p>
        </w:tc>
        <w:tc>
          <w:tcPr>
            <w:tcW w:type="dxa" w:w="2860"/>
            <w:tcMar>
              <w:top w:type="dxa" w:w="60"/>
              <w:left w:type="dxa" w:w="90"/>
              <w:bottom w:type="dxa" w:w="60"/>
              <w:right w:type="dxa" w:w="90"/>
            </w:tcMar>
          </w:tcPr>
          <w:p>
            <w:pPr>
              <w:spacing w:after="0" w:line="240"/>
            </w:pPr>
            <w:r>
              <w:rPr>
                <w:rFonts w:ascii="Calibri" w:cs="Calibri" w:eastAsia="Calibri" w:hAnsi="Calibri"/>
                <w:sz w:val="16"/>
                <w:szCs w:val="16"/>
              </w:rPr>
              <w:t xml:space="preserve">Rule 1 - approved transaction above $5,000</w:t>
            </w:r>
          </w:p>
        </w:tc>
        <w:tc>
          <w:tcPr>
            <w:tcW w:type="dxa" w:w="2260"/>
            <w:tcMar>
              <w:top w:type="dxa" w:w="60"/>
              <w:left w:type="dxa" w:w="90"/>
              <w:bottom w:type="dxa" w:w="60"/>
              <w:right w:type="dxa" w:w="90"/>
            </w:tcMar>
          </w:tcPr>
          <w:p>
            <w:pPr>
              <w:spacing w:after="0" w:line="240"/>
            </w:pPr>
            <w:r>
              <w:rPr>
                <w:rFonts w:ascii="Calibri" w:cs="Calibri" w:eastAsia="Calibri" w:hAnsi="Calibri"/>
                <w:sz w:val="16"/>
                <w:szCs w:val="16"/>
              </w:rPr>
              <w:t xml:space="preserve">T4002 approved, $6,500.00</w:t>
            </w:r>
          </w:p>
        </w:tc>
        <w:tc>
          <w:tcPr>
            <w:tcW w:type="dxa" w:w="1280"/>
            <w:tcMar>
              <w:top w:type="dxa" w:w="60"/>
              <w:left w:type="dxa" w:w="90"/>
              <w:bottom w:type="dxa" w:w="60"/>
              <w:right w:type="dxa" w:w="90"/>
            </w:tcMar>
          </w:tcPr>
          <w:p>
            <w:pPr>
              <w:spacing w:after="0" w:line="240"/>
            </w:pPr>
            <w:r>
              <w:rPr>
                <w:rFonts w:ascii="Calibri" w:cs="Calibri" w:eastAsia="Calibri" w:hAnsi="Calibri"/>
                <w:sz w:val="16"/>
                <w:szCs w:val="16"/>
              </w:rPr>
              <w:t xml:space="preserve">1 alert for T4002</w:t>
            </w:r>
          </w:p>
        </w:tc>
        <w:tc>
          <w:tcPr>
            <w:tcW w:type="dxa" w:w="1280"/>
            <w:tcMar>
              <w:top w:type="dxa" w:w="60"/>
              <w:left w:type="dxa" w:w="90"/>
              <w:bottom w:type="dxa" w:w="60"/>
              <w:right w:type="dxa" w:w="90"/>
            </w:tcMar>
          </w:tcPr>
          <w:p>
            <w:pPr>
              <w:spacing w:after="0" w:line="240"/>
            </w:pPr>
            <w:r>
              <w:rPr>
                <w:rFonts w:ascii="Calibri" w:cs="Calibri" w:eastAsia="Calibri" w:hAnsi="Calibri"/>
                <w:sz w:val="16"/>
                <w:szCs w:val="16"/>
              </w:rPr>
              <w:t xml:space="preserve">1 alert for T4002</w:t>
            </w:r>
          </w:p>
        </w:tc>
        <w:tc>
          <w:tcPr>
            <w:tcW w:type="dxa" w:w="600"/>
            <w:tcMar>
              <w:top w:type="dxa" w:w="60"/>
              <w:left w:type="dxa" w:w="90"/>
              <w:bottom w:type="dxa" w:w="60"/>
              <w:right w:type="dxa" w:w="90"/>
            </w:tcMar>
          </w:tcPr>
          <w:p>
            <w:pPr>
              <w:spacing w:after="0" w:line="240"/>
              <w:jc w:val="center"/>
            </w:pPr>
            <w:r>
              <w:rPr>
                <w:rFonts w:ascii="Calibri" w:cs="Calibri" w:eastAsia="Calibri" w:hAnsi="Calibri"/>
                <w:sz w:val="16"/>
                <w:szCs w:val="16"/>
              </w:rPr>
              <w:t xml:space="preserve">PASS</w:t>
            </w:r>
          </w:p>
        </w:tc>
      </w:tr>
      <w:tr>
        <w:tc>
          <w:tcPr>
            <w:tcW w:type="dxa" w:w="560"/>
            <w:tcMar>
              <w:top w:type="dxa" w:w="60"/>
              <w:left w:type="dxa" w:w="90"/>
              <w:bottom w:type="dxa" w:w="60"/>
              <w:right w:type="dxa" w:w="90"/>
            </w:tcMar>
          </w:tcPr>
          <w:p>
            <w:pPr>
              <w:spacing w:after="0" w:line="240"/>
              <w:jc w:val="center"/>
            </w:pPr>
            <w:r>
              <w:rPr>
                <w:rFonts w:ascii="Calibri" w:cs="Calibri" w:eastAsia="Calibri" w:hAnsi="Calibri"/>
                <w:sz w:val="16"/>
                <w:szCs w:val="16"/>
              </w:rPr>
              <w:t xml:space="preserve">15</w:t>
            </w:r>
          </w:p>
        </w:tc>
        <w:tc>
          <w:tcPr>
            <w:tcW w:type="dxa" w:w="2860"/>
            <w:tcMar>
              <w:top w:type="dxa" w:w="60"/>
              <w:left w:type="dxa" w:w="90"/>
              <w:bottom w:type="dxa" w:w="60"/>
              <w:right w:type="dxa" w:w="90"/>
            </w:tcMar>
          </w:tcPr>
          <w:p>
            <w:pPr>
              <w:spacing w:after="0" w:line="240"/>
            </w:pPr>
            <w:r>
              <w:rPr>
                <w:rFonts w:ascii="Calibri" w:cs="Calibri" w:eastAsia="Calibri" w:hAnsi="Calibri"/>
                <w:sz w:val="16"/>
                <w:szCs w:val="16"/>
              </w:rPr>
              <w:t xml:space="preserve">Rule 1 - boundary value of exactly $5,000</w:t>
            </w:r>
          </w:p>
        </w:tc>
        <w:tc>
          <w:tcPr>
            <w:tcW w:type="dxa" w:w="2260"/>
            <w:tcMar>
              <w:top w:type="dxa" w:w="60"/>
              <w:left w:type="dxa" w:w="90"/>
              <w:bottom w:type="dxa" w:w="60"/>
              <w:right w:type="dxa" w:w="90"/>
            </w:tcMar>
          </w:tcPr>
          <w:p>
            <w:pPr>
              <w:spacing w:after="0" w:line="240"/>
            </w:pPr>
            <w:r>
              <w:rPr>
                <w:rFonts w:ascii="Calibri" w:cs="Calibri" w:eastAsia="Calibri" w:hAnsi="Calibri"/>
                <w:sz w:val="16"/>
                <w:szCs w:val="16"/>
              </w:rPr>
              <w:t xml:space="preserve">T4003 approved, $5,000.00</w:t>
            </w:r>
          </w:p>
        </w:tc>
        <w:tc>
          <w:tcPr>
            <w:tcW w:type="dxa" w:w="1280"/>
            <w:tcMar>
              <w:top w:type="dxa" w:w="60"/>
              <w:left w:type="dxa" w:w="90"/>
              <w:bottom w:type="dxa" w:w="60"/>
              <w:right w:type="dxa" w:w="90"/>
            </w:tcMar>
          </w:tcPr>
          <w:p>
            <w:pPr>
              <w:spacing w:after="0" w:line="240"/>
            </w:pPr>
            <w:r>
              <w:rPr>
                <w:rFonts w:ascii="Calibri" w:cs="Calibri" w:eastAsia="Calibri" w:hAnsi="Calibri"/>
                <w:sz w:val="16"/>
                <w:szCs w:val="16"/>
              </w:rPr>
              <w:t xml:space="preserve">0</w:t>
            </w:r>
          </w:p>
        </w:tc>
        <w:tc>
          <w:tcPr>
            <w:tcW w:type="dxa" w:w="1280"/>
            <w:tcMar>
              <w:top w:type="dxa" w:w="60"/>
              <w:left w:type="dxa" w:w="90"/>
              <w:bottom w:type="dxa" w:w="60"/>
              <w:right w:type="dxa" w:w="90"/>
            </w:tcMar>
          </w:tcPr>
          <w:p>
            <w:pPr>
              <w:spacing w:after="0" w:line="240"/>
            </w:pPr>
            <w:r>
              <w:rPr>
                <w:rFonts w:ascii="Calibri" w:cs="Calibri" w:eastAsia="Calibri" w:hAnsi="Calibri"/>
                <w:sz w:val="16"/>
                <w:szCs w:val="16"/>
              </w:rPr>
              <w:t xml:space="preserve">0</w:t>
            </w:r>
          </w:p>
        </w:tc>
        <w:tc>
          <w:tcPr>
            <w:tcW w:type="dxa" w:w="600"/>
            <w:tcMar>
              <w:top w:type="dxa" w:w="60"/>
              <w:left w:type="dxa" w:w="90"/>
              <w:bottom w:type="dxa" w:w="60"/>
              <w:right w:type="dxa" w:w="90"/>
            </w:tcMar>
          </w:tcPr>
          <w:p>
            <w:pPr>
              <w:spacing w:after="0" w:line="240"/>
              <w:jc w:val="center"/>
            </w:pPr>
            <w:r>
              <w:rPr>
                <w:rFonts w:ascii="Calibri" w:cs="Calibri" w:eastAsia="Calibri" w:hAnsi="Calibri"/>
                <w:sz w:val="16"/>
                <w:szCs w:val="16"/>
              </w:rPr>
              <w:t xml:space="preserve">PASS</w:t>
            </w:r>
          </w:p>
        </w:tc>
      </w:tr>
      <w:tr>
        <w:tc>
          <w:tcPr>
            <w:tcW w:type="dxa" w:w="560"/>
            <w:tcMar>
              <w:top w:type="dxa" w:w="60"/>
              <w:left w:type="dxa" w:w="90"/>
              <w:bottom w:type="dxa" w:w="60"/>
              <w:right w:type="dxa" w:w="90"/>
            </w:tcMar>
          </w:tcPr>
          <w:p>
            <w:pPr>
              <w:spacing w:after="0" w:line="240"/>
              <w:jc w:val="center"/>
            </w:pPr>
            <w:r>
              <w:rPr>
                <w:rFonts w:ascii="Calibri" w:cs="Calibri" w:eastAsia="Calibri" w:hAnsi="Calibri"/>
                <w:sz w:val="16"/>
                <w:szCs w:val="16"/>
              </w:rPr>
              <w:t xml:space="preserve">16</w:t>
            </w:r>
          </w:p>
        </w:tc>
        <w:tc>
          <w:tcPr>
            <w:tcW w:type="dxa" w:w="2860"/>
            <w:tcMar>
              <w:top w:type="dxa" w:w="60"/>
              <w:left w:type="dxa" w:w="90"/>
              <w:bottom w:type="dxa" w:w="60"/>
              <w:right w:type="dxa" w:w="90"/>
            </w:tcMar>
          </w:tcPr>
          <w:p>
            <w:pPr>
              <w:spacing w:after="0" w:line="240"/>
            </w:pPr>
            <w:r>
              <w:rPr>
                <w:rFonts w:ascii="Calibri" w:cs="Calibri" w:eastAsia="Calibri" w:hAnsi="Calibri"/>
                <w:sz w:val="16"/>
                <w:szCs w:val="16"/>
              </w:rPr>
              <w:t xml:space="preserve">Rule 2 - four declined transactions on one account</w:t>
            </w:r>
          </w:p>
        </w:tc>
        <w:tc>
          <w:tcPr>
            <w:tcW w:type="dxa" w:w="2260"/>
            <w:tcMar>
              <w:top w:type="dxa" w:w="60"/>
              <w:left w:type="dxa" w:w="90"/>
              <w:bottom w:type="dxa" w:w="60"/>
              <w:right w:type="dxa" w:w="90"/>
            </w:tcMar>
          </w:tcPr>
          <w:p>
            <w:pPr>
              <w:spacing w:after="0" w:line="240"/>
            </w:pPr>
            <w:r>
              <w:rPr>
                <w:rFonts w:ascii="Calibri" w:cs="Calibri" w:eastAsia="Calibri" w:hAnsi="Calibri"/>
                <w:sz w:val="16"/>
                <w:szCs w:val="16"/>
              </w:rPr>
              <w:t xml:space="preserve">4 declined transactions for A20318</w:t>
            </w:r>
          </w:p>
        </w:tc>
        <w:tc>
          <w:tcPr>
            <w:tcW w:type="dxa" w:w="1280"/>
            <w:tcMar>
              <w:top w:type="dxa" w:w="60"/>
              <w:left w:type="dxa" w:w="90"/>
              <w:bottom w:type="dxa" w:w="60"/>
              <w:right w:type="dxa" w:w="90"/>
            </w:tcMar>
          </w:tcPr>
          <w:p>
            <w:pPr>
              <w:spacing w:after="0" w:line="240"/>
            </w:pPr>
            <w:r>
              <w:rPr>
                <w:rFonts w:ascii="Calibri" w:cs="Calibri" w:eastAsia="Calibri" w:hAnsi="Calibri"/>
                <w:sz w:val="16"/>
                <w:szCs w:val="16"/>
              </w:rPr>
              <w:t xml:space="preserve">1</w:t>
            </w:r>
          </w:p>
        </w:tc>
        <w:tc>
          <w:tcPr>
            <w:tcW w:type="dxa" w:w="1280"/>
            <w:tcMar>
              <w:top w:type="dxa" w:w="60"/>
              <w:left w:type="dxa" w:w="90"/>
              <w:bottom w:type="dxa" w:w="60"/>
              <w:right w:type="dxa" w:w="90"/>
            </w:tcMar>
          </w:tcPr>
          <w:p>
            <w:pPr>
              <w:spacing w:after="0" w:line="240"/>
            </w:pPr>
            <w:r>
              <w:rPr>
                <w:rFonts w:ascii="Calibri" w:cs="Calibri" w:eastAsia="Calibri" w:hAnsi="Calibri"/>
                <w:sz w:val="16"/>
                <w:szCs w:val="16"/>
              </w:rPr>
              <w:t xml:space="preserve">1</w:t>
            </w:r>
          </w:p>
        </w:tc>
        <w:tc>
          <w:tcPr>
            <w:tcW w:type="dxa" w:w="600"/>
            <w:tcMar>
              <w:top w:type="dxa" w:w="60"/>
              <w:left w:type="dxa" w:w="90"/>
              <w:bottom w:type="dxa" w:w="60"/>
              <w:right w:type="dxa" w:w="90"/>
            </w:tcMar>
          </w:tcPr>
          <w:p>
            <w:pPr>
              <w:spacing w:after="0" w:line="240"/>
              <w:jc w:val="center"/>
            </w:pPr>
            <w:r>
              <w:rPr>
                <w:rFonts w:ascii="Calibri" w:cs="Calibri" w:eastAsia="Calibri" w:hAnsi="Calibri"/>
                <w:sz w:val="16"/>
                <w:szCs w:val="16"/>
              </w:rPr>
              <w:t xml:space="preserve">PASS</w:t>
            </w:r>
          </w:p>
        </w:tc>
      </w:tr>
      <w:tr>
        <w:tc>
          <w:tcPr>
            <w:tcW w:type="dxa" w:w="560"/>
            <w:tcMar>
              <w:top w:type="dxa" w:w="60"/>
              <w:left w:type="dxa" w:w="90"/>
              <w:bottom w:type="dxa" w:w="60"/>
              <w:right w:type="dxa" w:w="90"/>
            </w:tcMar>
          </w:tcPr>
          <w:p>
            <w:pPr>
              <w:spacing w:after="0" w:line="240"/>
              <w:jc w:val="center"/>
            </w:pPr>
            <w:r>
              <w:rPr>
                <w:rFonts w:ascii="Calibri" w:cs="Calibri" w:eastAsia="Calibri" w:hAnsi="Calibri"/>
                <w:sz w:val="16"/>
                <w:szCs w:val="16"/>
              </w:rPr>
              <w:t xml:space="preserve">17</w:t>
            </w:r>
          </w:p>
        </w:tc>
        <w:tc>
          <w:tcPr>
            <w:tcW w:type="dxa" w:w="2860"/>
            <w:tcMar>
              <w:top w:type="dxa" w:w="60"/>
              <w:left w:type="dxa" w:w="90"/>
              <w:bottom w:type="dxa" w:w="60"/>
              <w:right w:type="dxa" w:w="90"/>
            </w:tcMar>
          </w:tcPr>
          <w:p>
            <w:pPr>
              <w:spacing w:after="0" w:line="240"/>
            </w:pPr>
            <w:r>
              <w:rPr>
                <w:rFonts w:ascii="Calibri" w:cs="Calibri" w:eastAsia="Calibri" w:hAnsi="Calibri"/>
                <w:sz w:val="16"/>
                <w:szCs w:val="16"/>
              </w:rPr>
              <w:t xml:space="preserve">Rule 2 - boundary value of three declined transactions</w:t>
            </w:r>
          </w:p>
        </w:tc>
        <w:tc>
          <w:tcPr>
            <w:tcW w:type="dxa" w:w="2260"/>
            <w:tcMar>
              <w:top w:type="dxa" w:w="60"/>
              <w:left w:type="dxa" w:w="90"/>
              <w:bottom w:type="dxa" w:w="60"/>
              <w:right w:type="dxa" w:w="90"/>
            </w:tcMar>
          </w:tcPr>
          <w:p>
            <w:pPr>
              <w:spacing w:after="0" w:line="240"/>
            </w:pPr>
            <w:r>
              <w:rPr>
                <w:rFonts w:ascii="Calibri" w:cs="Calibri" w:eastAsia="Calibri" w:hAnsi="Calibri"/>
                <w:sz w:val="16"/>
                <w:szCs w:val="16"/>
              </w:rPr>
              <w:t xml:space="preserve">3 declined transactions for A20318</w:t>
            </w:r>
          </w:p>
        </w:tc>
        <w:tc>
          <w:tcPr>
            <w:tcW w:type="dxa" w:w="1280"/>
            <w:tcMar>
              <w:top w:type="dxa" w:w="60"/>
              <w:left w:type="dxa" w:w="90"/>
              <w:bottom w:type="dxa" w:w="60"/>
              <w:right w:type="dxa" w:w="90"/>
            </w:tcMar>
          </w:tcPr>
          <w:p>
            <w:pPr>
              <w:spacing w:after="0" w:line="240"/>
            </w:pPr>
            <w:r>
              <w:rPr>
                <w:rFonts w:ascii="Calibri" w:cs="Calibri" w:eastAsia="Calibri" w:hAnsi="Calibri"/>
                <w:sz w:val="16"/>
                <w:szCs w:val="16"/>
              </w:rPr>
              <w:t xml:space="preserve">0</w:t>
            </w:r>
          </w:p>
        </w:tc>
        <w:tc>
          <w:tcPr>
            <w:tcW w:type="dxa" w:w="1280"/>
            <w:tcMar>
              <w:top w:type="dxa" w:w="60"/>
              <w:left w:type="dxa" w:w="90"/>
              <w:bottom w:type="dxa" w:w="60"/>
              <w:right w:type="dxa" w:w="90"/>
            </w:tcMar>
          </w:tcPr>
          <w:p>
            <w:pPr>
              <w:spacing w:after="0" w:line="240"/>
            </w:pPr>
            <w:r>
              <w:rPr>
                <w:rFonts w:ascii="Calibri" w:cs="Calibri" w:eastAsia="Calibri" w:hAnsi="Calibri"/>
                <w:sz w:val="16"/>
                <w:szCs w:val="16"/>
              </w:rPr>
              <w:t xml:space="preserve">0</w:t>
            </w:r>
          </w:p>
        </w:tc>
        <w:tc>
          <w:tcPr>
            <w:tcW w:type="dxa" w:w="600"/>
            <w:tcMar>
              <w:top w:type="dxa" w:w="60"/>
              <w:left w:type="dxa" w:w="90"/>
              <w:bottom w:type="dxa" w:w="60"/>
              <w:right w:type="dxa" w:w="90"/>
            </w:tcMar>
          </w:tcPr>
          <w:p>
            <w:pPr>
              <w:spacing w:after="0" w:line="240"/>
              <w:jc w:val="center"/>
            </w:pPr>
            <w:r>
              <w:rPr>
                <w:rFonts w:ascii="Calibri" w:cs="Calibri" w:eastAsia="Calibri" w:hAnsi="Calibri"/>
                <w:sz w:val="16"/>
                <w:szCs w:val="16"/>
              </w:rPr>
              <w:t xml:space="preserve">PASS</w:t>
            </w:r>
          </w:p>
        </w:tc>
      </w:tr>
      <w:tr>
        <w:tc>
          <w:tcPr>
            <w:tcW w:type="dxa" w:w="560"/>
            <w:tcMar>
              <w:top w:type="dxa" w:w="60"/>
              <w:left w:type="dxa" w:w="90"/>
              <w:bottom w:type="dxa" w:w="60"/>
              <w:right w:type="dxa" w:w="90"/>
            </w:tcMar>
          </w:tcPr>
          <w:p>
            <w:pPr>
              <w:spacing w:after="0" w:line="240"/>
              <w:jc w:val="center"/>
            </w:pPr>
            <w:r>
              <w:rPr>
                <w:rFonts w:ascii="Calibri" w:cs="Calibri" w:eastAsia="Calibri" w:hAnsi="Calibri"/>
                <w:sz w:val="16"/>
                <w:szCs w:val="16"/>
              </w:rPr>
              <w:t xml:space="preserve">18</w:t>
            </w:r>
          </w:p>
        </w:tc>
        <w:tc>
          <w:tcPr>
            <w:tcW w:type="dxa" w:w="2860"/>
            <w:tcMar>
              <w:top w:type="dxa" w:w="60"/>
              <w:left w:type="dxa" w:w="90"/>
              <w:bottom w:type="dxa" w:w="60"/>
              <w:right w:type="dxa" w:w="90"/>
            </w:tcMar>
          </w:tcPr>
          <w:p>
            <w:pPr>
              <w:spacing w:after="0" w:line="240"/>
            </w:pPr>
            <w:r>
              <w:rPr>
                <w:rFonts w:ascii="Calibri" w:cs="Calibri" w:eastAsia="Calibri" w:hAnsi="Calibri"/>
                <w:sz w:val="16"/>
                <w:szCs w:val="16"/>
              </w:rPr>
              <w:t xml:space="preserve">Rule 3 - transactions in three different locations</w:t>
            </w:r>
          </w:p>
        </w:tc>
        <w:tc>
          <w:tcPr>
            <w:tcW w:type="dxa" w:w="2260"/>
            <w:tcMar>
              <w:top w:type="dxa" w:w="60"/>
              <w:left w:type="dxa" w:w="90"/>
              <w:bottom w:type="dxa" w:w="60"/>
              <w:right w:type="dxa" w:w="90"/>
            </w:tcMar>
          </w:tcPr>
          <w:p>
            <w:pPr>
              <w:spacing w:after="0" w:line="240"/>
            </w:pPr>
            <w:r>
              <w:rPr>
                <w:rFonts w:ascii="Calibri" w:cs="Calibri" w:eastAsia="Calibri" w:hAnsi="Calibri"/>
                <w:sz w:val="16"/>
                <w:szCs w:val="16"/>
              </w:rPr>
              <w:t xml:space="preserve">Sydney, Melbourne, Perth</w:t>
            </w:r>
          </w:p>
        </w:tc>
        <w:tc>
          <w:tcPr>
            <w:tcW w:type="dxa" w:w="1280"/>
            <w:tcMar>
              <w:top w:type="dxa" w:w="60"/>
              <w:left w:type="dxa" w:w="90"/>
              <w:bottom w:type="dxa" w:w="60"/>
              <w:right w:type="dxa" w:w="90"/>
            </w:tcMar>
          </w:tcPr>
          <w:p>
            <w:pPr>
              <w:spacing w:after="0" w:line="240"/>
            </w:pPr>
            <w:r>
              <w:rPr>
                <w:rFonts w:ascii="Calibri" w:cs="Calibri" w:eastAsia="Calibri" w:hAnsi="Calibri"/>
                <w:sz w:val="16"/>
                <w:szCs w:val="16"/>
              </w:rPr>
              <w:t xml:space="preserve">1</w:t>
            </w:r>
          </w:p>
        </w:tc>
        <w:tc>
          <w:tcPr>
            <w:tcW w:type="dxa" w:w="1280"/>
            <w:tcMar>
              <w:top w:type="dxa" w:w="60"/>
              <w:left w:type="dxa" w:w="90"/>
              <w:bottom w:type="dxa" w:w="60"/>
              <w:right w:type="dxa" w:w="90"/>
            </w:tcMar>
          </w:tcPr>
          <w:p>
            <w:pPr>
              <w:spacing w:after="0" w:line="240"/>
            </w:pPr>
            <w:r>
              <w:rPr>
                <w:rFonts w:ascii="Calibri" w:cs="Calibri" w:eastAsia="Calibri" w:hAnsi="Calibri"/>
                <w:sz w:val="16"/>
                <w:szCs w:val="16"/>
              </w:rPr>
              <w:t xml:space="preserve">1</w:t>
            </w:r>
          </w:p>
        </w:tc>
        <w:tc>
          <w:tcPr>
            <w:tcW w:type="dxa" w:w="600"/>
            <w:tcMar>
              <w:top w:type="dxa" w:w="60"/>
              <w:left w:type="dxa" w:w="90"/>
              <w:bottom w:type="dxa" w:w="60"/>
              <w:right w:type="dxa" w:w="90"/>
            </w:tcMar>
          </w:tcPr>
          <w:p>
            <w:pPr>
              <w:spacing w:after="0" w:line="240"/>
              <w:jc w:val="center"/>
            </w:pPr>
            <w:r>
              <w:rPr>
                <w:rFonts w:ascii="Calibri" w:cs="Calibri" w:eastAsia="Calibri" w:hAnsi="Calibri"/>
                <w:sz w:val="16"/>
                <w:szCs w:val="16"/>
              </w:rPr>
              <w:t xml:space="preserve">PASS</w:t>
            </w:r>
          </w:p>
        </w:tc>
      </w:tr>
      <w:tr>
        <w:tc>
          <w:tcPr>
            <w:tcW w:type="dxa" w:w="560"/>
            <w:tcMar>
              <w:top w:type="dxa" w:w="60"/>
              <w:left w:type="dxa" w:w="90"/>
              <w:bottom w:type="dxa" w:w="60"/>
              <w:right w:type="dxa" w:w="90"/>
            </w:tcMar>
          </w:tcPr>
          <w:p>
            <w:pPr>
              <w:spacing w:after="0" w:line="240"/>
              <w:jc w:val="center"/>
            </w:pPr>
            <w:r>
              <w:rPr>
                <w:rFonts w:ascii="Calibri" w:cs="Calibri" w:eastAsia="Calibri" w:hAnsi="Calibri"/>
                <w:sz w:val="16"/>
                <w:szCs w:val="16"/>
              </w:rPr>
              <w:t xml:space="preserve">19</w:t>
            </w:r>
          </w:p>
        </w:tc>
        <w:tc>
          <w:tcPr>
            <w:tcW w:type="dxa" w:w="2860"/>
            <w:tcMar>
              <w:top w:type="dxa" w:w="60"/>
              <w:left w:type="dxa" w:w="90"/>
              <w:bottom w:type="dxa" w:w="60"/>
              <w:right w:type="dxa" w:w="90"/>
            </w:tcMar>
          </w:tcPr>
          <w:p>
            <w:pPr>
              <w:spacing w:after="0" w:line="240"/>
            </w:pPr>
            <w:r>
              <w:rPr>
                <w:rFonts w:ascii="Calibri" w:cs="Calibri" w:eastAsia="Calibri" w:hAnsi="Calibri"/>
                <w:sz w:val="16"/>
                <w:szCs w:val="16"/>
              </w:rPr>
              <w:t xml:space="preserve">Rule 3 - boundary value of two different locations</w:t>
            </w:r>
          </w:p>
        </w:tc>
        <w:tc>
          <w:tcPr>
            <w:tcW w:type="dxa" w:w="2260"/>
            <w:tcMar>
              <w:top w:type="dxa" w:w="60"/>
              <w:left w:type="dxa" w:w="90"/>
              <w:bottom w:type="dxa" w:w="60"/>
              <w:right w:type="dxa" w:w="90"/>
            </w:tcMar>
          </w:tcPr>
          <w:p>
            <w:pPr>
              <w:spacing w:after="0" w:line="240"/>
            </w:pPr>
            <w:r>
              <w:rPr>
                <w:rFonts w:ascii="Calibri" w:cs="Calibri" w:eastAsia="Calibri" w:hAnsi="Calibri"/>
                <w:sz w:val="16"/>
                <w:szCs w:val="16"/>
              </w:rPr>
              <w:t xml:space="preserve">Sydney, Melbourne</w:t>
            </w:r>
          </w:p>
        </w:tc>
        <w:tc>
          <w:tcPr>
            <w:tcW w:type="dxa" w:w="1280"/>
            <w:tcMar>
              <w:top w:type="dxa" w:w="60"/>
              <w:left w:type="dxa" w:w="90"/>
              <w:bottom w:type="dxa" w:w="60"/>
              <w:right w:type="dxa" w:w="90"/>
            </w:tcMar>
          </w:tcPr>
          <w:p>
            <w:pPr>
              <w:spacing w:after="0" w:line="240"/>
            </w:pPr>
            <w:r>
              <w:rPr>
                <w:rFonts w:ascii="Calibri" w:cs="Calibri" w:eastAsia="Calibri" w:hAnsi="Calibri"/>
                <w:sz w:val="16"/>
                <w:szCs w:val="16"/>
              </w:rPr>
              <w:t xml:space="preserve">0</w:t>
            </w:r>
          </w:p>
        </w:tc>
        <w:tc>
          <w:tcPr>
            <w:tcW w:type="dxa" w:w="1280"/>
            <w:tcMar>
              <w:top w:type="dxa" w:w="60"/>
              <w:left w:type="dxa" w:w="90"/>
              <w:bottom w:type="dxa" w:w="60"/>
              <w:right w:type="dxa" w:w="90"/>
            </w:tcMar>
          </w:tcPr>
          <w:p>
            <w:pPr>
              <w:spacing w:after="0" w:line="240"/>
            </w:pPr>
            <w:r>
              <w:rPr>
                <w:rFonts w:ascii="Calibri" w:cs="Calibri" w:eastAsia="Calibri" w:hAnsi="Calibri"/>
                <w:sz w:val="16"/>
                <w:szCs w:val="16"/>
              </w:rPr>
              <w:t xml:space="preserve">0</w:t>
            </w:r>
          </w:p>
        </w:tc>
        <w:tc>
          <w:tcPr>
            <w:tcW w:type="dxa" w:w="600"/>
            <w:tcMar>
              <w:top w:type="dxa" w:w="60"/>
              <w:left w:type="dxa" w:w="90"/>
              <w:bottom w:type="dxa" w:w="60"/>
              <w:right w:type="dxa" w:w="90"/>
            </w:tcMar>
          </w:tcPr>
          <w:p>
            <w:pPr>
              <w:spacing w:after="0" w:line="240"/>
              <w:jc w:val="center"/>
            </w:pPr>
            <w:r>
              <w:rPr>
                <w:rFonts w:ascii="Calibri" w:cs="Calibri" w:eastAsia="Calibri" w:hAnsi="Calibri"/>
                <w:sz w:val="16"/>
                <w:szCs w:val="16"/>
              </w:rPr>
              <w:t xml:space="preserve">PASS</w:t>
            </w:r>
          </w:p>
        </w:tc>
      </w:tr>
      <w:tr>
        <w:tc>
          <w:tcPr>
            <w:tcW w:type="dxa" w:w="560"/>
            <w:tcMar>
              <w:top w:type="dxa" w:w="60"/>
              <w:left w:type="dxa" w:w="90"/>
              <w:bottom w:type="dxa" w:w="60"/>
              <w:right w:type="dxa" w:w="90"/>
            </w:tcMar>
          </w:tcPr>
          <w:p>
            <w:pPr>
              <w:spacing w:after="0" w:line="240"/>
              <w:jc w:val="center"/>
            </w:pPr>
            <w:r>
              <w:rPr>
                <w:rFonts w:ascii="Calibri" w:cs="Calibri" w:eastAsia="Calibri" w:hAnsi="Calibri"/>
                <w:sz w:val="16"/>
                <w:szCs w:val="16"/>
              </w:rPr>
              <w:t xml:space="preserve">20</w:t>
            </w:r>
          </w:p>
        </w:tc>
        <w:tc>
          <w:tcPr>
            <w:tcW w:type="dxa" w:w="2860"/>
            <w:tcMar>
              <w:top w:type="dxa" w:w="60"/>
              <w:left w:type="dxa" w:w="90"/>
              <w:bottom w:type="dxa" w:w="60"/>
              <w:right w:type="dxa" w:w="90"/>
            </w:tcMar>
          </w:tcPr>
          <w:p>
            <w:pPr>
              <w:spacing w:after="0" w:line="240"/>
            </w:pPr>
            <w:r>
              <w:rPr>
                <w:rFonts w:ascii="Calibri" w:cs="Calibri" w:eastAsia="Calibri" w:hAnsi="Calibri"/>
                <w:sz w:val="16"/>
                <w:szCs w:val="16"/>
              </w:rPr>
              <w:t xml:space="preserve">All rules - normal account must not be flagged</w:t>
            </w:r>
          </w:p>
        </w:tc>
        <w:tc>
          <w:tcPr>
            <w:tcW w:type="dxa" w:w="2260"/>
            <w:tcMar>
              <w:top w:type="dxa" w:w="60"/>
              <w:left w:type="dxa" w:w="90"/>
              <w:bottom w:type="dxa" w:w="60"/>
              <w:right w:type="dxa" w:w="90"/>
            </w:tcMar>
          </w:tcPr>
          <w:p>
            <w:pPr>
              <w:spacing w:after="0" w:line="240"/>
            </w:pPr>
            <w:r>
              <w:rPr>
                <w:rFonts w:ascii="Calibri" w:cs="Calibri" w:eastAsia="Calibri" w:hAnsi="Calibri"/>
                <w:sz w:val="16"/>
                <w:szCs w:val="16"/>
              </w:rPr>
              <w:t xml:space="preserve">A40199 with 3 small transactions in one location</w:t>
            </w:r>
          </w:p>
        </w:tc>
        <w:tc>
          <w:tcPr>
            <w:tcW w:type="dxa" w:w="1280"/>
            <w:tcMar>
              <w:top w:type="dxa" w:w="60"/>
              <w:left w:type="dxa" w:w="90"/>
              <w:bottom w:type="dxa" w:w="60"/>
              <w:right w:type="dxa" w:w="90"/>
            </w:tcMar>
          </w:tcPr>
          <w:p>
            <w:pPr>
              <w:spacing w:after="0" w:line="240"/>
            </w:pPr>
            <w:r>
              <w:rPr>
                <w:rFonts w:ascii="Calibri" w:cs="Calibri" w:eastAsia="Calibri" w:hAnsi="Calibri"/>
                <w:sz w:val="16"/>
                <w:szCs w:val="16"/>
              </w:rPr>
              <w:t xml:space="preserve">0</w:t>
            </w:r>
          </w:p>
        </w:tc>
        <w:tc>
          <w:tcPr>
            <w:tcW w:type="dxa" w:w="1280"/>
            <w:tcMar>
              <w:top w:type="dxa" w:w="60"/>
              <w:left w:type="dxa" w:w="90"/>
              <w:bottom w:type="dxa" w:w="60"/>
              <w:right w:type="dxa" w:w="90"/>
            </w:tcMar>
          </w:tcPr>
          <w:p>
            <w:pPr>
              <w:spacing w:after="0" w:line="240"/>
            </w:pPr>
            <w:r>
              <w:rPr>
                <w:rFonts w:ascii="Calibri" w:cs="Calibri" w:eastAsia="Calibri" w:hAnsi="Calibri"/>
                <w:sz w:val="16"/>
                <w:szCs w:val="16"/>
              </w:rPr>
              <w:t xml:space="preserve">0</w:t>
            </w:r>
          </w:p>
        </w:tc>
        <w:tc>
          <w:tcPr>
            <w:tcW w:type="dxa" w:w="600"/>
            <w:tcMar>
              <w:top w:type="dxa" w:w="60"/>
              <w:left w:type="dxa" w:w="90"/>
              <w:bottom w:type="dxa" w:w="60"/>
              <w:right w:type="dxa" w:w="90"/>
            </w:tcMar>
          </w:tcPr>
          <w:p>
            <w:pPr>
              <w:spacing w:after="0" w:line="240"/>
              <w:jc w:val="center"/>
            </w:pPr>
            <w:r>
              <w:rPr>
                <w:rFonts w:ascii="Calibri" w:cs="Calibri" w:eastAsia="Calibri" w:hAnsi="Calibri"/>
                <w:sz w:val="16"/>
                <w:szCs w:val="16"/>
              </w:rPr>
              <w:t xml:space="preserve">PASS</w:t>
            </w:r>
          </w:p>
        </w:tc>
      </w:tr>
      <w:tr>
        <w:tc>
          <w:tcPr>
            <w:tcW w:type="dxa" w:w="560"/>
            <w:tcMar>
              <w:top w:type="dxa" w:w="60"/>
              <w:left w:type="dxa" w:w="90"/>
              <w:bottom w:type="dxa" w:w="60"/>
              <w:right w:type="dxa" w:w="90"/>
            </w:tcMar>
          </w:tcPr>
          <w:p>
            <w:pPr>
              <w:spacing w:after="0" w:line="240"/>
              <w:jc w:val="center"/>
            </w:pPr>
            <w:r>
              <w:rPr>
                <w:rFonts w:ascii="Calibri" w:cs="Calibri" w:eastAsia="Calibri" w:hAnsi="Calibri"/>
                <w:sz w:val="16"/>
                <w:szCs w:val="16"/>
              </w:rPr>
              <w:t xml:space="preserve">21</w:t>
            </w:r>
          </w:p>
        </w:tc>
        <w:tc>
          <w:tcPr>
            <w:tcW w:type="dxa" w:w="2860"/>
            <w:tcMar>
              <w:top w:type="dxa" w:w="60"/>
              <w:left w:type="dxa" w:w="90"/>
              <w:bottom w:type="dxa" w:w="60"/>
              <w:right w:type="dxa" w:w="90"/>
            </w:tcMar>
          </w:tcPr>
          <w:p>
            <w:pPr>
              <w:spacing w:after="0" w:line="240"/>
            </w:pPr>
            <w:r>
              <w:rPr>
                <w:rFonts w:ascii="Calibri" w:cs="Calibri" w:eastAsia="Calibri" w:hAnsi="Calibri"/>
                <w:sz w:val="16"/>
                <w:szCs w:val="16"/>
              </w:rPr>
              <w:t xml:space="preserve">Enhanced validation - transaction ID format (core mode)</w:t>
            </w:r>
          </w:p>
        </w:tc>
        <w:tc>
          <w:tcPr>
            <w:tcW w:type="dxa" w:w="2260"/>
            <w:tcMar>
              <w:top w:type="dxa" w:w="60"/>
              <w:left w:type="dxa" w:w="90"/>
              <w:bottom w:type="dxa" w:w="60"/>
              <w:right w:type="dxa" w:w="90"/>
            </w:tcMar>
          </w:tcPr>
          <w:p>
            <w:pPr>
              <w:spacing w:after="0" w:line="240"/>
            </w:pPr>
            <w:r>
              <w:rPr>
                <w:rFonts w:ascii="Calibri" w:cs="Calibri" w:eastAsia="Calibri" w:hAnsi="Calibri"/>
                <w:sz w:val="16"/>
                <w:szCs w:val="16"/>
              </w:rPr>
              <w:t xml:space="preserve">transaction_id = TX999</w:t>
            </w:r>
          </w:p>
        </w:tc>
        <w:tc>
          <w:tcPr>
            <w:tcW w:type="dxa" w:w="1280"/>
            <w:tcMar>
              <w:top w:type="dxa" w:w="60"/>
              <w:left w:type="dxa" w:w="90"/>
              <w:bottom w:type="dxa" w:w="60"/>
              <w:right w:type="dxa" w:w="90"/>
            </w:tcMar>
          </w:tcPr>
          <w:p>
            <w:pPr>
              <w:spacing w:after="0" w:line="240"/>
            </w:pPr>
            <w:r>
              <w:rPr>
                <w:rFonts w:ascii="Calibri" w:cs="Calibri" w:eastAsia="Calibri" w:hAnsi="Calibri"/>
                <w:sz w:val="16"/>
                <w:szCs w:val="16"/>
              </w:rPr>
              <w:t xml:space="preserve">accepted</w:t>
            </w:r>
          </w:p>
        </w:tc>
        <w:tc>
          <w:tcPr>
            <w:tcW w:type="dxa" w:w="1280"/>
            <w:tcMar>
              <w:top w:type="dxa" w:w="60"/>
              <w:left w:type="dxa" w:w="90"/>
              <w:bottom w:type="dxa" w:w="60"/>
              <w:right w:type="dxa" w:w="90"/>
            </w:tcMar>
          </w:tcPr>
          <w:p>
            <w:pPr>
              <w:spacing w:after="0" w:line="240"/>
            </w:pPr>
            <w:r>
              <w:rPr>
                <w:rFonts w:ascii="Calibri" w:cs="Calibri" w:eastAsia="Calibri" w:hAnsi="Calibri"/>
                <w:sz w:val="16"/>
                <w:szCs w:val="16"/>
              </w:rPr>
              <w:t xml:space="preserve">accepted</w:t>
            </w:r>
          </w:p>
        </w:tc>
        <w:tc>
          <w:tcPr>
            <w:tcW w:type="dxa" w:w="600"/>
            <w:tcMar>
              <w:top w:type="dxa" w:w="60"/>
              <w:left w:type="dxa" w:w="90"/>
              <w:bottom w:type="dxa" w:w="60"/>
              <w:right w:type="dxa" w:w="90"/>
            </w:tcMar>
          </w:tcPr>
          <w:p>
            <w:pPr>
              <w:spacing w:after="0" w:line="240"/>
              <w:jc w:val="center"/>
            </w:pPr>
            <w:r>
              <w:rPr>
                <w:rFonts w:ascii="Calibri" w:cs="Calibri" w:eastAsia="Calibri" w:hAnsi="Calibri"/>
                <w:sz w:val="16"/>
                <w:szCs w:val="16"/>
              </w:rPr>
              <w:t xml:space="preserve">PASS</w:t>
            </w:r>
          </w:p>
        </w:tc>
      </w:tr>
      <w:tr>
        <w:tc>
          <w:tcPr>
            <w:tcW w:type="dxa" w:w="560"/>
            <w:tcMar>
              <w:top w:type="dxa" w:w="60"/>
              <w:left w:type="dxa" w:w="90"/>
              <w:bottom w:type="dxa" w:w="60"/>
              <w:right w:type="dxa" w:w="90"/>
            </w:tcMar>
          </w:tcPr>
          <w:p>
            <w:pPr>
              <w:spacing w:after="0" w:line="240"/>
              <w:jc w:val="center"/>
            </w:pPr>
            <w:r>
              <w:rPr>
                <w:rFonts w:ascii="Calibri" w:cs="Calibri" w:eastAsia="Calibri" w:hAnsi="Calibri"/>
                <w:sz w:val="16"/>
                <w:szCs w:val="16"/>
              </w:rPr>
              <w:t xml:space="preserve">22</w:t>
            </w:r>
          </w:p>
        </w:tc>
        <w:tc>
          <w:tcPr>
            <w:tcW w:type="dxa" w:w="2860"/>
            <w:tcMar>
              <w:top w:type="dxa" w:w="60"/>
              <w:left w:type="dxa" w:w="90"/>
              <w:bottom w:type="dxa" w:w="60"/>
              <w:right w:type="dxa" w:w="90"/>
            </w:tcMar>
          </w:tcPr>
          <w:p>
            <w:pPr>
              <w:spacing w:after="0" w:line="240"/>
            </w:pPr>
            <w:r>
              <w:rPr>
                <w:rFonts w:ascii="Calibri" w:cs="Calibri" w:eastAsia="Calibri" w:hAnsi="Calibri"/>
                <w:sz w:val="16"/>
                <w:szCs w:val="16"/>
              </w:rPr>
              <w:t xml:space="preserve">Enhanced validation - transaction ID format</w:t>
            </w:r>
          </w:p>
        </w:tc>
        <w:tc>
          <w:tcPr>
            <w:tcW w:type="dxa" w:w="2260"/>
            <w:tcMar>
              <w:top w:type="dxa" w:w="60"/>
              <w:left w:type="dxa" w:w="90"/>
              <w:bottom w:type="dxa" w:w="60"/>
              <w:right w:type="dxa" w:w="90"/>
            </w:tcMar>
          </w:tcPr>
          <w:p>
            <w:pPr>
              <w:spacing w:after="0" w:line="240"/>
            </w:pPr>
            <w:r>
              <w:rPr>
                <w:rFonts w:ascii="Calibri" w:cs="Calibri" w:eastAsia="Calibri" w:hAnsi="Calibri"/>
                <w:sz w:val="16"/>
                <w:szCs w:val="16"/>
              </w:rPr>
              <w:t xml:space="preserve">transaction_id = TX999</w:t>
            </w:r>
          </w:p>
        </w:tc>
        <w:tc>
          <w:tcPr>
            <w:tcW w:type="dxa" w:w="1280"/>
            <w:tcMar>
              <w:top w:type="dxa" w:w="60"/>
              <w:left w:type="dxa" w:w="90"/>
              <w:bottom w:type="dxa" w:w="60"/>
              <w:right w:type="dxa" w:w="90"/>
            </w:tcMar>
          </w:tcPr>
          <w:p>
            <w:pPr>
              <w:spacing w:after="0" w:line="240"/>
            </w:pPr>
            <w:r>
              <w:rPr>
                <w:rFonts w:ascii="Calibri" w:cs="Calibri" w:eastAsia="Calibri" w:hAnsi="Calibri"/>
                <w:sz w:val="16"/>
                <w:szCs w:val="16"/>
              </w:rPr>
              <w:t xml:space="preserve">rejected (transaction_id)</w:t>
            </w:r>
          </w:p>
        </w:tc>
        <w:tc>
          <w:tcPr>
            <w:tcW w:type="dxa" w:w="1280"/>
            <w:tcMar>
              <w:top w:type="dxa" w:w="60"/>
              <w:left w:type="dxa" w:w="90"/>
              <w:bottom w:type="dxa" w:w="60"/>
              <w:right w:type="dxa" w:w="90"/>
            </w:tcMar>
          </w:tcPr>
          <w:p>
            <w:pPr>
              <w:spacing w:after="0" w:line="240"/>
            </w:pPr>
            <w:r>
              <w:rPr>
                <w:rFonts w:ascii="Calibri" w:cs="Calibri" w:eastAsia="Calibri" w:hAnsi="Calibri"/>
                <w:sz w:val="16"/>
                <w:szCs w:val="16"/>
              </w:rPr>
              <w:t xml:space="preserve">rejected (transaction_id)</w:t>
            </w:r>
          </w:p>
        </w:tc>
        <w:tc>
          <w:tcPr>
            <w:tcW w:type="dxa" w:w="600"/>
            <w:tcMar>
              <w:top w:type="dxa" w:w="60"/>
              <w:left w:type="dxa" w:w="90"/>
              <w:bottom w:type="dxa" w:w="60"/>
              <w:right w:type="dxa" w:w="90"/>
            </w:tcMar>
          </w:tcPr>
          <w:p>
            <w:pPr>
              <w:spacing w:after="0" w:line="240"/>
              <w:jc w:val="center"/>
            </w:pPr>
            <w:r>
              <w:rPr>
                <w:rFonts w:ascii="Calibri" w:cs="Calibri" w:eastAsia="Calibri" w:hAnsi="Calibri"/>
                <w:sz w:val="16"/>
                <w:szCs w:val="16"/>
              </w:rPr>
              <w:t xml:space="preserve">PASS</w:t>
            </w:r>
          </w:p>
        </w:tc>
      </w:tr>
      <w:tr>
        <w:tc>
          <w:tcPr>
            <w:tcW w:type="dxa" w:w="560"/>
            <w:tcMar>
              <w:top w:type="dxa" w:w="60"/>
              <w:left w:type="dxa" w:w="90"/>
              <w:bottom w:type="dxa" w:w="60"/>
              <w:right w:type="dxa" w:w="90"/>
            </w:tcMar>
          </w:tcPr>
          <w:p>
            <w:pPr>
              <w:spacing w:after="0" w:line="240"/>
              <w:jc w:val="center"/>
            </w:pPr>
            <w:r>
              <w:rPr>
                <w:rFonts w:ascii="Calibri" w:cs="Calibri" w:eastAsia="Calibri" w:hAnsi="Calibri"/>
                <w:sz w:val="16"/>
                <w:szCs w:val="16"/>
              </w:rPr>
              <w:t xml:space="preserve">23</w:t>
            </w:r>
          </w:p>
        </w:tc>
        <w:tc>
          <w:tcPr>
            <w:tcW w:type="dxa" w:w="2860"/>
            <w:tcMar>
              <w:top w:type="dxa" w:w="60"/>
              <w:left w:type="dxa" w:w="90"/>
              <w:bottom w:type="dxa" w:w="60"/>
              <w:right w:type="dxa" w:w="90"/>
            </w:tcMar>
          </w:tcPr>
          <w:p>
            <w:pPr>
              <w:spacing w:after="0" w:line="240"/>
            </w:pPr>
            <w:r>
              <w:rPr>
                <w:rFonts w:ascii="Calibri" w:cs="Calibri" w:eastAsia="Calibri" w:hAnsi="Calibri"/>
                <w:sz w:val="16"/>
                <w:szCs w:val="16"/>
              </w:rPr>
              <w:t xml:space="preserve">Enhanced validation - account ID format</w:t>
            </w:r>
          </w:p>
        </w:tc>
        <w:tc>
          <w:tcPr>
            <w:tcW w:type="dxa" w:w="2260"/>
            <w:tcMar>
              <w:top w:type="dxa" w:w="60"/>
              <w:left w:type="dxa" w:w="90"/>
              <w:bottom w:type="dxa" w:w="60"/>
              <w:right w:type="dxa" w:w="90"/>
            </w:tcMar>
          </w:tcPr>
          <w:p>
            <w:pPr>
              <w:spacing w:after="0" w:line="240"/>
            </w:pPr>
            <w:r>
              <w:rPr>
                <w:rFonts w:ascii="Calibri" w:cs="Calibri" w:eastAsia="Calibri" w:hAnsi="Calibri"/>
                <w:sz w:val="16"/>
                <w:szCs w:val="16"/>
              </w:rPr>
              <w:t xml:space="preserve">T5001: account_id = A8051</w:t>
            </w:r>
          </w:p>
        </w:tc>
        <w:tc>
          <w:tcPr>
            <w:tcW w:type="dxa" w:w="1280"/>
            <w:tcMar>
              <w:top w:type="dxa" w:w="60"/>
              <w:left w:type="dxa" w:w="90"/>
              <w:bottom w:type="dxa" w:w="60"/>
              <w:right w:type="dxa" w:w="90"/>
            </w:tcMar>
          </w:tcPr>
          <w:p>
            <w:pPr>
              <w:spacing w:after="0" w:line="240"/>
            </w:pPr>
            <w:r>
              <w:rPr>
                <w:rFonts w:ascii="Calibri" w:cs="Calibri" w:eastAsia="Calibri" w:hAnsi="Calibri"/>
                <w:sz w:val="16"/>
                <w:szCs w:val="16"/>
              </w:rPr>
              <w:t xml:space="preserve">rejected (account_id)</w:t>
            </w:r>
          </w:p>
        </w:tc>
        <w:tc>
          <w:tcPr>
            <w:tcW w:type="dxa" w:w="1280"/>
            <w:tcMar>
              <w:top w:type="dxa" w:w="60"/>
              <w:left w:type="dxa" w:w="90"/>
              <w:bottom w:type="dxa" w:w="60"/>
              <w:right w:type="dxa" w:w="90"/>
            </w:tcMar>
          </w:tcPr>
          <w:p>
            <w:pPr>
              <w:spacing w:after="0" w:line="240"/>
            </w:pPr>
            <w:r>
              <w:rPr>
                <w:rFonts w:ascii="Calibri" w:cs="Calibri" w:eastAsia="Calibri" w:hAnsi="Calibri"/>
                <w:sz w:val="16"/>
                <w:szCs w:val="16"/>
              </w:rPr>
              <w:t xml:space="preserve">rejected (account_id)</w:t>
            </w:r>
          </w:p>
        </w:tc>
        <w:tc>
          <w:tcPr>
            <w:tcW w:type="dxa" w:w="600"/>
            <w:tcMar>
              <w:top w:type="dxa" w:w="60"/>
              <w:left w:type="dxa" w:w="90"/>
              <w:bottom w:type="dxa" w:w="60"/>
              <w:right w:type="dxa" w:w="90"/>
            </w:tcMar>
          </w:tcPr>
          <w:p>
            <w:pPr>
              <w:spacing w:after="0" w:line="240"/>
              <w:jc w:val="center"/>
            </w:pPr>
            <w:r>
              <w:rPr>
                <w:rFonts w:ascii="Calibri" w:cs="Calibri" w:eastAsia="Calibri" w:hAnsi="Calibri"/>
                <w:sz w:val="16"/>
                <w:szCs w:val="16"/>
              </w:rPr>
              <w:t xml:space="preserve">PASS</w:t>
            </w:r>
          </w:p>
        </w:tc>
      </w:tr>
      <w:tr>
        <w:tc>
          <w:tcPr>
            <w:tcW w:type="dxa" w:w="560"/>
            <w:tcMar>
              <w:top w:type="dxa" w:w="60"/>
              <w:left w:type="dxa" w:w="90"/>
              <w:bottom w:type="dxa" w:w="60"/>
              <w:right w:type="dxa" w:w="90"/>
            </w:tcMar>
          </w:tcPr>
          <w:p>
            <w:pPr>
              <w:spacing w:after="0" w:line="240"/>
              <w:jc w:val="center"/>
            </w:pPr>
            <w:r>
              <w:rPr>
                <w:rFonts w:ascii="Calibri" w:cs="Calibri" w:eastAsia="Calibri" w:hAnsi="Calibri"/>
                <w:sz w:val="16"/>
                <w:szCs w:val="16"/>
              </w:rPr>
              <w:t xml:space="preserve">24</w:t>
            </w:r>
          </w:p>
        </w:tc>
        <w:tc>
          <w:tcPr>
            <w:tcW w:type="dxa" w:w="2860"/>
            <w:tcMar>
              <w:top w:type="dxa" w:w="60"/>
              <w:left w:type="dxa" w:w="90"/>
              <w:bottom w:type="dxa" w:w="60"/>
              <w:right w:type="dxa" w:w="90"/>
            </w:tcMar>
          </w:tcPr>
          <w:p>
            <w:pPr>
              <w:spacing w:after="0" w:line="240"/>
            </w:pPr>
            <w:r>
              <w:rPr>
                <w:rFonts w:ascii="Calibri" w:cs="Calibri" w:eastAsia="Calibri" w:hAnsi="Calibri"/>
                <w:sz w:val="16"/>
                <w:szCs w:val="16"/>
              </w:rPr>
              <w:t xml:space="preserve">Enhanced validation - timestamp format</w:t>
            </w:r>
          </w:p>
        </w:tc>
        <w:tc>
          <w:tcPr>
            <w:tcW w:type="dxa" w:w="2260"/>
            <w:tcMar>
              <w:top w:type="dxa" w:w="60"/>
              <w:left w:type="dxa" w:w="90"/>
              <w:bottom w:type="dxa" w:w="60"/>
              <w:right w:type="dxa" w:w="90"/>
            </w:tcMar>
          </w:tcPr>
          <w:p>
            <w:pPr>
              <w:spacing w:after="0" w:line="240"/>
            </w:pPr>
            <w:r>
              <w:rPr>
                <w:rFonts w:ascii="Calibri" w:cs="Calibri" w:eastAsia="Calibri" w:hAnsi="Calibri"/>
                <w:sz w:val="16"/>
                <w:szCs w:val="16"/>
              </w:rPr>
              <w:t xml:space="preserve">T5002: timestamp = 11/07/2026 09:15:23</w:t>
            </w:r>
          </w:p>
        </w:tc>
        <w:tc>
          <w:tcPr>
            <w:tcW w:type="dxa" w:w="1280"/>
            <w:tcMar>
              <w:top w:type="dxa" w:w="60"/>
              <w:left w:type="dxa" w:w="90"/>
              <w:bottom w:type="dxa" w:w="60"/>
              <w:right w:type="dxa" w:w="90"/>
            </w:tcMar>
          </w:tcPr>
          <w:p>
            <w:pPr>
              <w:spacing w:after="0" w:line="240"/>
            </w:pPr>
            <w:r>
              <w:rPr>
                <w:rFonts w:ascii="Calibri" w:cs="Calibri" w:eastAsia="Calibri" w:hAnsi="Calibri"/>
                <w:sz w:val="16"/>
                <w:szCs w:val="16"/>
              </w:rPr>
              <w:t xml:space="preserve">rejected (timestamp)</w:t>
            </w:r>
          </w:p>
        </w:tc>
        <w:tc>
          <w:tcPr>
            <w:tcW w:type="dxa" w:w="1280"/>
            <w:tcMar>
              <w:top w:type="dxa" w:w="60"/>
              <w:left w:type="dxa" w:w="90"/>
              <w:bottom w:type="dxa" w:w="60"/>
              <w:right w:type="dxa" w:w="90"/>
            </w:tcMar>
          </w:tcPr>
          <w:p>
            <w:pPr>
              <w:spacing w:after="0" w:line="240"/>
            </w:pPr>
            <w:r>
              <w:rPr>
                <w:rFonts w:ascii="Calibri" w:cs="Calibri" w:eastAsia="Calibri" w:hAnsi="Calibri"/>
                <w:sz w:val="16"/>
                <w:szCs w:val="16"/>
              </w:rPr>
              <w:t xml:space="preserve">rejected (timestamp)</w:t>
            </w:r>
          </w:p>
        </w:tc>
        <w:tc>
          <w:tcPr>
            <w:tcW w:type="dxa" w:w="600"/>
            <w:tcMar>
              <w:top w:type="dxa" w:w="60"/>
              <w:left w:type="dxa" w:w="90"/>
              <w:bottom w:type="dxa" w:w="60"/>
              <w:right w:type="dxa" w:w="90"/>
            </w:tcMar>
          </w:tcPr>
          <w:p>
            <w:pPr>
              <w:spacing w:after="0" w:line="240"/>
              <w:jc w:val="center"/>
            </w:pPr>
            <w:r>
              <w:rPr>
                <w:rFonts w:ascii="Calibri" w:cs="Calibri" w:eastAsia="Calibri" w:hAnsi="Calibri"/>
                <w:sz w:val="16"/>
                <w:szCs w:val="16"/>
              </w:rPr>
              <w:t xml:space="preserve">PASS</w:t>
            </w:r>
          </w:p>
        </w:tc>
      </w:tr>
      <w:tr>
        <w:tc>
          <w:tcPr>
            <w:tcW w:type="dxa" w:w="560"/>
            <w:tcMar>
              <w:top w:type="dxa" w:w="60"/>
              <w:left w:type="dxa" w:w="90"/>
              <w:bottom w:type="dxa" w:w="60"/>
              <w:right w:type="dxa" w:w="90"/>
            </w:tcMar>
          </w:tcPr>
          <w:p>
            <w:pPr>
              <w:spacing w:after="0" w:line="240"/>
              <w:jc w:val="center"/>
            </w:pPr>
            <w:r>
              <w:rPr>
                <w:rFonts w:ascii="Calibri" w:cs="Calibri" w:eastAsia="Calibri" w:hAnsi="Calibri"/>
                <w:sz w:val="16"/>
                <w:szCs w:val="16"/>
              </w:rPr>
              <w:t xml:space="preserve">25</w:t>
            </w:r>
          </w:p>
        </w:tc>
        <w:tc>
          <w:tcPr>
            <w:tcW w:type="dxa" w:w="2860"/>
            <w:tcMar>
              <w:top w:type="dxa" w:w="60"/>
              <w:left w:type="dxa" w:w="90"/>
              <w:bottom w:type="dxa" w:w="60"/>
              <w:right w:type="dxa" w:w="90"/>
            </w:tcMar>
          </w:tcPr>
          <w:p>
            <w:pPr>
              <w:spacing w:after="0" w:line="240"/>
            </w:pPr>
            <w:r>
              <w:rPr>
                <w:rFonts w:ascii="Calibri" w:cs="Calibri" w:eastAsia="Calibri" w:hAnsi="Calibri"/>
                <w:sz w:val="16"/>
                <w:szCs w:val="16"/>
              </w:rPr>
              <w:t xml:space="preserve">Enhanced validation - inconsistent capitalisation</w:t>
            </w:r>
          </w:p>
        </w:tc>
        <w:tc>
          <w:tcPr>
            <w:tcW w:type="dxa" w:w="2260"/>
            <w:tcMar>
              <w:top w:type="dxa" w:w="60"/>
              <w:left w:type="dxa" w:w="90"/>
              <w:bottom w:type="dxa" w:w="60"/>
              <w:right w:type="dxa" w:w="90"/>
            </w:tcMar>
          </w:tcPr>
          <w:p>
            <w:pPr>
              <w:spacing w:after="0" w:line="240"/>
            </w:pPr>
            <w:r>
              <w:rPr>
                <w:rFonts w:ascii="Calibri" w:cs="Calibri" w:eastAsia="Calibri" w:hAnsi="Calibri"/>
                <w:sz w:val="16"/>
                <w:szCs w:val="16"/>
              </w:rPr>
              <w:t xml:space="preserve">T5003: transaction_type = transfer</w:t>
            </w:r>
          </w:p>
        </w:tc>
        <w:tc>
          <w:tcPr>
            <w:tcW w:type="dxa" w:w="1280"/>
            <w:tcMar>
              <w:top w:type="dxa" w:w="60"/>
              <w:left w:type="dxa" w:w="90"/>
              <w:bottom w:type="dxa" w:w="60"/>
              <w:right w:type="dxa" w:w="90"/>
            </w:tcMar>
          </w:tcPr>
          <w:p>
            <w:pPr>
              <w:spacing w:after="0" w:line="240"/>
            </w:pPr>
            <w:r>
              <w:rPr>
                <w:rFonts w:ascii="Calibri" w:cs="Calibri" w:eastAsia="Calibri" w:hAnsi="Calibri"/>
                <w:sz w:val="16"/>
                <w:szCs w:val="16"/>
              </w:rPr>
              <w:t xml:space="preserve">rejected (transaction_type)</w:t>
            </w:r>
          </w:p>
        </w:tc>
        <w:tc>
          <w:tcPr>
            <w:tcW w:type="dxa" w:w="1280"/>
            <w:tcMar>
              <w:top w:type="dxa" w:w="60"/>
              <w:left w:type="dxa" w:w="90"/>
              <w:bottom w:type="dxa" w:w="60"/>
              <w:right w:type="dxa" w:w="90"/>
            </w:tcMar>
          </w:tcPr>
          <w:p>
            <w:pPr>
              <w:spacing w:after="0" w:line="240"/>
            </w:pPr>
            <w:r>
              <w:rPr>
                <w:rFonts w:ascii="Calibri" w:cs="Calibri" w:eastAsia="Calibri" w:hAnsi="Calibri"/>
                <w:sz w:val="16"/>
                <w:szCs w:val="16"/>
              </w:rPr>
              <w:t xml:space="preserve">rejected (transaction_type)</w:t>
            </w:r>
          </w:p>
        </w:tc>
        <w:tc>
          <w:tcPr>
            <w:tcW w:type="dxa" w:w="600"/>
            <w:tcMar>
              <w:top w:type="dxa" w:w="60"/>
              <w:left w:type="dxa" w:w="90"/>
              <w:bottom w:type="dxa" w:w="60"/>
              <w:right w:type="dxa" w:w="90"/>
            </w:tcMar>
          </w:tcPr>
          <w:p>
            <w:pPr>
              <w:spacing w:after="0" w:line="240"/>
              <w:jc w:val="center"/>
            </w:pPr>
            <w:r>
              <w:rPr>
                <w:rFonts w:ascii="Calibri" w:cs="Calibri" w:eastAsia="Calibri" w:hAnsi="Calibri"/>
                <w:sz w:val="16"/>
                <w:szCs w:val="16"/>
              </w:rPr>
              <w:t xml:space="preserve">PASS</w:t>
            </w:r>
          </w:p>
        </w:tc>
      </w:tr>
      <w:tr>
        <w:tc>
          <w:tcPr>
            <w:tcW w:type="dxa" w:w="560"/>
            <w:tcMar>
              <w:top w:type="dxa" w:w="60"/>
              <w:left w:type="dxa" w:w="90"/>
              <w:bottom w:type="dxa" w:w="60"/>
              <w:right w:type="dxa" w:w="90"/>
            </w:tcMar>
          </w:tcPr>
          <w:p>
            <w:pPr>
              <w:spacing w:after="0" w:line="240"/>
              <w:jc w:val="center"/>
            </w:pPr>
            <w:r>
              <w:rPr>
                <w:rFonts w:ascii="Calibri" w:cs="Calibri" w:eastAsia="Calibri" w:hAnsi="Calibri"/>
                <w:sz w:val="16"/>
                <w:szCs w:val="16"/>
              </w:rPr>
              <w:t xml:space="preserve">26</w:t>
            </w:r>
          </w:p>
        </w:tc>
        <w:tc>
          <w:tcPr>
            <w:tcW w:type="dxa" w:w="2860"/>
            <w:tcMar>
              <w:top w:type="dxa" w:w="60"/>
              <w:left w:type="dxa" w:w="90"/>
              <w:bottom w:type="dxa" w:w="60"/>
              <w:right w:type="dxa" w:w="90"/>
            </w:tcMar>
          </w:tcPr>
          <w:p>
            <w:pPr>
              <w:spacing w:after="0" w:line="240"/>
            </w:pPr>
            <w:r>
              <w:rPr>
                <w:rFonts w:ascii="Calibri" w:cs="Calibri" w:eastAsia="Calibri" w:hAnsi="Calibri"/>
                <w:sz w:val="16"/>
                <w:szCs w:val="16"/>
              </w:rPr>
              <w:t xml:space="preserve">Enhanced validation - additional whitespace</w:t>
            </w:r>
          </w:p>
        </w:tc>
        <w:tc>
          <w:tcPr>
            <w:tcW w:type="dxa" w:w="2260"/>
            <w:tcMar>
              <w:top w:type="dxa" w:w="60"/>
              <w:left w:type="dxa" w:w="90"/>
              <w:bottom w:type="dxa" w:w="60"/>
              <w:right w:type="dxa" w:w="90"/>
            </w:tcMar>
          </w:tcPr>
          <w:p>
            <w:pPr>
              <w:spacing w:after="0" w:line="240"/>
            </w:pPr>
            <w:r>
              <w:rPr>
                <w:rFonts w:ascii="Calibri" w:cs="Calibri" w:eastAsia="Calibri" w:hAnsi="Calibri"/>
                <w:sz w:val="16"/>
                <w:szCs w:val="16"/>
              </w:rPr>
              <w:t xml:space="preserve">T5004: extra whitespace</w:t>
            </w:r>
          </w:p>
        </w:tc>
        <w:tc>
          <w:tcPr>
            <w:tcW w:type="dxa" w:w="1280"/>
            <w:tcMar>
              <w:top w:type="dxa" w:w="60"/>
              <w:left w:type="dxa" w:w="90"/>
              <w:bottom w:type="dxa" w:w="60"/>
              <w:right w:type="dxa" w:w="90"/>
            </w:tcMar>
          </w:tcPr>
          <w:p>
            <w:pPr>
              <w:spacing w:after="0" w:line="240"/>
            </w:pPr>
            <w:r>
              <w:rPr>
                <w:rFonts w:ascii="Calibri" w:cs="Calibri" w:eastAsia="Calibri" w:hAnsi="Calibri"/>
                <w:sz w:val="16"/>
                <w:szCs w:val="16"/>
              </w:rPr>
              <w:t xml:space="preserve">rejected (record)</w:t>
            </w:r>
          </w:p>
        </w:tc>
        <w:tc>
          <w:tcPr>
            <w:tcW w:type="dxa" w:w="1280"/>
            <w:tcMar>
              <w:top w:type="dxa" w:w="60"/>
              <w:left w:type="dxa" w:w="90"/>
              <w:bottom w:type="dxa" w:w="60"/>
              <w:right w:type="dxa" w:w="90"/>
            </w:tcMar>
          </w:tcPr>
          <w:p>
            <w:pPr>
              <w:spacing w:after="0" w:line="240"/>
            </w:pPr>
            <w:r>
              <w:rPr>
                <w:rFonts w:ascii="Calibri" w:cs="Calibri" w:eastAsia="Calibri" w:hAnsi="Calibri"/>
                <w:sz w:val="16"/>
                <w:szCs w:val="16"/>
              </w:rPr>
              <w:t xml:space="preserve">rejected (record)</w:t>
            </w:r>
          </w:p>
        </w:tc>
        <w:tc>
          <w:tcPr>
            <w:tcW w:type="dxa" w:w="600"/>
            <w:tcMar>
              <w:top w:type="dxa" w:w="60"/>
              <w:left w:type="dxa" w:w="90"/>
              <w:bottom w:type="dxa" w:w="60"/>
              <w:right w:type="dxa" w:w="90"/>
            </w:tcMar>
          </w:tcPr>
          <w:p>
            <w:pPr>
              <w:spacing w:after="0" w:line="240"/>
              <w:jc w:val="center"/>
            </w:pPr>
            <w:r>
              <w:rPr>
                <w:rFonts w:ascii="Calibri" w:cs="Calibri" w:eastAsia="Calibri" w:hAnsi="Calibri"/>
                <w:sz w:val="16"/>
                <w:szCs w:val="16"/>
              </w:rPr>
              <w:t xml:space="preserve">PASS</w:t>
            </w:r>
          </w:p>
        </w:tc>
      </w:tr>
      <w:tr>
        <w:tc>
          <w:tcPr>
            <w:tcW w:type="dxa" w:w="560"/>
            <w:tcMar>
              <w:top w:type="dxa" w:w="60"/>
              <w:left w:type="dxa" w:w="90"/>
              <w:bottom w:type="dxa" w:w="60"/>
              <w:right w:type="dxa" w:w="90"/>
            </w:tcMar>
          </w:tcPr>
          <w:p>
            <w:pPr>
              <w:spacing w:after="0" w:line="240"/>
              <w:jc w:val="center"/>
            </w:pPr>
            <w:r>
              <w:rPr>
                <w:rFonts w:ascii="Calibri" w:cs="Calibri" w:eastAsia="Calibri" w:hAnsi="Calibri"/>
                <w:sz w:val="16"/>
                <w:szCs w:val="16"/>
              </w:rPr>
              <w:t xml:space="preserve">27</w:t>
            </w:r>
          </w:p>
        </w:tc>
        <w:tc>
          <w:tcPr>
            <w:tcW w:type="dxa" w:w="2860"/>
            <w:tcMar>
              <w:top w:type="dxa" w:w="60"/>
              <w:left w:type="dxa" w:w="90"/>
              <w:bottom w:type="dxa" w:w="60"/>
              <w:right w:type="dxa" w:w="90"/>
            </w:tcMar>
          </w:tcPr>
          <w:p>
            <w:pPr>
              <w:spacing w:after="0" w:line="240"/>
            </w:pPr>
            <w:r>
              <w:rPr>
                <w:rFonts w:ascii="Calibri" w:cs="Calibri" w:eastAsia="Calibri" w:hAnsi="Calibri"/>
                <w:sz w:val="16"/>
                <w:szCs w:val="16"/>
              </w:rPr>
              <w:t xml:space="preserve">Enhanced validation - duplicate transaction ID</w:t>
            </w:r>
          </w:p>
        </w:tc>
        <w:tc>
          <w:tcPr>
            <w:tcW w:type="dxa" w:w="2260"/>
            <w:tcMar>
              <w:top w:type="dxa" w:w="60"/>
              <w:left w:type="dxa" w:w="90"/>
              <w:bottom w:type="dxa" w:w="60"/>
              <w:right w:type="dxa" w:w="90"/>
            </w:tcMar>
          </w:tcPr>
          <w:p>
            <w:pPr>
              <w:spacing w:after="0" w:line="240"/>
            </w:pPr>
            <w:r>
              <w:rPr>
                <w:rFonts w:ascii="Calibri" w:cs="Calibri" w:eastAsia="Calibri" w:hAnsi="Calibri"/>
                <w:sz w:val="16"/>
                <w:szCs w:val="16"/>
              </w:rPr>
              <w:t xml:space="preserve">T3001 used twice</w:t>
            </w:r>
          </w:p>
        </w:tc>
        <w:tc>
          <w:tcPr>
            <w:tcW w:type="dxa" w:w="1280"/>
            <w:tcMar>
              <w:top w:type="dxa" w:w="60"/>
              <w:left w:type="dxa" w:w="90"/>
              <w:bottom w:type="dxa" w:w="60"/>
              <w:right w:type="dxa" w:w="90"/>
            </w:tcMar>
          </w:tcPr>
          <w:p>
            <w:pPr>
              <w:spacing w:after="0" w:line="240"/>
            </w:pPr>
            <w:r>
              <w:rPr>
                <w:rFonts w:ascii="Calibri" w:cs="Calibri" w:eastAsia="Calibri" w:hAnsi="Calibri"/>
                <w:sz w:val="16"/>
                <w:szCs w:val="16"/>
              </w:rPr>
              <w:t xml:space="preserve">Duplicate transaction ID 'T3001', already used on line 1</w:t>
            </w:r>
          </w:p>
        </w:tc>
        <w:tc>
          <w:tcPr>
            <w:tcW w:type="dxa" w:w="1280"/>
            <w:tcMar>
              <w:top w:type="dxa" w:w="60"/>
              <w:left w:type="dxa" w:w="90"/>
              <w:bottom w:type="dxa" w:w="60"/>
              <w:right w:type="dxa" w:w="90"/>
            </w:tcMar>
          </w:tcPr>
          <w:p>
            <w:pPr>
              <w:spacing w:after="0" w:line="240"/>
            </w:pPr>
            <w:r>
              <w:rPr>
                <w:rFonts w:ascii="Calibri" w:cs="Calibri" w:eastAsia="Calibri" w:hAnsi="Calibri"/>
                <w:sz w:val="16"/>
                <w:szCs w:val="16"/>
              </w:rPr>
              <w:t xml:space="preserve">Duplicate transaction ID 'T3001', already used on line 1</w:t>
            </w:r>
          </w:p>
        </w:tc>
        <w:tc>
          <w:tcPr>
            <w:tcW w:type="dxa" w:w="600"/>
            <w:tcMar>
              <w:top w:type="dxa" w:w="60"/>
              <w:left w:type="dxa" w:w="90"/>
              <w:bottom w:type="dxa" w:w="60"/>
              <w:right w:type="dxa" w:w="90"/>
            </w:tcMar>
          </w:tcPr>
          <w:p>
            <w:pPr>
              <w:spacing w:after="0" w:line="240"/>
              <w:jc w:val="center"/>
            </w:pPr>
            <w:r>
              <w:rPr>
                <w:rFonts w:ascii="Calibri" w:cs="Calibri" w:eastAsia="Calibri" w:hAnsi="Calibri"/>
                <w:sz w:val="16"/>
                <w:szCs w:val="16"/>
              </w:rPr>
              <w:t xml:space="preserve">PASS</w:t>
            </w:r>
          </w:p>
        </w:tc>
      </w:tr>
      <w:tr>
        <w:tc>
          <w:tcPr>
            <w:tcW w:type="dxa" w:w="560"/>
            <w:tcMar>
              <w:top w:type="dxa" w:w="60"/>
              <w:left w:type="dxa" w:w="90"/>
              <w:bottom w:type="dxa" w:w="60"/>
              <w:right w:type="dxa" w:w="90"/>
            </w:tcMar>
          </w:tcPr>
          <w:p>
            <w:pPr>
              <w:spacing w:after="0" w:line="240"/>
              <w:jc w:val="center"/>
            </w:pPr>
            <w:r>
              <w:rPr>
                <w:rFonts w:ascii="Calibri" w:cs="Calibri" w:eastAsia="Calibri" w:hAnsi="Calibri"/>
                <w:sz w:val="16"/>
                <w:szCs w:val="16"/>
              </w:rPr>
              <w:t xml:space="preserve">28</w:t>
            </w:r>
          </w:p>
        </w:tc>
        <w:tc>
          <w:tcPr>
            <w:tcW w:type="dxa" w:w="2860"/>
            <w:tcMar>
              <w:top w:type="dxa" w:w="60"/>
              <w:left w:type="dxa" w:w="90"/>
              <w:bottom w:type="dxa" w:w="60"/>
              <w:right w:type="dxa" w:w="90"/>
            </w:tcMar>
          </w:tcPr>
          <w:p>
            <w:pPr>
              <w:spacing w:after="0" w:line="240"/>
            </w:pPr>
            <w:r>
              <w:rPr>
                <w:rFonts w:ascii="Calibri" w:cs="Calibri" w:eastAsia="Calibri" w:hAnsi="Calibri"/>
                <w:sz w:val="16"/>
                <w:szCs w:val="16"/>
              </w:rPr>
              <w:t xml:space="preserve">Enhanced validation - all checks on the data file</w:t>
            </w:r>
          </w:p>
        </w:tc>
        <w:tc>
          <w:tcPr>
            <w:tcW w:type="dxa" w:w="2260"/>
            <w:tcMar>
              <w:top w:type="dxa" w:w="60"/>
              <w:left w:type="dxa" w:w="90"/>
              <w:bottom w:type="dxa" w:w="60"/>
              <w:right w:type="dxa" w:w="90"/>
            </w:tcMar>
          </w:tcPr>
          <w:p>
            <w:pPr>
              <w:spacing w:after="0" w:line="240"/>
            </w:pPr>
            <w:r>
              <w:rPr>
                <w:rFonts w:ascii="Calibri" w:cs="Calibri" w:eastAsia="Calibri" w:hAnsi="Calibri"/>
                <w:sz w:val="16"/>
                <w:szCs w:val="16"/>
              </w:rPr>
              <w:t xml:space="preserve">transactions.txt</w:t>
            </w:r>
          </w:p>
        </w:tc>
        <w:tc>
          <w:tcPr>
            <w:tcW w:type="dxa" w:w="1280"/>
            <w:tcMar>
              <w:top w:type="dxa" w:w="60"/>
              <w:left w:type="dxa" w:w="90"/>
              <w:bottom w:type="dxa" w:w="60"/>
              <w:right w:type="dxa" w:w="90"/>
            </w:tcMar>
          </w:tcPr>
          <w:p>
            <w:pPr>
              <w:spacing w:after="0" w:line="240"/>
            </w:pPr>
            <w:r>
              <w:rPr>
                <w:rFonts w:ascii="Calibri" w:cs="Calibri" w:eastAsia="Calibri" w:hAnsi="Calibri"/>
                <w:sz w:val="16"/>
                <w:szCs w:val="16"/>
              </w:rPr>
              <w:t xml:space="preserve">18 rejected, 18 exported</w:t>
            </w:r>
          </w:p>
        </w:tc>
        <w:tc>
          <w:tcPr>
            <w:tcW w:type="dxa" w:w="1280"/>
            <w:tcMar>
              <w:top w:type="dxa" w:w="60"/>
              <w:left w:type="dxa" w:w="90"/>
              <w:bottom w:type="dxa" w:w="60"/>
              <w:right w:type="dxa" w:w="90"/>
            </w:tcMar>
          </w:tcPr>
          <w:p>
            <w:pPr>
              <w:spacing w:after="0" w:line="240"/>
            </w:pPr>
            <w:r>
              <w:rPr>
                <w:rFonts w:ascii="Calibri" w:cs="Calibri" w:eastAsia="Calibri" w:hAnsi="Calibri"/>
                <w:sz w:val="16"/>
                <w:szCs w:val="16"/>
              </w:rPr>
              <w:t xml:space="preserve">18 rejected, 18 exported</w:t>
            </w:r>
          </w:p>
        </w:tc>
        <w:tc>
          <w:tcPr>
            <w:tcW w:type="dxa" w:w="600"/>
            <w:tcMar>
              <w:top w:type="dxa" w:w="60"/>
              <w:left w:type="dxa" w:w="90"/>
              <w:bottom w:type="dxa" w:w="60"/>
              <w:right w:type="dxa" w:w="90"/>
            </w:tcMar>
          </w:tcPr>
          <w:p>
            <w:pPr>
              <w:spacing w:after="0" w:line="240"/>
              <w:jc w:val="center"/>
            </w:pPr>
            <w:r>
              <w:rPr>
                <w:rFonts w:ascii="Calibri" w:cs="Calibri" w:eastAsia="Calibri" w:hAnsi="Calibri"/>
                <w:sz w:val="16"/>
                <w:szCs w:val="16"/>
              </w:rPr>
              <w:t xml:space="preserve">PASS</w:t>
            </w:r>
          </w:p>
        </w:tc>
      </w:tr>
      <w:tr>
        <w:tc>
          <w:tcPr>
            <w:tcW w:type="dxa" w:w="560"/>
            <w:tcMar>
              <w:top w:type="dxa" w:w="60"/>
              <w:left w:type="dxa" w:w="90"/>
              <w:bottom w:type="dxa" w:w="60"/>
              <w:right w:type="dxa" w:w="90"/>
            </w:tcMar>
          </w:tcPr>
          <w:p>
            <w:pPr>
              <w:spacing w:after="0" w:line="240"/>
              <w:jc w:val="center"/>
            </w:pPr>
            <w:r>
              <w:rPr>
                <w:rFonts w:ascii="Calibri" w:cs="Calibri" w:eastAsia="Calibri" w:hAnsi="Calibri"/>
                <w:sz w:val="16"/>
                <w:szCs w:val="16"/>
              </w:rPr>
              <w:t xml:space="preserve">29</w:t>
            </w:r>
          </w:p>
        </w:tc>
        <w:tc>
          <w:tcPr>
            <w:tcW w:type="dxa" w:w="2860"/>
            <w:tcMar>
              <w:top w:type="dxa" w:w="60"/>
              <w:left w:type="dxa" w:w="90"/>
              <w:bottom w:type="dxa" w:w="60"/>
              <w:right w:type="dxa" w:w="90"/>
            </w:tcMar>
          </w:tcPr>
          <w:p>
            <w:pPr>
              <w:spacing w:after="0" w:line="240"/>
            </w:pPr>
            <w:r>
              <w:rPr>
                <w:rFonts w:ascii="Calibri" w:cs="Calibri" w:eastAsia="Calibri" w:hAnsi="Calibri"/>
                <w:sz w:val="16"/>
                <w:szCs w:val="16"/>
              </w:rPr>
              <w:t xml:space="preserve">Rule 4 - four declined transactions within 30 minutes</w:t>
            </w:r>
          </w:p>
        </w:tc>
        <w:tc>
          <w:tcPr>
            <w:tcW w:type="dxa" w:w="2260"/>
            <w:tcMar>
              <w:top w:type="dxa" w:w="60"/>
              <w:left w:type="dxa" w:w="90"/>
              <w:bottom w:type="dxa" w:w="60"/>
              <w:right w:type="dxa" w:w="90"/>
            </w:tcMar>
          </w:tcPr>
          <w:p>
            <w:pPr>
              <w:spacing w:after="0" w:line="240"/>
            </w:pPr>
            <w:r>
              <w:rPr>
                <w:rFonts w:ascii="Calibri" w:cs="Calibri" w:eastAsia="Calibri" w:hAnsi="Calibri"/>
                <w:sz w:val="16"/>
                <w:szCs w:val="16"/>
              </w:rPr>
              <w:t xml:space="preserve">4 declined transactions between 11:02 and 11:24</w:t>
            </w:r>
          </w:p>
        </w:tc>
        <w:tc>
          <w:tcPr>
            <w:tcW w:type="dxa" w:w="1280"/>
            <w:tcMar>
              <w:top w:type="dxa" w:w="60"/>
              <w:left w:type="dxa" w:w="90"/>
              <w:bottom w:type="dxa" w:w="60"/>
              <w:right w:type="dxa" w:w="90"/>
            </w:tcMar>
          </w:tcPr>
          <w:p>
            <w:pPr>
              <w:spacing w:after="0" w:line="240"/>
            </w:pPr>
            <w:r>
              <w:rPr>
                <w:rFonts w:ascii="Calibri" w:cs="Calibri" w:eastAsia="Calibri" w:hAnsi="Calibri"/>
                <w:sz w:val="16"/>
                <w:szCs w:val="16"/>
              </w:rPr>
              <w:t xml:space="preserve">1</w:t>
            </w:r>
          </w:p>
        </w:tc>
        <w:tc>
          <w:tcPr>
            <w:tcW w:type="dxa" w:w="1280"/>
            <w:tcMar>
              <w:top w:type="dxa" w:w="60"/>
              <w:left w:type="dxa" w:w="90"/>
              <w:bottom w:type="dxa" w:w="60"/>
              <w:right w:type="dxa" w:w="90"/>
            </w:tcMar>
          </w:tcPr>
          <w:p>
            <w:pPr>
              <w:spacing w:after="0" w:line="240"/>
            </w:pPr>
            <w:r>
              <w:rPr>
                <w:rFonts w:ascii="Calibri" w:cs="Calibri" w:eastAsia="Calibri" w:hAnsi="Calibri"/>
                <w:sz w:val="16"/>
                <w:szCs w:val="16"/>
              </w:rPr>
              <w:t xml:space="preserve">1</w:t>
            </w:r>
          </w:p>
        </w:tc>
        <w:tc>
          <w:tcPr>
            <w:tcW w:type="dxa" w:w="600"/>
            <w:tcMar>
              <w:top w:type="dxa" w:w="60"/>
              <w:left w:type="dxa" w:w="90"/>
              <w:bottom w:type="dxa" w:w="60"/>
              <w:right w:type="dxa" w:w="90"/>
            </w:tcMar>
          </w:tcPr>
          <w:p>
            <w:pPr>
              <w:spacing w:after="0" w:line="240"/>
              <w:jc w:val="center"/>
            </w:pPr>
            <w:r>
              <w:rPr>
                <w:rFonts w:ascii="Calibri" w:cs="Calibri" w:eastAsia="Calibri" w:hAnsi="Calibri"/>
                <w:sz w:val="16"/>
                <w:szCs w:val="16"/>
              </w:rPr>
              <w:t xml:space="preserve">PASS</w:t>
            </w:r>
          </w:p>
        </w:tc>
      </w:tr>
      <w:tr>
        <w:tc>
          <w:tcPr>
            <w:tcW w:type="dxa" w:w="560"/>
            <w:tcMar>
              <w:top w:type="dxa" w:w="60"/>
              <w:left w:type="dxa" w:w="90"/>
              <w:bottom w:type="dxa" w:w="60"/>
              <w:right w:type="dxa" w:w="90"/>
            </w:tcMar>
          </w:tcPr>
          <w:p>
            <w:pPr>
              <w:spacing w:after="0" w:line="240"/>
              <w:jc w:val="center"/>
            </w:pPr>
            <w:r>
              <w:rPr>
                <w:rFonts w:ascii="Calibri" w:cs="Calibri" w:eastAsia="Calibri" w:hAnsi="Calibri"/>
                <w:sz w:val="16"/>
                <w:szCs w:val="16"/>
              </w:rPr>
              <w:t xml:space="preserve">30</w:t>
            </w:r>
          </w:p>
        </w:tc>
        <w:tc>
          <w:tcPr>
            <w:tcW w:type="dxa" w:w="2860"/>
            <w:tcMar>
              <w:top w:type="dxa" w:w="60"/>
              <w:left w:type="dxa" w:w="90"/>
              <w:bottom w:type="dxa" w:w="60"/>
              <w:right w:type="dxa" w:w="90"/>
            </w:tcMar>
          </w:tcPr>
          <w:p>
            <w:pPr>
              <w:spacing w:after="0" w:line="240"/>
            </w:pPr>
            <w:r>
              <w:rPr>
                <w:rFonts w:ascii="Calibri" w:cs="Calibri" w:eastAsia="Calibri" w:hAnsi="Calibri"/>
                <w:sz w:val="16"/>
                <w:szCs w:val="16"/>
              </w:rPr>
              <w:t xml:space="preserve">Rule 4 - four declined transactions over six hours</w:t>
            </w:r>
          </w:p>
        </w:tc>
        <w:tc>
          <w:tcPr>
            <w:tcW w:type="dxa" w:w="2260"/>
            <w:tcMar>
              <w:top w:type="dxa" w:w="60"/>
              <w:left w:type="dxa" w:w="90"/>
              <w:bottom w:type="dxa" w:w="60"/>
              <w:right w:type="dxa" w:w="90"/>
            </w:tcMar>
          </w:tcPr>
          <w:p>
            <w:pPr>
              <w:spacing w:after="0" w:line="240"/>
            </w:pPr>
            <w:r>
              <w:rPr>
                <w:rFonts w:ascii="Calibri" w:cs="Calibri" w:eastAsia="Calibri" w:hAnsi="Calibri"/>
                <w:sz w:val="16"/>
                <w:szCs w:val="16"/>
              </w:rPr>
              <w:t xml:space="preserve">4 declined transactions between 09:00 and 15:00</w:t>
            </w:r>
          </w:p>
        </w:tc>
        <w:tc>
          <w:tcPr>
            <w:tcW w:type="dxa" w:w="1280"/>
            <w:tcMar>
              <w:top w:type="dxa" w:w="60"/>
              <w:left w:type="dxa" w:w="90"/>
              <w:bottom w:type="dxa" w:w="60"/>
              <w:right w:type="dxa" w:w="90"/>
            </w:tcMar>
          </w:tcPr>
          <w:p>
            <w:pPr>
              <w:spacing w:after="0" w:line="240"/>
            </w:pPr>
            <w:r>
              <w:rPr>
                <w:rFonts w:ascii="Calibri" w:cs="Calibri" w:eastAsia="Calibri" w:hAnsi="Calibri"/>
                <w:sz w:val="16"/>
                <w:szCs w:val="16"/>
              </w:rPr>
              <w:t xml:space="preserve">0</w:t>
            </w:r>
          </w:p>
        </w:tc>
        <w:tc>
          <w:tcPr>
            <w:tcW w:type="dxa" w:w="1280"/>
            <w:tcMar>
              <w:top w:type="dxa" w:w="60"/>
              <w:left w:type="dxa" w:w="90"/>
              <w:bottom w:type="dxa" w:w="60"/>
              <w:right w:type="dxa" w:w="90"/>
            </w:tcMar>
          </w:tcPr>
          <w:p>
            <w:pPr>
              <w:spacing w:after="0" w:line="240"/>
            </w:pPr>
            <w:r>
              <w:rPr>
                <w:rFonts w:ascii="Calibri" w:cs="Calibri" w:eastAsia="Calibri" w:hAnsi="Calibri"/>
                <w:sz w:val="16"/>
                <w:szCs w:val="16"/>
              </w:rPr>
              <w:t xml:space="preserve">0</w:t>
            </w:r>
          </w:p>
        </w:tc>
        <w:tc>
          <w:tcPr>
            <w:tcW w:type="dxa" w:w="600"/>
            <w:tcMar>
              <w:top w:type="dxa" w:w="60"/>
              <w:left w:type="dxa" w:w="90"/>
              <w:bottom w:type="dxa" w:w="60"/>
              <w:right w:type="dxa" w:w="90"/>
            </w:tcMar>
          </w:tcPr>
          <w:p>
            <w:pPr>
              <w:spacing w:after="0" w:line="240"/>
              <w:jc w:val="center"/>
            </w:pPr>
            <w:r>
              <w:rPr>
                <w:rFonts w:ascii="Calibri" w:cs="Calibri" w:eastAsia="Calibri" w:hAnsi="Calibri"/>
                <w:sz w:val="16"/>
                <w:szCs w:val="16"/>
              </w:rPr>
              <w:t xml:space="preserve">PASS</w:t>
            </w:r>
          </w:p>
        </w:tc>
      </w:tr>
      <w:tr>
        <w:tc>
          <w:tcPr>
            <w:tcW w:type="dxa" w:w="560"/>
            <w:tcMar>
              <w:top w:type="dxa" w:w="60"/>
              <w:left w:type="dxa" w:w="90"/>
              <w:bottom w:type="dxa" w:w="60"/>
              <w:right w:type="dxa" w:w="90"/>
            </w:tcMar>
          </w:tcPr>
          <w:p>
            <w:pPr>
              <w:spacing w:after="0" w:line="240"/>
              <w:jc w:val="center"/>
            </w:pPr>
            <w:r>
              <w:rPr>
                <w:rFonts w:ascii="Calibri" w:cs="Calibri" w:eastAsia="Calibri" w:hAnsi="Calibri"/>
                <w:sz w:val="16"/>
                <w:szCs w:val="16"/>
              </w:rPr>
              <w:t xml:space="preserve">31</w:t>
            </w:r>
          </w:p>
        </w:tc>
        <w:tc>
          <w:tcPr>
            <w:tcW w:type="dxa" w:w="2860"/>
            <w:tcMar>
              <w:top w:type="dxa" w:w="60"/>
              <w:left w:type="dxa" w:w="90"/>
              <w:bottom w:type="dxa" w:w="60"/>
              <w:right w:type="dxa" w:w="90"/>
            </w:tcMar>
          </w:tcPr>
          <w:p>
            <w:pPr>
              <w:spacing w:after="0" w:line="240"/>
            </w:pPr>
            <w:r>
              <w:rPr>
                <w:rFonts w:ascii="Calibri" w:cs="Calibri" w:eastAsia="Calibri" w:hAnsi="Calibri"/>
                <w:sz w:val="16"/>
                <w:szCs w:val="16"/>
              </w:rPr>
              <w:t xml:space="preserve">Rule 5 - three approved amounts just below $5,000</w:t>
            </w:r>
          </w:p>
        </w:tc>
        <w:tc>
          <w:tcPr>
            <w:tcW w:type="dxa" w:w="2260"/>
            <w:tcMar>
              <w:top w:type="dxa" w:w="60"/>
              <w:left w:type="dxa" w:w="90"/>
              <w:bottom w:type="dxa" w:w="60"/>
              <w:right w:type="dxa" w:w="90"/>
            </w:tcMar>
          </w:tcPr>
          <w:p>
            <w:pPr>
              <w:spacing w:after="0" w:line="240"/>
            </w:pPr>
            <w:r>
              <w:rPr>
                <w:rFonts w:ascii="Calibri" w:cs="Calibri" w:eastAsia="Calibri" w:hAnsi="Calibri"/>
                <w:sz w:val="16"/>
                <w:szCs w:val="16"/>
              </w:rPr>
              <w:t xml:space="preserve">$4,900.00, $4,850.00, $4,750.00 within one hour</w:t>
            </w:r>
          </w:p>
        </w:tc>
        <w:tc>
          <w:tcPr>
            <w:tcW w:type="dxa" w:w="1280"/>
            <w:tcMar>
              <w:top w:type="dxa" w:w="60"/>
              <w:left w:type="dxa" w:w="90"/>
              <w:bottom w:type="dxa" w:w="60"/>
              <w:right w:type="dxa" w:w="90"/>
            </w:tcMar>
          </w:tcPr>
          <w:p>
            <w:pPr>
              <w:spacing w:after="0" w:line="240"/>
            </w:pPr>
            <w:r>
              <w:rPr>
                <w:rFonts w:ascii="Calibri" w:cs="Calibri" w:eastAsia="Calibri" w:hAnsi="Calibri"/>
                <w:sz w:val="16"/>
                <w:szCs w:val="16"/>
              </w:rPr>
              <w:t xml:space="preserve">1</w:t>
            </w:r>
          </w:p>
        </w:tc>
        <w:tc>
          <w:tcPr>
            <w:tcW w:type="dxa" w:w="1280"/>
            <w:tcMar>
              <w:top w:type="dxa" w:w="60"/>
              <w:left w:type="dxa" w:w="90"/>
              <w:bottom w:type="dxa" w:w="60"/>
              <w:right w:type="dxa" w:w="90"/>
            </w:tcMar>
          </w:tcPr>
          <w:p>
            <w:pPr>
              <w:spacing w:after="0" w:line="240"/>
            </w:pPr>
            <w:r>
              <w:rPr>
                <w:rFonts w:ascii="Calibri" w:cs="Calibri" w:eastAsia="Calibri" w:hAnsi="Calibri"/>
                <w:sz w:val="16"/>
                <w:szCs w:val="16"/>
              </w:rPr>
              <w:t xml:space="preserve">1</w:t>
            </w:r>
          </w:p>
        </w:tc>
        <w:tc>
          <w:tcPr>
            <w:tcW w:type="dxa" w:w="600"/>
            <w:tcMar>
              <w:top w:type="dxa" w:w="60"/>
              <w:left w:type="dxa" w:w="90"/>
              <w:bottom w:type="dxa" w:w="60"/>
              <w:right w:type="dxa" w:w="90"/>
            </w:tcMar>
          </w:tcPr>
          <w:p>
            <w:pPr>
              <w:spacing w:after="0" w:line="240"/>
              <w:jc w:val="center"/>
            </w:pPr>
            <w:r>
              <w:rPr>
                <w:rFonts w:ascii="Calibri" w:cs="Calibri" w:eastAsia="Calibri" w:hAnsi="Calibri"/>
                <w:sz w:val="16"/>
                <w:szCs w:val="16"/>
              </w:rPr>
              <w:t xml:space="preserve">PASS</w:t>
            </w:r>
          </w:p>
        </w:tc>
      </w:tr>
      <w:tr>
        <w:tc>
          <w:tcPr>
            <w:tcW w:type="dxa" w:w="560"/>
            <w:tcMar>
              <w:top w:type="dxa" w:w="60"/>
              <w:left w:type="dxa" w:w="90"/>
              <w:bottom w:type="dxa" w:w="60"/>
              <w:right w:type="dxa" w:w="90"/>
            </w:tcMar>
          </w:tcPr>
          <w:p>
            <w:pPr>
              <w:spacing w:after="0" w:line="240"/>
              <w:jc w:val="center"/>
            </w:pPr>
            <w:r>
              <w:rPr>
                <w:rFonts w:ascii="Calibri" w:cs="Calibri" w:eastAsia="Calibri" w:hAnsi="Calibri"/>
                <w:sz w:val="16"/>
                <w:szCs w:val="16"/>
              </w:rPr>
              <w:t xml:space="preserve">32</w:t>
            </w:r>
          </w:p>
        </w:tc>
        <w:tc>
          <w:tcPr>
            <w:tcW w:type="dxa" w:w="2860"/>
            <w:tcMar>
              <w:top w:type="dxa" w:w="60"/>
              <w:left w:type="dxa" w:w="90"/>
              <w:bottom w:type="dxa" w:w="60"/>
              <w:right w:type="dxa" w:w="90"/>
            </w:tcMar>
          </w:tcPr>
          <w:p>
            <w:pPr>
              <w:spacing w:after="0" w:line="240"/>
            </w:pPr>
            <w:r>
              <w:rPr>
                <w:rFonts w:ascii="Calibri" w:cs="Calibri" w:eastAsia="Calibri" w:hAnsi="Calibri"/>
                <w:sz w:val="16"/>
                <w:szCs w:val="16"/>
              </w:rPr>
              <w:t xml:space="preserve">Rule 5 - only two amounts just below $5,000</w:t>
            </w:r>
          </w:p>
        </w:tc>
        <w:tc>
          <w:tcPr>
            <w:tcW w:type="dxa" w:w="2260"/>
            <w:tcMar>
              <w:top w:type="dxa" w:w="60"/>
              <w:left w:type="dxa" w:w="90"/>
              <w:bottom w:type="dxa" w:w="60"/>
              <w:right w:type="dxa" w:w="90"/>
            </w:tcMar>
          </w:tcPr>
          <w:p>
            <w:pPr>
              <w:spacing w:after="0" w:line="240"/>
            </w:pPr>
            <w:r>
              <w:rPr>
                <w:rFonts w:ascii="Calibri" w:cs="Calibri" w:eastAsia="Calibri" w:hAnsi="Calibri"/>
                <w:sz w:val="16"/>
                <w:szCs w:val="16"/>
              </w:rPr>
              <w:t xml:space="preserve">$4,900.00, $4,850.00</w:t>
            </w:r>
          </w:p>
        </w:tc>
        <w:tc>
          <w:tcPr>
            <w:tcW w:type="dxa" w:w="1280"/>
            <w:tcMar>
              <w:top w:type="dxa" w:w="60"/>
              <w:left w:type="dxa" w:w="90"/>
              <w:bottom w:type="dxa" w:w="60"/>
              <w:right w:type="dxa" w:w="90"/>
            </w:tcMar>
          </w:tcPr>
          <w:p>
            <w:pPr>
              <w:spacing w:after="0" w:line="240"/>
            </w:pPr>
            <w:r>
              <w:rPr>
                <w:rFonts w:ascii="Calibri" w:cs="Calibri" w:eastAsia="Calibri" w:hAnsi="Calibri"/>
                <w:sz w:val="16"/>
                <w:szCs w:val="16"/>
              </w:rPr>
              <w:t xml:space="preserve">0</w:t>
            </w:r>
          </w:p>
        </w:tc>
        <w:tc>
          <w:tcPr>
            <w:tcW w:type="dxa" w:w="1280"/>
            <w:tcMar>
              <w:top w:type="dxa" w:w="60"/>
              <w:left w:type="dxa" w:w="90"/>
              <w:bottom w:type="dxa" w:w="60"/>
              <w:right w:type="dxa" w:w="90"/>
            </w:tcMar>
          </w:tcPr>
          <w:p>
            <w:pPr>
              <w:spacing w:after="0" w:line="240"/>
            </w:pPr>
            <w:r>
              <w:rPr>
                <w:rFonts w:ascii="Calibri" w:cs="Calibri" w:eastAsia="Calibri" w:hAnsi="Calibri"/>
                <w:sz w:val="16"/>
                <w:szCs w:val="16"/>
              </w:rPr>
              <w:t xml:space="preserve">0</w:t>
            </w:r>
          </w:p>
        </w:tc>
        <w:tc>
          <w:tcPr>
            <w:tcW w:type="dxa" w:w="600"/>
            <w:tcMar>
              <w:top w:type="dxa" w:w="60"/>
              <w:left w:type="dxa" w:w="90"/>
              <w:bottom w:type="dxa" w:w="60"/>
              <w:right w:type="dxa" w:w="90"/>
            </w:tcMar>
          </w:tcPr>
          <w:p>
            <w:pPr>
              <w:spacing w:after="0" w:line="240"/>
              <w:jc w:val="center"/>
            </w:pPr>
            <w:r>
              <w:rPr>
                <w:rFonts w:ascii="Calibri" w:cs="Calibri" w:eastAsia="Calibri" w:hAnsi="Calibri"/>
                <w:sz w:val="16"/>
                <w:szCs w:val="16"/>
              </w:rPr>
              <w:t xml:space="preserve">PASS</w:t>
            </w:r>
          </w:p>
        </w:tc>
      </w:tr>
      <w:tr>
        <w:tc>
          <w:tcPr>
            <w:tcW w:type="dxa" w:w="560"/>
            <w:tcMar>
              <w:top w:type="dxa" w:w="60"/>
              <w:left w:type="dxa" w:w="90"/>
              <w:bottom w:type="dxa" w:w="60"/>
              <w:right w:type="dxa" w:w="90"/>
            </w:tcMar>
          </w:tcPr>
          <w:p>
            <w:pPr>
              <w:spacing w:after="0" w:line="240"/>
              <w:jc w:val="center"/>
            </w:pPr>
            <w:r>
              <w:rPr>
                <w:rFonts w:ascii="Calibri" w:cs="Calibri" w:eastAsia="Calibri" w:hAnsi="Calibri"/>
                <w:sz w:val="16"/>
                <w:szCs w:val="16"/>
              </w:rPr>
              <w:t xml:space="preserve">33</w:t>
            </w:r>
          </w:p>
        </w:tc>
        <w:tc>
          <w:tcPr>
            <w:tcW w:type="dxa" w:w="2860"/>
            <w:tcMar>
              <w:top w:type="dxa" w:w="60"/>
              <w:left w:type="dxa" w:w="90"/>
              <w:bottom w:type="dxa" w:w="60"/>
              <w:right w:type="dxa" w:w="90"/>
            </w:tcMar>
          </w:tcPr>
          <w:p>
            <w:pPr>
              <w:spacing w:after="0" w:line="240"/>
            </w:pPr>
            <w:r>
              <w:rPr>
                <w:rFonts w:ascii="Calibri" w:cs="Calibri" w:eastAsia="Calibri" w:hAnsi="Calibri"/>
                <w:sz w:val="16"/>
                <w:szCs w:val="16"/>
              </w:rPr>
              <w:t xml:space="preserve">TransactionStore.find_by_id</w:t>
            </w:r>
          </w:p>
        </w:tc>
        <w:tc>
          <w:tcPr>
            <w:tcW w:type="dxa" w:w="2260"/>
            <w:tcMar>
              <w:top w:type="dxa" w:w="60"/>
              <w:left w:type="dxa" w:w="90"/>
              <w:bottom w:type="dxa" w:w="60"/>
              <w:right w:type="dxa" w:w="90"/>
            </w:tcMar>
          </w:tcPr>
          <w:p>
            <w:pPr>
              <w:spacing w:after="0" w:line="240"/>
            </w:pPr>
            <w:r>
              <w:rPr>
                <w:rFonts w:ascii="Calibri" w:cs="Calibri" w:eastAsia="Calibri" w:hAnsi="Calibri"/>
                <w:sz w:val="16"/>
                <w:szCs w:val="16"/>
              </w:rPr>
              <w:t xml:space="preserve">T2002</w:t>
            </w:r>
          </w:p>
        </w:tc>
        <w:tc>
          <w:tcPr>
            <w:tcW w:type="dxa" w:w="1280"/>
            <w:tcMar>
              <w:top w:type="dxa" w:w="60"/>
              <w:left w:type="dxa" w:w="90"/>
              <w:bottom w:type="dxa" w:w="60"/>
              <w:right w:type="dxa" w:w="90"/>
            </w:tcMar>
          </w:tcPr>
          <w:p>
            <w:pPr>
              <w:spacing w:after="0" w:line="240"/>
            </w:pPr>
            <w:r>
              <w:rPr>
                <w:rFonts w:ascii="Calibri" w:cs="Calibri" w:eastAsia="Calibri" w:hAnsi="Calibri"/>
                <w:sz w:val="16"/>
                <w:szCs w:val="16"/>
              </w:rPr>
              <w:t xml:space="preserve">6500.0</w:t>
            </w:r>
          </w:p>
        </w:tc>
        <w:tc>
          <w:tcPr>
            <w:tcW w:type="dxa" w:w="1280"/>
            <w:tcMar>
              <w:top w:type="dxa" w:w="60"/>
              <w:left w:type="dxa" w:w="90"/>
              <w:bottom w:type="dxa" w:w="60"/>
              <w:right w:type="dxa" w:w="90"/>
            </w:tcMar>
          </w:tcPr>
          <w:p>
            <w:pPr>
              <w:spacing w:after="0" w:line="240"/>
            </w:pPr>
            <w:r>
              <w:rPr>
                <w:rFonts w:ascii="Calibri" w:cs="Calibri" w:eastAsia="Calibri" w:hAnsi="Calibri"/>
                <w:sz w:val="16"/>
                <w:szCs w:val="16"/>
              </w:rPr>
              <w:t xml:space="preserve">6500.0</w:t>
            </w:r>
          </w:p>
        </w:tc>
        <w:tc>
          <w:tcPr>
            <w:tcW w:type="dxa" w:w="600"/>
            <w:tcMar>
              <w:top w:type="dxa" w:w="60"/>
              <w:left w:type="dxa" w:w="90"/>
              <w:bottom w:type="dxa" w:w="60"/>
              <w:right w:type="dxa" w:w="90"/>
            </w:tcMar>
          </w:tcPr>
          <w:p>
            <w:pPr>
              <w:spacing w:after="0" w:line="240"/>
              <w:jc w:val="center"/>
            </w:pPr>
            <w:r>
              <w:rPr>
                <w:rFonts w:ascii="Calibri" w:cs="Calibri" w:eastAsia="Calibri" w:hAnsi="Calibri"/>
                <w:sz w:val="16"/>
                <w:szCs w:val="16"/>
              </w:rPr>
              <w:t xml:space="preserve">PASS</w:t>
            </w:r>
          </w:p>
        </w:tc>
      </w:tr>
      <w:tr>
        <w:tc>
          <w:tcPr>
            <w:tcW w:type="dxa" w:w="560"/>
            <w:tcMar>
              <w:top w:type="dxa" w:w="60"/>
              <w:left w:type="dxa" w:w="90"/>
              <w:bottom w:type="dxa" w:w="60"/>
              <w:right w:type="dxa" w:w="90"/>
            </w:tcMar>
          </w:tcPr>
          <w:p>
            <w:pPr>
              <w:spacing w:after="0" w:line="240"/>
              <w:jc w:val="center"/>
            </w:pPr>
            <w:r>
              <w:rPr>
                <w:rFonts w:ascii="Calibri" w:cs="Calibri" w:eastAsia="Calibri" w:hAnsi="Calibri"/>
                <w:sz w:val="16"/>
                <w:szCs w:val="16"/>
              </w:rPr>
              <w:t xml:space="preserve">34</w:t>
            </w:r>
          </w:p>
        </w:tc>
        <w:tc>
          <w:tcPr>
            <w:tcW w:type="dxa" w:w="2860"/>
            <w:tcMar>
              <w:top w:type="dxa" w:w="60"/>
              <w:left w:type="dxa" w:w="90"/>
              <w:bottom w:type="dxa" w:w="60"/>
              <w:right w:type="dxa" w:w="90"/>
            </w:tcMar>
          </w:tcPr>
          <w:p>
            <w:pPr>
              <w:spacing w:after="0" w:line="240"/>
            </w:pPr>
            <w:r>
              <w:rPr>
                <w:rFonts w:ascii="Calibri" w:cs="Calibri" w:eastAsia="Calibri" w:hAnsi="Calibri"/>
                <w:sz w:val="16"/>
                <w:szCs w:val="16"/>
              </w:rPr>
              <w:t xml:space="preserve">TransactionStore.sorted_by_amount</w:t>
            </w:r>
          </w:p>
        </w:tc>
        <w:tc>
          <w:tcPr>
            <w:tcW w:type="dxa" w:w="2260"/>
            <w:tcMar>
              <w:top w:type="dxa" w:w="60"/>
              <w:left w:type="dxa" w:w="90"/>
              <w:bottom w:type="dxa" w:w="60"/>
              <w:right w:type="dxa" w:w="90"/>
            </w:tcMar>
          </w:tcPr>
          <w:p>
            <w:pPr>
              <w:spacing w:after="0" w:line="240"/>
            </w:pPr>
            <w:r>
              <w:rPr>
                <w:rFonts w:ascii="Calibri" w:cs="Calibri" w:eastAsia="Calibri" w:hAnsi="Calibri"/>
                <w:sz w:val="16"/>
                <w:szCs w:val="16"/>
              </w:rPr>
              <w:t xml:space="preserve">highest first</w:t>
            </w:r>
          </w:p>
        </w:tc>
        <w:tc>
          <w:tcPr>
            <w:tcW w:type="dxa" w:w="1280"/>
            <w:tcMar>
              <w:top w:type="dxa" w:w="60"/>
              <w:left w:type="dxa" w:w="90"/>
              <w:bottom w:type="dxa" w:w="60"/>
              <w:right w:type="dxa" w:w="90"/>
            </w:tcMar>
          </w:tcPr>
          <w:p>
            <w:pPr>
              <w:spacing w:after="0" w:line="240"/>
            </w:pPr>
            <w:r>
              <w:rPr>
                <w:rFonts w:ascii="Calibri" w:cs="Calibri" w:eastAsia="Calibri" w:hAnsi="Calibri"/>
                <w:sz w:val="16"/>
                <w:szCs w:val="16"/>
              </w:rPr>
              <w:t xml:space="preserve">T2002</w:t>
            </w:r>
          </w:p>
        </w:tc>
        <w:tc>
          <w:tcPr>
            <w:tcW w:type="dxa" w:w="1280"/>
            <w:tcMar>
              <w:top w:type="dxa" w:w="60"/>
              <w:left w:type="dxa" w:w="90"/>
              <w:bottom w:type="dxa" w:w="60"/>
              <w:right w:type="dxa" w:w="90"/>
            </w:tcMar>
          </w:tcPr>
          <w:p>
            <w:pPr>
              <w:spacing w:after="0" w:line="240"/>
            </w:pPr>
            <w:r>
              <w:rPr>
                <w:rFonts w:ascii="Calibri" w:cs="Calibri" w:eastAsia="Calibri" w:hAnsi="Calibri"/>
                <w:sz w:val="16"/>
                <w:szCs w:val="16"/>
              </w:rPr>
              <w:t xml:space="preserve">T2002</w:t>
            </w:r>
          </w:p>
        </w:tc>
        <w:tc>
          <w:tcPr>
            <w:tcW w:type="dxa" w:w="600"/>
            <w:tcMar>
              <w:top w:type="dxa" w:w="60"/>
              <w:left w:type="dxa" w:w="90"/>
              <w:bottom w:type="dxa" w:w="60"/>
              <w:right w:type="dxa" w:w="90"/>
            </w:tcMar>
          </w:tcPr>
          <w:p>
            <w:pPr>
              <w:spacing w:after="0" w:line="240"/>
              <w:jc w:val="center"/>
            </w:pPr>
            <w:r>
              <w:rPr>
                <w:rFonts w:ascii="Calibri" w:cs="Calibri" w:eastAsia="Calibri" w:hAnsi="Calibri"/>
                <w:sz w:val="16"/>
                <w:szCs w:val="16"/>
              </w:rPr>
              <w:t xml:space="preserve">PASS</w:t>
            </w:r>
          </w:p>
        </w:tc>
      </w:tr>
      <w:tr>
        <w:tc>
          <w:tcPr>
            <w:tcW w:type="dxa" w:w="560"/>
            <w:tcMar>
              <w:top w:type="dxa" w:w="60"/>
              <w:left w:type="dxa" w:w="90"/>
              <w:bottom w:type="dxa" w:w="60"/>
              <w:right w:type="dxa" w:w="90"/>
            </w:tcMar>
          </w:tcPr>
          <w:p>
            <w:pPr>
              <w:spacing w:after="0" w:line="240"/>
              <w:jc w:val="center"/>
            </w:pPr>
            <w:r>
              <w:rPr>
                <w:rFonts w:ascii="Calibri" w:cs="Calibri" w:eastAsia="Calibri" w:hAnsi="Calibri"/>
                <w:sz w:val="16"/>
                <w:szCs w:val="16"/>
              </w:rPr>
              <w:t xml:space="preserve">35</w:t>
            </w:r>
          </w:p>
        </w:tc>
        <w:tc>
          <w:tcPr>
            <w:tcW w:type="dxa" w:w="2860"/>
            <w:tcMar>
              <w:top w:type="dxa" w:w="60"/>
              <w:left w:type="dxa" w:w="90"/>
              <w:bottom w:type="dxa" w:w="60"/>
              <w:right w:type="dxa" w:w="90"/>
            </w:tcMar>
          </w:tcPr>
          <w:p>
            <w:pPr>
              <w:spacing w:after="0" w:line="240"/>
            </w:pPr>
            <w:r>
              <w:rPr>
                <w:rFonts w:ascii="Calibri" w:cs="Calibri" w:eastAsia="Calibri" w:hAnsi="Calibri"/>
                <w:sz w:val="16"/>
                <w:szCs w:val="16"/>
              </w:rPr>
              <w:t xml:space="preserve">AlertStore.suspicious_account_ids - counted once</w:t>
            </w:r>
          </w:p>
        </w:tc>
        <w:tc>
          <w:tcPr>
            <w:tcW w:type="dxa" w:w="2260"/>
            <w:tcMar>
              <w:top w:type="dxa" w:w="60"/>
              <w:left w:type="dxa" w:w="90"/>
              <w:bottom w:type="dxa" w:w="60"/>
              <w:right w:type="dxa" w:w="90"/>
            </w:tcMar>
          </w:tcPr>
          <w:p>
            <w:pPr>
              <w:spacing w:after="0" w:line="240"/>
            </w:pPr>
            <w:r>
              <w:rPr>
                <w:rFonts w:ascii="Calibri" w:cs="Calibri" w:eastAsia="Calibri" w:hAnsi="Calibri"/>
                <w:sz w:val="16"/>
                <w:szCs w:val="16"/>
              </w:rPr>
              <w:t xml:space="preserve">5 sample records</w:t>
            </w:r>
          </w:p>
        </w:tc>
        <w:tc>
          <w:tcPr>
            <w:tcW w:type="dxa" w:w="1280"/>
            <w:tcMar>
              <w:top w:type="dxa" w:w="60"/>
              <w:left w:type="dxa" w:w="90"/>
              <w:bottom w:type="dxa" w:w="60"/>
              <w:right w:type="dxa" w:w="90"/>
            </w:tcMar>
          </w:tcPr>
          <w:p>
            <w:pPr>
              <w:spacing w:after="0" w:line="240"/>
            </w:pPr>
            <w:r>
              <w:rPr>
                <w:rFonts w:ascii="Calibri" w:cs="Calibri" w:eastAsia="Calibri" w:hAnsi="Calibri"/>
                <w:sz w:val="16"/>
                <w:szCs w:val="16"/>
              </w:rPr>
              <w:t xml:space="preserve">['A10025']</w:t>
            </w:r>
          </w:p>
        </w:tc>
        <w:tc>
          <w:tcPr>
            <w:tcW w:type="dxa" w:w="1280"/>
            <w:tcMar>
              <w:top w:type="dxa" w:w="60"/>
              <w:left w:type="dxa" w:w="90"/>
              <w:bottom w:type="dxa" w:w="60"/>
              <w:right w:type="dxa" w:w="90"/>
            </w:tcMar>
          </w:tcPr>
          <w:p>
            <w:pPr>
              <w:spacing w:after="0" w:line="240"/>
            </w:pPr>
            <w:r>
              <w:rPr>
                <w:rFonts w:ascii="Calibri" w:cs="Calibri" w:eastAsia="Calibri" w:hAnsi="Calibri"/>
                <w:sz w:val="16"/>
                <w:szCs w:val="16"/>
              </w:rPr>
              <w:t xml:space="preserve">['A10025']</w:t>
            </w:r>
          </w:p>
        </w:tc>
        <w:tc>
          <w:tcPr>
            <w:tcW w:type="dxa" w:w="600"/>
            <w:tcMar>
              <w:top w:type="dxa" w:w="60"/>
              <w:left w:type="dxa" w:w="90"/>
              <w:bottom w:type="dxa" w:w="60"/>
              <w:right w:type="dxa" w:w="90"/>
            </w:tcMar>
          </w:tcPr>
          <w:p>
            <w:pPr>
              <w:spacing w:after="0" w:line="240"/>
              <w:jc w:val="center"/>
            </w:pPr>
            <w:r>
              <w:rPr>
                <w:rFonts w:ascii="Calibri" w:cs="Calibri" w:eastAsia="Calibri" w:hAnsi="Calibri"/>
                <w:sz w:val="16"/>
                <w:szCs w:val="16"/>
              </w:rPr>
              <w:t xml:space="preserve">PASS</w:t>
            </w:r>
          </w:p>
        </w:tc>
      </w:tr>
      <w:tr>
        <w:tc>
          <w:tcPr>
            <w:tcW w:type="dxa" w:w="560"/>
            <w:tcMar>
              <w:top w:type="dxa" w:w="60"/>
              <w:left w:type="dxa" w:w="90"/>
              <w:bottom w:type="dxa" w:w="60"/>
              <w:right w:type="dxa" w:w="90"/>
            </w:tcMar>
          </w:tcPr>
          <w:p>
            <w:pPr>
              <w:spacing w:after="0" w:line="240"/>
              <w:jc w:val="center"/>
            </w:pPr>
            <w:r>
              <w:rPr>
                <w:rFonts w:ascii="Calibri" w:cs="Calibri" w:eastAsia="Calibri" w:hAnsi="Calibri"/>
                <w:sz w:val="16"/>
                <w:szCs w:val="16"/>
              </w:rPr>
              <w:t xml:space="preserve">36</w:t>
            </w:r>
          </w:p>
        </w:tc>
        <w:tc>
          <w:tcPr>
            <w:tcW w:type="dxa" w:w="2860"/>
            <w:tcMar>
              <w:top w:type="dxa" w:w="60"/>
              <w:left w:type="dxa" w:w="90"/>
              <w:bottom w:type="dxa" w:w="60"/>
              <w:right w:type="dxa" w:w="90"/>
            </w:tcMar>
          </w:tcPr>
          <w:p>
            <w:pPr>
              <w:spacing w:after="0" w:line="240"/>
            </w:pPr>
            <w:r>
              <w:rPr>
                <w:rFonts w:ascii="Calibri" w:cs="Calibri" w:eastAsia="Calibri" w:hAnsi="Calibri"/>
                <w:sz w:val="16"/>
                <w:szCs w:val="16"/>
              </w:rPr>
              <w:t xml:space="preserve">RuleConfig - missing file uses the default settings</w:t>
            </w:r>
          </w:p>
        </w:tc>
        <w:tc>
          <w:tcPr>
            <w:tcW w:type="dxa" w:w="2260"/>
            <w:tcMar>
              <w:top w:type="dxa" w:w="60"/>
              <w:left w:type="dxa" w:w="90"/>
              <w:bottom w:type="dxa" w:w="60"/>
              <w:right w:type="dxa" w:w="90"/>
            </w:tcMar>
          </w:tcPr>
          <w:p>
            <w:pPr>
              <w:spacing w:after="0" w:line="240"/>
            </w:pPr>
            <w:r>
              <w:rPr>
                <w:rFonts w:ascii="Calibri" w:cs="Calibri" w:eastAsia="Calibri" w:hAnsi="Calibri"/>
                <w:sz w:val="16"/>
                <w:szCs w:val="16"/>
              </w:rPr>
              <w:t xml:space="preserve">no_such_config.json</w:t>
            </w:r>
          </w:p>
        </w:tc>
        <w:tc>
          <w:tcPr>
            <w:tcW w:type="dxa" w:w="1280"/>
            <w:tcMar>
              <w:top w:type="dxa" w:w="60"/>
              <w:left w:type="dxa" w:w="90"/>
              <w:bottom w:type="dxa" w:w="60"/>
              <w:right w:type="dxa" w:w="90"/>
            </w:tcMar>
          </w:tcPr>
          <w:p>
            <w:pPr>
              <w:spacing w:after="0" w:line="240"/>
            </w:pPr>
            <w:r>
              <w:rPr>
                <w:rFonts w:ascii="Calibri" w:cs="Calibri" w:eastAsia="Calibri" w:hAnsi="Calibri"/>
                <w:sz w:val="16"/>
                <w:szCs w:val="16"/>
              </w:rPr>
              <w:t xml:space="preserve">built-in default settings</w:t>
            </w:r>
          </w:p>
        </w:tc>
        <w:tc>
          <w:tcPr>
            <w:tcW w:type="dxa" w:w="1280"/>
            <w:tcMar>
              <w:top w:type="dxa" w:w="60"/>
              <w:left w:type="dxa" w:w="90"/>
              <w:bottom w:type="dxa" w:w="60"/>
              <w:right w:type="dxa" w:w="90"/>
            </w:tcMar>
          </w:tcPr>
          <w:p>
            <w:pPr>
              <w:spacing w:after="0" w:line="240"/>
            </w:pPr>
            <w:r>
              <w:rPr>
                <w:rFonts w:ascii="Calibri" w:cs="Calibri" w:eastAsia="Calibri" w:hAnsi="Calibri"/>
                <w:sz w:val="16"/>
                <w:szCs w:val="16"/>
              </w:rPr>
              <w:t xml:space="preserve">built-in default settings</w:t>
            </w:r>
          </w:p>
        </w:tc>
        <w:tc>
          <w:tcPr>
            <w:tcW w:type="dxa" w:w="600"/>
            <w:tcMar>
              <w:top w:type="dxa" w:w="60"/>
              <w:left w:type="dxa" w:w="90"/>
              <w:bottom w:type="dxa" w:w="60"/>
              <w:right w:type="dxa" w:w="90"/>
            </w:tcMar>
          </w:tcPr>
          <w:p>
            <w:pPr>
              <w:spacing w:after="0" w:line="240"/>
              <w:jc w:val="center"/>
            </w:pPr>
            <w:r>
              <w:rPr>
                <w:rFonts w:ascii="Calibri" w:cs="Calibri" w:eastAsia="Calibri" w:hAnsi="Calibri"/>
                <w:sz w:val="16"/>
                <w:szCs w:val="16"/>
              </w:rPr>
              <w:t xml:space="preserve">PASS</w:t>
            </w:r>
          </w:p>
        </w:tc>
      </w:tr>
      <w:tr>
        <w:tc>
          <w:tcPr>
            <w:tcW w:type="dxa" w:w="560"/>
            <w:tcMar>
              <w:top w:type="dxa" w:w="60"/>
              <w:left w:type="dxa" w:w="90"/>
              <w:bottom w:type="dxa" w:w="60"/>
              <w:right w:type="dxa" w:w="90"/>
            </w:tcMar>
          </w:tcPr>
          <w:p>
            <w:pPr>
              <w:spacing w:after="0" w:line="240"/>
              <w:jc w:val="center"/>
            </w:pPr>
            <w:r>
              <w:rPr>
                <w:rFonts w:ascii="Calibri" w:cs="Calibri" w:eastAsia="Calibri" w:hAnsi="Calibri"/>
                <w:sz w:val="16"/>
                <w:szCs w:val="16"/>
              </w:rPr>
              <w:t xml:space="preserve">37</w:t>
            </w:r>
          </w:p>
        </w:tc>
        <w:tc>
          <w:tcPr>
            <w:tcW w:type="dxa" w:w="2860"/>
            <w:tcMar>
              <w:top w:type="dxa" w:w="60"/>
              <w:left w:type="dxa" w:w="90"/>
              <w:bottom w:type="dxa" w:w="60"/>
              <w:right w:type="dxa" w:w="90"/>
            </w:tcMar>
          </w:tcPr>
          <w:p>
            <w:pPr>
              <w:spacing w:after="0" w:line="240"/>
            </w:pPr>
            <w:r>
              <w:rPr>
                <w:rFonts w:ascii="Calibri" w:cs="Calibri" w:eastAsia="Calibri" w:hAnsi="Calibri"/>
                <w:sz w:val="16"/>
                <w:szCs w:val="16"/>
              </w:rPr>
              <w:t xml:space="preserve">Rule 1 - $2,500.00 with the standard threshold</w:t>
            </w:r>
          </w:p>
        </w:tc>
        <w:tc>
          <w:tcPr>
            <w:tcW w:type="dxa" w:w="2260"/>
            <w:tcMar>
              <w:top w:type="dxa" w:w="60"/>
              <w:left w:type="dxa" w:w="90"/>
              <w:bottom w:type="dxa" w:w="60"/>
              <w:right w:type="dxa" w:w="90"/>
            </w:tcMar>
          </w:tcPr>
          <w:p>
            <w:pPr>
              <w:spacing w:after="0" w:line="240"/>
            </w:pPr>
            <w:r>
              <w:rPr>
                <w:rFonts w:ascii="Calibri" w:cs="Calibri" w:eastAsia="Calibri" w:hAnsi="Calibri"/>
                <w:sz w:val="16"/>
                <w:szCs w:val="16"/>
              </w:rPr>
              <w:t xml:space="preserve">threshold $5,000.00</w:t>
            </w:r>
          </w:p>
        </w:tc>
        <w:tc>
          <w:tcPr>
            <w:tcW w:type="dxa" w:w="1280"/>
            <w:tcMar>
              <w:top w:type="dxa" w:w="60"/>
              <w:left w:type="dxa" w:w="90"/>
              <w:bottom w:type="dxa" w:w="60"/>
              <w:right w:type="dxa" w:w="90"/>
            </w:tcMar>
          </w:tcPr>
          <w:p>
            <w:pPr>
              <w:spacing w:after="0" w:line="240"/>
            </w:pPr>
            <w:r>
              <w:rPr>
                <w:rFonts w:ascii="Calibri" w:cs="Calibri" w:eastAsia="Calibri" w:hAnsi="Calibri"/>
                <w:sz w:val="16"/>
                <w:szCs w:val="16"/>
              </w:rPr>
              <w:t xml:space="preserve">0</w:t>
            </w:r>
          </w:p>
        </w:tc>
        <w:tc>
          <w:tcPr>
            <w:tcW w:type="dxa" w:w="1280"/>
            <w:tcMar>
              <w:top w:type="dxa" w:w="60"/>
              <w:left w:type="dxa" w:w="90"/>
              <w:bottom w:type="dxa" w:w="60"/>
              <w:right w:type="dxa" w:w="90"/>
            </w:tcMar>
          </w:tcPr>
          <w:p>
            <w:pPr>
              <w:spacing w:after="0" w:line="240"/>
            </w:pPr>
            <w:r>
              <w:rPr>
                <w:rFonts w:ascii="Calibri" w:cs="Calibri" w:eastAsia="Calibri" w:hAnsi="Calibri"/>
                <w:sz w:val="16"/>
                <w:szCs w:val="16"/>
              </w:rPr>
              <w:t xml:space="preserve">0</w:t>
            </w:r>
          </w:p>
        </w:tc>
        <w:tc>
          <w:tcPr>
            <w:tcW w:type="dxa" w:w="600"/>
            <w:tcMar>
              <w:top w:type="dxa" w:w="60"/>
              <w:left w:type="dxa" w:w="90"/>
              <w:bottom w:type="dxa" w:w="60"/>
              <w:right w:type="dxa" w:w="90"/>
            </w:tcMar>
          </w:tcPr>
          <w:p>
            <w:pPr>
              <w:spacing w:after="0" w:line="240"/>
              <w:jc w:val="center"/>
            </w:pPr>
            <w:r>
              <w:rPr>
                <w:rFonts w:ascii="Calibri" w:cs="Calibri" w:eastAsia="Calibri" w:hAnsi="Calibri"/>
                <w:sz w:val="16"/>
                <w:szCs w:val="16"/>
              </w:rPr>
              <w:t xml:space="preserve">PASS</w:t>
            </w:r>
          </w:p>
        </w:tc>
      </w:tr>
      <w:tr>
        <w:tc>
          <w:tcPr>
            <w:tcW w:type="dxa" w:w="560"/>
            <w:tcMar>
              <w:top w:type="dxa" w:w="60"/>
              <w:left w:type="dxa" w:w="90"/>
              <w:bottom w:type="dxa" w:w="60"/>
              <w:right w:type="dxa" w:w="90"/>
            </w:tcMar>
          </w:tcPr>
          <w:p>
            <w:pPr>
              <w:spacing w:after="0" w:line="240"/>
              <w:jc w:val="center"/>
            </w:pPr>
            <w:r>
              <w:rPr>
                <w:rFonts w:ascii="Calibri" w:cs="Calibri" w:eastAsia="Calibri" w:hAnsi="Calibri"/>
                <w:sz w:val="16"/>
                <w:szCs w:val="16"/>
              </w:rPr>
              <w:t xml:space="preserve">38</w:t>
            </w:r>
          </w:p>
        </w:tc>
        <w:tc>
          <w:tcPr>
            <w:tcW w:type="dxa" w:w="2860"/>
            <w:tcMar>
              <w:top w:type="dxa" w:w="60"/>
              <w:left w:type="dxa" w:w="90"/>
              <w:bottom w:type="dxa" w:w="60"/>
              <w:right w:type="dxa" w:w="90"/>
            </w:tcMar>
          </w:tcPr>
          <w:p>
            <w:pPr>
              <w:spacing w:after="0" w:line="240"/>
            </w:pPr>
            <w:r>
              <w:rPr>
                <w:rFonts w:ascii="Calibri" w:cs="Calibri" w:eastAsia="Calibri" w:hAnsi="Calibri"/>
                <w:sz w:val="16"/>
                <w:szCs w:val="16"/>
              </w:rPr>
              <w:t xml:space="preserve">Rule 1 - $2,500.00 with the lowered threshold</w:t>
            </w:r>
          </w:p>
        </w:tc>
        <w:tc>
          <w:tcPr>
            <w:tcW w:type="dxa" w:w="2260"/>
            <w:tcMar>
              <w:top w:type="dxa" w:w="60"/>
              <w:left w:type="dxa" w:w="90"/>
              <w:bottom w:type="dxa" w:w="60"/>
              <w:right w:type="dxa" w:w="90"/>
            </w:tcMar>
          </w:tcPr>
          <w:p>
            <w:pPr>
              <w:spacing w:after="0" w:line="240"/>
            </w:pPr>
            <w:r>
              <w:rPr>
                <w:rFonts w:ascii="Calibri" w:cs="Calibri" w:eastAsia="Calibri" w:hAnsi="Calibri"/>
                <w:sz w:val="16"/>
                <w:szCs w:val="16"/>
              </w:rPr>
              <w:t xml:space="preserve">threshold $1,000.00</w:t>
            </w:r>
          </w:p>
        </w:tc>
        <w:tc>
          <w:tcPr>
            <w:tcW w:type="dxa" w:w="1280"/>
            <w:tcMar>
              <w:top w:type="dxa" w:w="60"/>
              <w:left w:type="dxa" w:w="90"/>
              <w:bottom w:type="dxa" w:w="60"/>
              <w:right w:type="dxa" w:w="90"/>
            </w:tcMar>
          </w:tcPr>
          <w:p>
            <w:pPr>
              <w:spacing w:after="0" w:line="240"/>
            </w:pPr>
            <w:r>
              <w:rPr>
                <w:rFonts w:ascii="Calibri" w:cs="Calibri" w:eastAsia="Calibri" w:hAnsi="Calibri"/>
                <w:sz w:val="16"/>
                <w:szCs w:val="16"/>
              </w:rPr>
              <w:t xml:space="preserve">1</w:t>
            </w:r>
          </w:p>
        </w:tc>
        <w:tc>
          <w:tcPr>
            <w:tcW w:type="dxa" w:w="1280"/>
            <w:tcMar>
              <w:top w:type="dxa" w:w="60"/>
              <w:left w:type="dxa" w:w="90"/>
              <w:bottom w:type="dxa" w:w="60"/>
              <w:right w:type="dxa" w:w="90"/>
            </w:tcMar>
          </w:tcPr>
          <w:p>
            <w:pPr>
              <w:spacing w:after="0" w:line="240"/>
            </w:pPr>
            <w:r>
              <w:rPr>
                <w:rFonts w:ascii="Calibri" w:cs="Calibri" w:eastAsia="Calibri" w:hAnsi="Calibri"/>
                <w:sz w:val="16"/>
                <w:szCs w:val="16"/>
              </w:rPr>
              <w:t xml:space="preserve">1</w:t>
            </w:r>
          </w:p>
        </w:tc>
        <w:tc>
          <w:tcPr>
            <w:tcW w:type="dxa" w:w="600"/>
            <w:tcMar>
              <w:top w:type="dxa" w:w="60"/>
              <w:left w:type="dxa" w:w="90"/>
              <w:bottom w:type="dxa" w:w="60"/>
              <w:right w:type="dxa" w:w="90"/>
            </w:tcMar>
          </w:tcPr>
          <w:p>
            <w:pPr>
              <w:spacing w:after="0" w:line="240"/>
              <w:jc w:val="center"/>
            </w:pPr>
            <w:r>
              <w:rPr>
                <w:rFonts w:ascii="Calibri" w:cs="Calibri" w:eastAsia="Calibri" w:hAnsi="Calibri"/>
                <w:sz w:val="16"/>
                <w:szCs w:val="16"/>
              </w:rPr>
              <w:t xml:space="preserve">PASS</w:t>
            </w:r>
          </w:p>
        </w:tc>
      </w:tr>
      <w:tr>
        <w:tc>
          <w:tcPr>
            <w:tcW w:type="dxa" w:w="560"/>
            <w:tcMar>
              <w:top w:type="dxa" w:w="60"/>
              <w:left w:type="dxa" w:w="90"/>
              <w:bottom w:type="dxa" w:w="60"/>
              <w:right w:type="dxa" w:w="90"/>
            </w:tcMar>
          </w:tcPr>
          <w:p>
            <w:pPr>
              <w:spacing w:after="0" w:line="240"/>
              <w:jc w:val="center"/>
            </w:pPr>
            <w:r>
              <w:rPr>
                <w:rFonts w:ascii="Calibri" w:cs="Calibri" w:eastAsia="Calibri" w:hAnsi="Calibri"/>
                <w:sz w:val="16"/>
                <w:szCs w:val="16"/>
              </w:rPr>
              <w:t xml:space="preserve">39</w:t>
            </w:r>
          </w:p>
        </w:tc>
        <w:tc>
          <w:tcPr>
            <w:tcW w:type="dxa" w:w="2860"/>
            <w:tcMar>
              <w:top w:type="dxa" w:w="60"/>
              <w:left w:type="dxa" w:w="90"/>
              <w:bottom w:type="dxa" w:w="60"/>
              <w:right w:type="dxa" w:w="90"/>
            </w:tcMar>
          </w:tcPr>
          <w:p>
            <w:pPr>
              <w:spacing w:after="0" w:line="240"/>
            </w:pPr>
            <w:r>
              <w:rPr>
                <w:rFonts w:ascii="Calibri" w:cs="Calibri" w:eastAsia="Calibri" w:hAnsi="Calibri"/>
                <w:sz w:val="16"/>
                <w:szCs w:val="16"/>
              </w:rPr>
              <w:t xml:space="preserve">Rule 6 - approved total above the daily limit</w:t>
            </w:r>
          </w:p>
        </w:tc>
        <w:tc>
          <w:tcPr>
            <w:tcW w:type="dxa" w:w="2260"/>
            <w:tcMar>
              <w:top w:type="dxa" w:w="60"/>
              <w:left w:type="dxa" w:w="90"/>
              <w:bottom w:type="dxa" w:w="60"/>
              <w:right w:type="dxa" w:w="90"/>
            </w:tcMar>
          </w:tcPr>
          <w:p>
            <w:pPr>
              <w:spacing w:after="0" w:line="240"/>
            </w:pPr>
            <w:r>
              <w:rPr>
                <w:rFonts w:ascii="Calibri" w:cs="Calibri" w:eastAsia="Calibri" w:hAnsi="Calibri"/>
                <w:sz w:val="16"/>
                <w:szCs w:val="16"/>
              </w:rPr>
              <w:t xml:space="preserve">A40199 spent $2,400.00, limit $2,000.00</w:t>
            </w:r>
          </w:p>
        </w:tc>
        <w:tc>
          <w:tcPr>
            <w:tcW w:type="dxa" w:w="1280"/>
            <w:tcMar>
              <w:top w:type="dxa" w:w="60"/>
              <w:left w:type="dxa" w:w="90"/>
              <w:bottom w:type="dxa" w:w="60"/>
              <w:right w:type="dxa" w:w="90"/>
            </w:tcMar>
          </w:tcPr>
          <w:p>
            <w:pPr>
              <w:spacing w:after="0" w:line="240"/>
            </w:pPr>
            <w:r>
              <w:rPr>
                <w:rFonts w:ascii="Calibri" w:cs="Calibri" w:eastAsia="Calibri" w:hAnsi="Calibri"/>
                <w:sz w:val="16"/>
                <w:szCs w:val="16"/>
              </w:rPr>
              <w:t xml:space="preserve">1</w:t>
            </w:r>
          </w:p>
        </w:tc>
        <w:tc>
          <w:tcPr>
            <w:tcW w:type="dxa" w:w="1280"/>
            <w:tcMar>
              <w:top w:type="dxa" w:w="60"/>
              <w:left w:type="dxa" w:w="90"/>
              <w:bottom w:type="dxa" w:w="60"/>
              <w:right w:type="dxa" w:w="90"/>
            </w:tcMar>
          </w:tcPr>
          <w:p>
            <w:pPr>
              <w:spacing w:after="0" w:line="240"/>
            </w:pPr>
            <w:r>
              <w:rPr>
                <w:rFonts w:ascii="Calibri" w:cs="Calibri" w:eastAsia="Calibri" w:hAnsi="Calibri"/>
                <w:sz w:val="16"/>
                <w:szCs w:val="16"/>
              </w:rPr>
              <w:t xml:space="preserve">1</w:t>
            </w:r>
          </w:p>
        </w:tc>
        <w:tc>
          <w:tcPr>
            <w:tcW w:type="dxa" w:w="600"/>
            <w:tcMar>
              <w:top w:type="dxa" w:w="60"/>
              <w:left w:type="dxa" w:w="90"/>
              <w:bottom w:type="dxa" w:w="60"/>
              <w:right w:type="dxa" w:w="90"/>
            </w:tcMar>
          </w:tcPr>
          <w:p>
            <w:pPr>
              <w:spacing w:after="0" w:line="240"/>
              <w:jc w:val="center"/>
            </w:pPr>
            <w:r>
              <w:rPr>
                <w:rFonts w:ascii="Calibri" w:cs="Calibri" w:eastAsia="Calibri" w:hAnsi="Calibri"/>
                <w:sz w:val="16"/>
                <w:szCs w:val="16"/>
              </w:rPr>
              <w:t xml:space="preserve">PASS</w:t>
            </w:r>
          </w:p>
        </w:tc>
      </w:tr>
      <w:tr>
        <w:tc>
          <w:tcPr>
            <w:tcW w:type="dxa" w:w="560"/>
            <w:tcMar>
              <w:top w:type="dxa" w:w="60"/>
              <w:left w:type="dxa" w:w="90"/>
              <w:bottom w:type="dxa" w:w="60"/>
              <w:right w:type="dxa" w:w="90"/>
            </w:tcMar>
          </w:tcPr>
          <w:p>
            <w:pPr>
              <w:spacing w:after="0" w:line="240"/>
              <w:jc w:val="center"/>
            </w:pPr>
            <w:r>
              <w:rPr>
                <w:rFonts w:ascii="Calibri" w:cs="Calibri" w:eastAsia="Calibri" w:hAnsi="Calibri"/>
                <w:sz w:val="16"/>
                <w:szCs w:val="16"/>
              </w:rPr>
              <w:t xml:space="preserve">40</w:t>
            </w:r>
          </w:p>
        </w:tc>
        <w:tc>
          <w:tcPr>
            <w:tcW w:type="dxa" w:w="2860"/>
            <w:tcMar>
              <w:top w:type="dxa" w:w="60"/>
              <w:left w:type="dxa" w:w="90"/>
              <w:bottom w:type="dxa" w:w="60"/>
              <w:right w:type="dxa" w:w="90"/>
            </w:tcMar>
          </w:tcPr>
          <w:p>
            <w:pPr>
              <w:spacing w:after="0" w:line="240"/>
            </w:pPr>
            <w:r>
              <w:rPr>
                <w:rFonts w:ascii="Calibri" w:cs="Calibri" w:eastAsia="Calibri" w:hAnsi="Calibri"/>
                <w:sz w:val="16"/>
                <w:szCs w:val="16"/>
              </w:rPr>
              <w:t xml:space="preserve">Rule 7 - transaction outside the home location</w:t>
            </w:r>
          </w:p>
        </w:tc>
        <w:tc>
          <w:tcPr>
            <w:tcW w:type="dxa" w:w="2260"/>
            <w:tcMar>
              <w:top w:type="dxa" w:w="60"/>
              <w:left w:type="dxa" w:w="90"/>
              <w:bottom w:type="dxa" w:w="60"/>
              <w:right w:type="dxa" w:w="90"/>
            </w:tcMar>
          </w:tcPr>
          <w:p>
            <w:pPr>
              <w:spacing w:after="0" w:line="240"/>
            </w:pPr>
            <w:r>
              <w:rPr>
                <w:rFonts w:ascii="Calibri" w:cs="Calibri" w:eastAsia="Calibri" w:hAnsi="Calibri"/>
                <w:sz w:val="16"/>
                <w:szCs w:val="16"/>
              </w:rPr>
              <w:t xml:space="preserve">A40199 used in Perth, home location Hobart</w:t>
            </w:r>
          </w:p>
        </w:tc>
        <w:tc>
          <w:tcPr>
            <w:tcW w:type="dxa" w:w="1280"/>
            <w:tcMar>
              <w:top w:type="dxa" w:w="60"/>
              <w:left w:type="dxa" w:w="90"/>
              <w:bottom w:type="dxa" w:w="60"/>
              <w:right w:type="dxa" w:w="90"/>
            </w:tcMar>
          </w:tcPr>
          <w:p>
            <w:pPr>
              <w:spacing w:after="0" w:line="240"/>
            </w:pPr>
            <w:r>
              <w:rPr>
                <w:rFonts w:ascii="Calibri" w:cs="Calibri" w:eastAsia="Calibri" w:hAnsi="Calibri"/>
                <w:sz w:val="16"/>
                <w:szCs w:val="16"/>
              </w:rPr>
              <w:t xml:space="preserve">1</w:t>
            </w:r>
          </w:p>
        </w:tc>
        <w:tc>
          <w:tcPr>
            <w:tcW w:type="dxa" w:w="1280"/>
            <w:tcMar>
              <w:top w:type="dxa" w:w="60"/>
              <w:left w:type="dxa" w:w="90"/>
              <w:bottom w:type="dxa" w:w="60"/>
              <w:right w:type="dxa" w:w="90"/>
            </w:tcMar>
          </w:tcPr>
          <w:p>
            <w:pPr>
              <w:spacing w:after="0" w:line="240"/>
            </w:pPr>
            <w:r>
              <w:rPr>
                <w:rFonts w:ascii="Calibri" w:cs="Calibri" w:eastAsia="Calibri" w:hAnsi="Calibri"/>
                <w:sz w:val="16"/>
                <w:szCs w:val="16"/>
              </w:rPr>
              <w:t xml:space="preserve">1</w:t>
            </w:r>
          </w:p>
        </w:tc>
        <w:tc>
          <w:tcPr>
            <w:tcW w:type="dxa" w:w="600"/>
            <w:tcMar>
              <w:top w:type="dxa" w:w="60"/>
              <w:left w:type="dxa" w:w="90"/>
              <w:bottom w:type="dxa" w:w="60"/>
              <w:right w:type="dxa" w:w="90"/>
            </w:tcMar>
          </w:tcPr>
          <w:p>
            <w:pPr>
              <w:spacing w:after="0" w:line="240"/>
              <w:jc w:val="center"/>
            </w:pPr>
            <w:r>
              <w:rPr>
                <w:rFonts w:ascii="Calibri" w:cs="Calibri" w:eastAsia="Calibri" w:hAnsi="Calibri"/>
                <w:sz w:val="16"/>
                <w:szCs w:val="16"/>
              </w:rPr>
              <w:t xml:space="preserve">PASS</w:t>
            </w:r>
          </w:p>
        </w:tc>
      </w:tr>
      <w:tr>
        <w:tc>
          <w:tcPr>
            <w:tcW w:type="dxa" w:w="560"/>
            <w:tcMar>
              <w:top w:type="dxa" w:w="60"/>
              <w:left w:type="dxa" w:w="90"/>
              <w:bottom w:type="dxa" w:w="60"/>
              <w:right w:type="dxa" w:w="90"/>
            </w:tcMar>
          </w:tcPr>
          <w:p>
            <w:pPr>
              <w:spacing w:after="0" w:line="240"/>
              <w:jc w:val="center"/>
            </w:pPr>
            <w:r>
              <w:rPr>
                <w:rFonts w:ascii="Calibri" w:cs="Calibri" w:eastAsia="Calibri" w:hAnsi="Calibri"/>
                <w:sz w:val="16"/>
                <w:szCs w:val="16"/>
              </w:rPr>
              <w:t xml:space="preserve">41</w:t>
            </w:r>
          </w:p>
        </w:tc>
        <w:tc>
          <w:tcPr>
            <w:tcW w:type="dxa" w:w="2860"/>
            <w:tcMar>
              <w:top w:type="dxa" w:w="60"/>
              <w:left w:type="dxa" w:w="90"/>
              <w:bottom w:type="dxa" w:w="60"/>
              <w:right w:type="dxa" w:w="90"/>
            </w:tcMar>
          </w:tcPr>
          <w:p>
            <w:pPr>
              <w:spacing w:after="0" w:line="240"/>
            </w:pPr>
            <w:r>
              <w:rPr>
                <w:rFonts w:ascii="Calibri" w:cs="Calibri" w:eastAsia="Calibri" w:hAnsi="Calibri"/>
                <w:sz w:val="16"/>
                <w:szCs w:val="16"/>
              </w:rPr>
              <w:t xml:space="preserve">Rule 8 - transaction on a suspended account</w:t>
            </w:r>
          </w:p>
        </w:tc>
        <w:tc>
          <w:tcPr>
            <w:tcW w:type="dxa" w:w="2260"/>
            <w:tcMar>
              <w:top w:type="dxa" w:w="60"/>
              <w:left w:type="dxa" w:w="90"/>
              <w:bottom w:type="dxa" w:w="60"/>
              <w:right w:type="dxa" w:w="90"/>
            </w:tcMar>
          </w:tcPr>
          <w:p>
            <w:pPr>
              <w:spacing w:after="0" w:line="240"/>
            </w:pPr>
            <w:r>
              <w:rPr>
                <w:rFonts w:ascii="Calibri" w:cs="Calibri" w:eastAsia="Calibri" w:hAnsi="Calibri"/>
                <w:sz w:val="16"/>
                <w:szCs w:val="16"/>
              </w:rPr>
              <w:t xml:space="preserve">A60234 has the status SUSPENDED</w:t>
            </w:r>
          </w:p>
        </w:tc>
        <w:tc>
          <w:tcPr>
            <w:tcW w:type="dxa" w:w="1280"/>
            <w:tcMar>
              <w:top w:type="dxa" w:w="60"/>
              <w:left w:type="dxa" w:w="90"/>
              <w:bottom w:type="dxa" w:w="60"/>
              <w:right w:type="dxa" w:w="90"/>
            </w:tcMar>
          </w:tcPr>
          <w:p>
            <w:pPr>
              <w:spacing w:after="0" w:line="240"/>
            </w:pPr>
            <w:r>
              <w:rPr>
                <w:rFonts w:ascii="Calibri" w:cs="Calibri" w:eastAsia="Calibri" w:hAnsi="Calibri"/>
                <w:sz w:val="16"/>
                <w:szCs w:val="16"/>
              </w:rPr>
              <w:t xml:space="preserve">1</w:t>
            </w:r>
          </w:p>
        </w:tc>
        <w:tc>
          <w:tcPr>
            <w:tcW w:type="dxa" w:w="1280"/>
            <w:tcMar>
              <w:top w:type="dxa" w:w="60"/>
              <w:left w:type="dxa" w:w="90"/>
              <w:bottom w:type="dxa" w:w="60"/>
              <w:right w:type="dxa" w:w="90"/>
            </w:tcMar>
          </w:tcPr>
          <w:p>
            <w:pPr>
              <w:spacing w:after="0" w:line="240"/>
            </w:pPr>
            <w:r>
              <w:rPr>
                <w:rFonts w:ascii="Calibri" w:cs="Calibri" w:eastAsia="Calibri" w:hAnsi="Calibri"/>
                <w:sz w:val="16"/>
                <w:szCs w:val="16"/>
              </w:rPr>
              <w:t xml:space="preserve">1</w:t>
            </w:r>
          </w:p>
        </w:tc>
        <w:tc>
          <w:tcPr>
            <w:tcW w:type="dxa" w:w="600"/>
            <w:tcMar>
              <w:top w:type="dxa" w:w="60"/>
              <w:left w:type="dxa" w:w="90"/>
              <w:bottom w:type="dxa" w:w="60"/>
              <w:right w:type="dxa" w:w="90"/>
            </w:tcMar>
          </w:tcPr>
          <w:p>
            <w:pPr>
              <w:spacing w:after="0" w:line="240"/>
              <w:jc w:val="center"/>
            </w:pPr>
            <w:r>
              <w:rPr>
                <w:rFonts w:ascii="Calibri" w:cs="Calibri" w:eastAsia="Calibri" w:hAnsi="Calibri"/>
                <w:sz w:val="16"/>
                <w:szCs w:val="16"/>
              </w:rPr>
              <w:t xml:space="preserve">PASS</w:t>
            </w:r>
          </w:p>
        </w:tc>
      </w:tr>
      <w:tr>
        <w:tc>
          <w:tcPr>
            <w:tcW w:type="dxa" w:w="560"/>
            <w:tcMar>
              <w:top w:type="dxa" w:w="60"/>
              <w:left w:type="dxa" w:w="90"/>
              <w:bottom w:type="dxa" w:w="60"/>
              <w:right w:type="dxa" w:w="90"/>
            </w:tcMar>
          </w:tcPr>
          <w:p>
            <w:pPr>
              <w:spacing w:after="0" w:line="240"/>
              <w:jc w:val="center"/>
            </w:pPr>
            <w:r>
              <w:rPr>
                <w:rFonts w:ascii="Calibri" w:cs="Calibri" w:eastAsia="Calibri" w:hAnsi="Calibri"/>
                <w:sz w:val="16"/>
                <w:szCs w:val="16"/>
              </w:rPr>
              <w:t xml:space="preserve">42</w:t>
            </w:r>
          </w:p>
        </w:tc>
        <w:tc>
          <w:tcPr>
            <w:tcW w:type="dxa" w:w="2860"/>
            <w:tcMar>
              <w:top w:type="dxa" w:w="60"/>
              <w:left w:type="dxa" w:w="90"/>
              <w:bottom w:type="dxa" w:w="60"/>
              <w:right w:type="dxa" w:w="90"/>
            </w:tcMar>
          </w:tcPr>
          <w:p>
            <w:pPr>
              <w:spacing w:after="0" w:line="240"/>
            </w:pPr>
            <w:r>
              <w:rPr>
                <w:rFonts w:ascii="Calibri" w:cs="Calibri" w:eastAsia="Calibri" w:hAnsi="Calibri"/>
                <w:sz w:val="16"/>
                <w:szCs w:val="16"/>
              </w:rPr>
              <w:t xml:space="preserve">Rule 9 - account is not in the customer account file</w:t>
            </w:r>
          </w:p>
        </w:tc>
        <w:tc>
          <w:tcPr>
            <w:tcW w:type="dxa" w:w="2260"/>
            <w:tcMar>
              <w:top w:type="dxa" w:w="60"/>
              <w:left w:type="dxa" w:w="90"/>
              <w:bottom w:type="dxa" w:w="60"/>
              <w:right w:type="dxa" w:w="90"/>
            </w:tcMar>
          </w:tcPr>
          <w:p>
            <w:pPr>
              <w:spacing w:after="0" w:line="240"/>
            </w:pPr>
            <w:r>
              <w:rPr>
                <w:rFonts w:ascii="Calibri" w:cs="Calibri" w:eastAsia="Calibri" w:hAnsi="Calibri"/>
                <w:sz w:val="16"/>
                <w:szCs w:val="16"/>
              </w:rPr>
              <w:t xml:space="preserve">A99999</w:t>
            </w:r>
          </w:p>
        </w:tc>
        <w:tc>
          <w:tcPr>
            <w:tcW w:type="dxa" w:w="1280"/>
            <w:tcMar>
              <w:top w:type="dxa" w:w="60"/>
              <w:left w:type="dxa" w:w="90"/>
              <w:bottom w:type="dxa" w:w="60"/>
              <w:right w:type="dxa" w:w="90"/>
            </w:tcMar>
          </w:tcPr>
          <w:p>
            <w:pPr>
              <w:spacing w:after="0" w:line="240"/>
            </w:pPr>
            <w:r>
              <w:rPr>
                <w:rFonts w:ascii="Calibri" w:cs="Calibri" w:eastAsia="Calibri" w:hAnsi="Calibri"/>
                <w:sz w:val="16"/>
                <w:szCs w:val="16"/>
              </w:rPr>
              <w:t xml:space="preserve">1</w:t>
            </w:r>
          </w:p>
        </w:tc>
        <w:tc>
          <w:tcPr>
            <w:tcW w:type="dxa" w:w="1280"/>
            <w:tcMar>
              <w:top w:type="dxa" w:w="60"/>
              <w:left w:type="dxa" w:w="90"/>
              <w:bottom w:type="dxa" w:w="60"/>
              <w:right w:type="dxa" w:w="90"/>
            </w:tcMar>
          </w:tcPr>
          <w:p>
            <w:pPr>
              <w:spacing w:after="0" w:line="240"/>
            </w:pPr>
            <w:r>
              <w:rPr>
                <w:rFonts w:ascii="Calibri" w:cs="Calibri" w:eastAsia="Calibri" w:hAnsi="Calibri"/>
                <w:sz w:val="16"/>
                <w:szCs w:val="16"/>
              </w:rPr>
              <w:t xml:space="preserve">1</w:t>
            </w:r>
          </w:p>
        </w:tc>
        <w:tc>
          <w:tcPr>
            <w:tcW w:type="dxa" w:w="600"/>
            <w:tcMar>
              <w:top w:type="dxa" w:w="60"/>
              <w:left w:type="dxa" w:w="90"/>
              <w:bottom w:type="dxa" w:w="60"/>
              <w:right w:type="dxa" w:w="90"/>
            </w:tcMar>
          </w:tcPr>
          <w:p>
            <w:pPr>
              <w:spacing w:after="0" w:line="240"/>
              <w:jc w:val="center"/>
            </w:pPr>
            <w:r>
              <w:rPr>
                <w:rFonts w:ascii="Calibri" w:cs="Calibri" w:eastAsia="Calibri" w:hAnsi="Calibri"/>
                <w:sz w:val="16"/>
                <w:szCs w:val="16"/>
              </w:rPr>
              <w:t xml:space="preserve">PASS</w:t>
            </w:r>
          </w:p>
        </w:tc>
      </w:tr>
      <w:tr>
        <w:tc>
          <w:tcPr>
            <w:tcW w:type="dxa" w:w="560"/>
            <w:tcMar>
              <w:top w:type="dxa" w:w="60"/>
              <w:left w:type="dxa" w:w="90"/>
              <w:bottom w:type="dxa" w:w="60"/>
              <w:right w:type="dxa" w:w="90"/>
            </w:tcMar>
          </w:tcPr>
          <w:p>
            <w:pPr>
              <w:spacing w:after="0" w:line="240"/>
              <w:jc w:val="center"/>
            </w:pPr>
            <w:r>
              <w:rPr>
                <w:rFonts w:ascii="Calibri" w:cs="Calibri" w:eastAsia="Calibri" w:hAnsi="Calibri"/>
                <w:sz w:val="16"/>
                <w:szCs w:val="16"/>
              </w:rPr>
              <w:t xml:space="preserve">43</w:t>
            </w:r>
          </w:p>
        </w:tc>
        <w:tc>
          <w:tcPr>
            <w:tcW w:type="dxa" w:w="2860"/>
            <w:tcMar>
              <w:top w:type="dxa" w:w="60"/>
              <w:left w:type="dxa" w:w="90"/>
              <w:bottom w:type="dxa" w:w="60"/>
              <w:right w:type="dxa" w:w="90"/>
            </w:tcMar>
          </w:tcPr>
          <w:p>
            <w:pPr>
              <w:spacing w:after="0" w:line="240"/>
            </w:pPr>
            <w:r>
              <w:rPr>
                <w:rFonts w:ascii="Calibri" w:cs="Calibri" w:eastAsia="Calibri" w:hAnsi="Calibri"/>
                <w:sz w:val="16"/>
                <w:szCs w:val="16"/>
              </w:rPr>
              <w:t xml:space="preserve">SummaryReport - total value of approved transactions</w:t>
            </w:r>
          </w:p>
        </w:tc>
        <w:tc>
          <w:tcPr>
            <w:tcW w:type="dxa" w:w="2260"/>
            <w:tcMar>
              <w:top w:type="dxa" w:w="60"/>
              <w:left w:type="dxa" w:w="90"/>
              <w:bottom w:type="dxa" w:w="60"/>
              <w:right w:type="dxa" w:w="90"/>
            </w:tcMar>
          </w:tcPr>
          <w:p>
            <w:pPr>
              <w:spacing w:after="0" w:line="240"/>
            </w:pPr>
            <w:r>
              <w:rPr>
                <w:rFonts w:ascii="Calibri" w:cs="Calibri" w:eastAsia="Calibri" w:hAnsi="Calibri"/>
                <w:sz w:val="16"/>
                <w:szCs w:val="16"/>
              </w:rPr>
              <w:t xml:space="preserve">transactions.txt</w:t>
            </w:r>
          </w:p>
        </w:tc>
        <w:tc>
          <w:tcPr>
            <w:tcW w:type="dxa" w:w="1280"/>
            <w:tcMar>
              <w:top w:type="dxa" w:w="60"/>
              <w:left w:type="dxa" w:w="90"/>
              <w:bottom w:type="dxa" w:w="60"/>
              <w:right w:type="dxa" w:w="90"/>
            </w:tcMar>
          </w:tcPr>
          <w:p>
            <w:pPr>
              <w:spacing w:after="0" w:line="240"/>
            </w:pPr>
            <w:r>
              <w:rPr>
                <w:rFonts w:ascii="Calibri" w:cs="Calibri" w:eastAsia="Calibri" w:hAnsi="Calibri"/>
                <w:sz w:val="16"/>
                <w:szCs w:val="16"/>
              </w:rPr>
              <w:t xml:space="preserve">$34,322.65</w:t>
            </w:r>
          </w:p>
        </w:tc>
        <w:tc>
          <w:tcPr>
            <w:tcW w:type="dxa" w:w="1280"/>
            <w:tcMar>
              <w:top w:type="dxa" w:w="60"/>
              <w:left w:type="dxa" w:w="90"/>
              <w:bottom w:type="dxa" w:w="60"/>
              <w:right w:type="dxa" w:w="90"/>
            </w:tcMar>
          </w:tcPr>
          <w:p>
            <w:pPr>
              <w:spacing w:after="0" w:line="240"/>
            </w:pPr>
            <w:r>
              <w:rPr>
                <w:rFonts w:ascii="Calibri" w:cs="Calibri" w:eastAsia="Calibri" w:hAnsi="Calibri"/>
                <w:sz w:val="16"/>
                <w:szCs w:val="16"/>
              </w:rPr>
              <w:t xml:space="preserve">$34,322.65</w:t>
            </w:r>
          </w:p>
        </w:tc>
        <w:tc>
          <w:tcPr>
            <w:tcW w:type="dxa" w:w="600"/>
            <w:tcMar>
              <w:top w:type="dxa" w:w="60"/>
              <w:left w:type="dxa" w:w="90"/>
              <w:bottom w:type="dxa" w:w="60"/>
              <w:right w:type="dxa" w:w="90"/>
            </w:tcMar>
          </w:tcPr>
          <w:p>
            <w:pPr>
              <w:spacing w:after="0" w:line="240"/>
              <w:jc w:val="center"/>
            </w:pPr>
            <w:r>
              <w:rPr>
                <w:rFonts w:ascii="Calibri" w:cs="Calibri" w:eastAsia="Calibri" w:hAnsi="Calibri"/>
                <w:sz w:val="16"/>
                <w:szCs w:val="16"/>
              </w:rPr>
              <w:t xml:space="preserve">PASS</w:t>
            </w:r>
          </w:p>
        </w:tc>
      </w:tr>
      <w:tr>
        <w:tc>
          <w:tcPr>
            <w:tcW w:type="dxa" w:w="560"/>
            <w:tcMar>
              <w:top w:type="dxa" w:w="60"/>
              <w:left w:type="dxa" w:w="90"/>
              <w:bottom w:type="dxa" w:w="60"/>
              <w:right w:type="dxa" w:w="90"/>
            </w:tcMar>
          </w:tcPr>
          <w:p>
            <w:pPr>
              <w:spacing w:after="0" w:line="240"/>
              <w:jc w:val="center"/>
            </w:pPr>
            <w:r>
              <w:rPr>
                <w:rFonts w:ascii="Calibri" w:cs="Calibri" w:eastAsia="Calibri" w:hAnsi="Calibri"/>
                <w:sz w:val="16"/>
                <w:szCs w:val="16"/>
              </w:rPr>
              <w:t xml:space="preserve">44</w:t>
            </w:r>
          </w:p>
        </w:tc>
        <w:tc>
          <w:tcPr>
            <w:tcW w:type="dxa" w:w="2860"/>
            <w:tcMar>
              <w:top w:type="dxa" w:w="60"/>
              <w:left w:type="dxa" w:w="90"/>
              <w:bottom w:type="dxa" w:w="60"/>
              <w:right w:type="dxa" w:w="90"/>
            </w:tcMar>
          </w:tcPr>
          <w:p>
            <w:pPr>
              <w:spacing w:after="0" w:line="240"/>
            </w:pPr>
            <w:r>
              <w:rPr>
                <w:rFonts w:ascii="Calibri" w:cs="Calibri" w:eastAsia="Calibri" w:hAnsi="Calibri"/>
                <w:sz w:val="16"/>
                <w:szCs w:val="16"/>
              </w:rPr>
              <w:t xml:space="preserve">SummaryReport - suspicious accounts counted once</w:t>
            </w:r>
          </w:p>
        </w:tc>
        <w:tc>
          <w:tcPr>
            <w:tcW w:type="dxa" w:w="2260"/>
            <w:tcMar>
              <w:top w:type="dxa" w:w="60"/>
              <w:left w:type="dxa" w:w="90"/>
              <w:bottom w:type="dxa" w:w="60"/>
              <w:right w:type="dxa" w:w="90"/>
            </w:tcMar>
          </w:tcPr>
          <w:p>
            <w:pPr>
              <w:spacing w:after="0" w:line="240"/>
            </w:pPr>
            <w:r>
              <w:rPr>
                <w:rFonts w:ascii="Calibri" w:cs="Calibri" w:eastAsia="Calibri" w:hAnsi="Calibri"/>
                <w:sz w:val="16"/>
                <w:szCs w:val="16"/>
              </w:rPr>
              <w:t xml:space="preserve">transactions.txt</w:t>
            </w:r>
          </w:p>
        </w:tc>
        <w:tc>
          <w:tcPr>
            <w:tcW w:type="dxa" w:w="1280"/>
            <w:tcMar>
              <w:top w:type="dxa" w:w="60"/>
              <w:left w:type="dxa" w:w="90"/>
              <w:bottom w:type="dxa" w:w="60"/>
              <w:right w:type="dxa" w:w="90"/>
            </w:tcMar>
          </w:tcPr>
          <w:p>
            <w:pPr>
              <w:spacing w:after="0" w:line="240"/>
            </w:pPr>
            <w:r>
              <w:rPr>
                <w:rFonts w:ascii="Calibri" w:cs="Calibri" w:eastAsia="Calibri" w:hAnsi="Calibri"/>
                <w:sz w:val="16"/>
                <w:szCs w:val="16"/>
              </w:rPr>
              <w:t xml:space="preserve">7</w:t>
            </w:r>
          </w:p>
        </w:tc>
        <w:tc>
          <w:tcPr>
            <w:tcW w:type="dxa" w:w="1280"/>
            <w:tcMar>
              <w:top w:type="dxa" w:w="60"/>
              <w:left w:type="dxa" w:w="90"/>
              <w:bottom w:type="dxa" w:w="60"/>
              <w:right w:type="dxa" w:w="90"/>
            </w:tcMar>
          </w:tcPr>
          <w:p>
            <w:pPr>
              <w:spacing w:after="0" w:line="240"/>
            </w:pPr>
            <w:r>
              <w:rPr>
                <w:rFonts w:ascii="Calibri" w:cs="Calibri" w:eastAsia="Calibri" w:hAnsi="Calibri"/>
                <w:sz w:val="16"/>
                <w:szCs w:val="16"/>
              </w:rPr>
              <w:t xml:space="preserve">7</w:t>
            </w:r>
          </w:p>
        </w:tc>
        <w:tc>
          <w:tcPr>
            <w:tcW w:type="dxa" w:w="600"/>
            <w:tcMar>
              <w:top w:type="dxa" w:w="60"/>
              <w:left w:type="dxa" w:w="90"/>
              <w:bottom w:type="dxa" w:w="60"/>
              <w:right w:type="dxa" w:w="90"/>
            </w:tcMar>
          </w:tcPr>
          <w:p>
            <w:pPr>
              <w:spacing w:after="0" w:line="240"/>
              <w:jc w:val="center"/>
            </w:pPr>
            <w:r>
              <w:rPr>
                <w:rFonts w:ascii="Calibri" w:cs="Calibri" w:eastAsia="Calibri" w:hAnsi="Calibri"/>
                <w:sz w:val="16"/>
                <w:szCs w:val="16"/>
              </w:rPr>
              <w:t xml:space="preserve">PASS</w:t>
            </w:r>
          </w:p>
        </w:tc>
      </w:tr>
      <w:tr>
        <w:tc>
          <w:tcPr>
            <w:tcW w:type="dxa" w:w="560"/>
            <w:tcMar>
              <w:top w:type="dxa" w:w="60"/>
              <w:left w:type="dxa" w:w="90"/>
              <w:bottom w:type="dxa" w:w="60"/>
              <w:right w:type="dxa" w:w="90"/>
            </w:tcMar>
          </w:tcPr>
          <w:p>
            <w:pPr>
              <w:spacing w:after="0" w:line="240"/>
              <w:jc w:val="center"/>
            </w:pPr>
            <w:r>
              <w:rPr>
                <w:rFonts w:ascii="Calibri" w:cs="Calibri" w:eastAsia="Calibri" w:hAnsi="Calibri"/>
                <w:sz w:val="16"/>
                <w:szCs w:val="16"/>
              </w:rPr>
              <w:t xml:space="preserve">45</w:t>
            </w:r>
          </w:p>
        </w:tc>
        <w:tc>
          <w:tcPr>
            <w:tcW w:type="dxa" w:w="2860"/>
            <w:tcMar>
              <w:top w:type="dxa" w:w="60"/>
              <w:left w:type="dxa" w:w="90"/>
              <w:bottom w:type="dxa" w:w="60"/>
              <w:right w:type="dxa" w:w="90"/>
            </w:tcMar>
          </w:tcPr>
          <w:p>
            <w:pPr>
              <w:spacing w:after="0" w:line="240"/>
            </w:pPr>
            <w:r>
              <w:rPr>
                <w:rFonts w:ascii="Calibri" w:cs="Calibri" w:eastAsia="Calibri" w:hAnsi="Calibri"/>
                <w:sz w:val="16"/>
                <w:szCs w:val="16"/>
              </w:rPr>
              <w:t xml:space="preserve">SummaryReport.export_to_csv</w:t>
            </w:r>
          </w:p>
        </w:tc>
        <w:tc>
          <w:tcPr>
            <w:tcW w:type="dxa" w:w="2260"/>
            <w:tcMar>
              <w:top w:type="dxa" w:w="60"/>
              <w:left w:type="dxa" w:w="90"/>
              <w:bottom w:type="dxa" w:w="60"/>
              <w:right w:type="dxa" w:w="90"/>
            </w:tcMar>
          </w:tcPr>
          <w:p>
            <w:pPr>
              <w:spacing w:after="0" w:line="240"/>
            </w:pPr>
            <w:r>
              <w:rPr>
                <w:rFonts w:ascii="Calibri" w:cs="Calibri" w:eastAsia="Calibri" w:hAnsi="Calibri"/>
                <w:sz w:val="16"/>
                <w:szCs w:val="16"/>
              </w:rPr>
              <w:t xml:space="preserve">output/temp_summary.csv</w:t>
            </w:r>
          </w:p>
        </w:tc>
        <w:tc>
          <w:tcPr>
            <w:tcW w:type="dxa" w:w="1280"/>
            <w:tcMar>
              <w:top w:type="dxa" w:w="60"/>
              <w:left w:type="dxa" w:w="90"/>
              <w:bottom w:type="dxa" w:w="60"/>
              <w:right w:type="dxa" w:w="90"/>
            </w:tcMar>
          </w:tcPr>
          <w:p>
            <w:pPr>
              <w:spacing w:after="0" w:line="240"/>
            </w:pPr>
            <w:r>
              <w:rPr>
                <w:rFonts w:ascii="Calibri" w:cs="Calibri" w:eastAsia="Calibri" w:hAnsi="Calibri"/>
                <w:sz w:val="16"/>
                <w:szCs w:val="16"/>
              </w:rPr>
              <w:t xml:space="preserve">True</w:t>
            </w:r>
          </w:p>
        </w:tc>
        <w:tc>
          <w:tcPr>
            <w:tcW w:type="dxa" w:w="1280"/>
            <w:tcMar>
              <w:top w:type="dxa" w:w="60"/>
              <w:left w:type="dxa" w:w="90"/>
              <w:bottom w:type="dxa" w:w="60"/>
              <w:right w:type="dxa" w:w="90"/>
            </w:tcMar>
          </w:tcPr>
          <w:p>
            <w:pPr>
              <w:spacing w:after="0" w:line="240"/>
            </w:pPr>
            <w:r>
              <w:rPr>
                <w:rFonts w:ascii="Calibri" w:cs="Calibri" w:eastAsia="Calibri" w:hAnsi="Calibri"/>
                <w:sz w:val="16"/>
                <w:szCs w:val="16"/>
              </w:rPr>
              <w:t xml:space="preserve">True</w:t>
            </w:r>
          </w:p>
        </w:tc>
        <w:tc>
          <w:tcPr>
            <w:tcW w:type="dxa" w:w="600"/>
            <w:tcMar>
              <w:top w:type="dxa" w:w="60"/>
              <w:left w:type="dxa" w:w="90"/>
              <w:bottom w:type="dxa" w:w="60"/>
              <w:right w:type="dxa" w:w="90"/>
            </w:tcMar>
          </w:tcPr>
          <w:p>
            <w:pPr>
              <w:spacing w:after="0" w:line="240"/>
              <w:jc w:val="center"/>
            </w:pPr>
            <w:r>
              <w:rPr>
                <w:rFonts w:ascii="Calibri" w:cs="Calibri" w:eastAsia="Calibri" w:hAnsi="Calibri"/>
                <w:sz w:val="16"/>
                <w:szCs w:val="16"/>
              </w:rPr>
              <w:t xml:space="preserve">PASS</w:t>
            </w:r>
          </w:p>
        </w:tc>
      </w:tr>
    </w:tbl>
    <w:p>
      <w:pPr>
        <w:spacing w:after="160"/>
      </w:pPr>
    </w:p>
    <w:p>
      <w:pPr>
        <w:spacing w:after="120" w:line="240"/>
      </w:pPr>
      <w:r>
        <w:rPr>
          <w:rFonts w:ascii="Calibri" w:cs="Calibri" w:eastAsia="Calibri" w:hAnsi="Calibri"/>
          <w:sz w:val="22"/>
          <w:szCs w:val="22"/>
        </w:rPr>
        <w:t xml:space="preserve">All 45 tests passed. The output of the test program shows the feature, the input, the expected result, the actual result and the outcome of every test:</w:t>
      </w:r>
    </w:p>
    <w:p>
      <w:pPr>
        <w:spacing w:after="40" w:before="120"/>
        <w:jc w:val="center"/>
      </w:pPr>
      <w:r>
        <w:drawing>
          <wp:inline distT="0" distB="0" distL="0" distR="0">
            <wp:extent cx="4095750" cy="2266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95750" cy="2266950"/>
                    </a:xfrm>
                    <a:prstGeom prst="rect">
                      <a:avLst/>
                    </a:prstGeom>
                  </pic:spPr>
                </pic:pic>
              </a:graphicData>
            </a:graphic>
          </wp:inline>
        </w:drawing>
      </w:r>
    </w:p>
    <w:p>
      <w:pPr>
        <w:pStyle w:val="Caption"/>
        <w:spacing w:after="200" w:before="60"/>
        <w:jc w:val="center"/>
      </w:pPr>
      <w:r>
        <w:rPr>
          <w:rFonts w:ascii="Calibri" w:cs="Calibri" w:eastAsia="Calibri" w:hAnsi="Calibri"/>
          <w:i/>
          <w:iCs/>
          <w:color w:val="404040"/>
          <w:sz w:val="20"/>
          <w:szCs w:val="20"/>
        </w:rPr>
        <w:t xml:space="preserve">Figure </w:t>
      </w:r>
      <w:r>
        <w:fldChar w:fldCharType="begin" w:dirty="true"/>
        <w:instrText xml:space="preserve">SEQ Figure</w:instrText>
        <w:fldChar w:fldCharType="separate"/>
        <w:fldChar w:fldCharType="end"/>
      </w:r>
      <w:r>
        <w:rPr>
          <w:rFonts w:ascii="Calibri" w:cs="Calibri" w:eastAsia="Calibri" w:hAnsi="Calibri"/>
          <w:i/>
          <w:iCs/>
          <w:color w:val="404040"/>
          <w:sz w:val="20"/>
          <w:szCs w:val="20"/>
        </w:rPr>
        <w:t xml:space="preserve">: Console output of the test program.</w:t>
      </w:r>
    </w:p>
    <w:p>
      <w:pPr>
        <w:pStyle w:val="Heading2"/>
        <w:spacing w:after="120" w:before="260"/>
        <w:outlineLvl w:val="1"/>
      </w:pPr>
      <w:r>
        <w:rPr>
          <w:rFonts w:ascii="Calibri" w:cs="Calibri" w:eastAsia="Calibri" w:hAnsi="Calibri"/>
        </w:rPr>
        <w:t xml:space="preserve">7.3 Testing the complete program</w:t>
      </w:r>
    </w:p>
    <w:p>
      <w:pPr>
        <w:spacing w:after="120" w:line="240"/>
      </w:pPr>
      <w:r>
        <w:rPr>
          <w:rFonts w:ascii="Calibri" w:cs="Calibri" w:eastAsia="Calibri" w:hAnsi="Calibri"/>
          <w:sz w:val="22"/>
          <w:szCs w:val="22"/>
        </w:rPr>
        <w:t xml:space="preserve">In addition to the automatic tests I ran main.py on the full sample data and checked the output by hand against the data file. The program reads 46 records, accepts 28 and rejects 18, and creates 13 alerts for 7 accounts. Account A40199 has four transactions, one of them declined, all in Hobart, and it is correctly listed as normal in the account overview:</w:t>
      </w:r>
    </w:p>
    <w:p>
      <w:pPr>
        <w:shd w:fill="F4F6F8" w:val="clear"/>
        <w:spacing w:after="0" w:before="80" w:line="240"/>
        <w:ind w:left="170"/>
      </w:pPr>
      <w:r>
        <w:rPr>
          <w:rFonts w:ascii="Consolas" w:cs="Consolas" w:eastAsia="Consolas" w:hAnsi="Consolas"/>
          <w:sz w:val="20"/>
          <w:szCs w:val="20"/>
        </w:rPr>
        <w:t xml:space="preserve">  Account     Transactions    Alerts   Result</w:t>
      </w:r>
    </w:p>
    <w:p>
      <w:pPr>
        <w:shd w:fill="F4F6F8" w:val="clear"/>
        <w:spacing w:after="0" w:before="0" w:line="240"/>
        <w:ind w:left="170"/>
      </w:pPr>
      <w:r>
        <w:rPr>
          <w:rFonts w:ascii="Consolas" w:cs="Consolas" w:eastAsia="Consolas" w:hAnsi="Consolas"/>
          <w:sz w:val="20"/>
          <w:szCs w:val="20"/>
        </w:rPr>
        <w:t xml:space="preserve">  A10025                 4         2   SUSPICIOUS</w:t>
      </w:r>
    </w:p>
    <w:p>
      <w:pPr>
        <w:shd w:fill="F4F6F8" w:val="clear"/>
        <w:spacing w:after="0" w:before="0" w:line="240"/>
        <w:ind w:left="170"/>
      </w:pPr>
      <w:r>
        <w:rPr>
          <w:rFonts w:ascii="Consolas" w:cs="Consolas" w:eastAsia="Consolas" w:hAnsi="Consolas"/>
          <w:sz w:val="20"/>
          <w:szCs w:val="20"/>
        </w:rPr>
        <w:t xml:space="preserve">  A20318                 6         2   SUSPICIOUS</w:t>
      </w:r>
    </w:p>
    <w:p>
      <w:pPr>
        <w:shd w:fill="F4F6F8" w:val="clear"/>
        <w:spacing w:after="0" w:before="0" w:line="240"/>
        <w:ind w:left="170"/>
      </w:pPr>
      <w:r>
        <w:rPr>
          <w:rFonts w:ascii="Consolas" w:cs="Consolas" w:eastAsia="Consolas" w:hAnsi="Consolas"/>
          <w:sz w:val="20"/>
          <w:szCs w:val="20"/>
        </w:rPr>
        <w:t xml:space="preserve">  A30712                 4         2   SUSPICIOUS</w:t>
      </w:r>
    </w:p>
    <w:p>
      <w:pPr>
        <w:shd w:fill="F4F6F8" w:val="clear"/>
        <w:spacing w:after="0" w:before="0" w:line="240"/>
        <w:ind w:left="170"/>
      </w:pPr>
      <w:r>
        <w:rPr>
          <w:rFonts w:ascii="Consolas" w:cs="Consolas" w:eastAsia="Consolas" w:hAnsi="Consolas"/>
          <w:sz w:val="20"/>
          <w:szCs w:val="20"/>
        </w:rPr>
        <w:t xml:space="preserve">  A40199                 4         0   normal</w:t>
      </w:r>
    </w:p>
    <w:p>
      <w:pPr>
        <w:shd w:fill="F4F6F8" w:val="clear"/>
        <w:spacing w:after="0" w:before="0" w:line="240"/>
        <w:ind w:left="170"/>
      </w:pPr>
      <w:r>
        <w:rPr>
          <w:rFonts w:ascii="Consolas" w:cs="Consolas" w:eastAsia="Consolas" w:hAnsi="Consolas"/>
          <w:sz w:val="20"/>
          <w:szCs w:val="20"/>
        </w:rPr>
        <w:t xml:space="preserve">  A50876                 3         2   SUSPICIOUS</w:t>
      </w:r>
    </w:p>
    <w:p>
      <w:pPr>
        <w:shd w:fill="F4F6F8" w:val="clear"/>
        <w:spacing w:after="0" w:before="0" w:line="240"/>
        <w:ind w:left="170"/>
      </w:pPr>
      <w:r>
        <w:rPr>
          <w:rFonts w:ascii="Consolas" w:cs="Consolas" w:eastAsia="Consolas" w:hAnsi="Consolas"/>
          <w:sz w:val="20"/>
          <w:szCs w:val="20"/>
        </w:rPr>
        <w:t xml:space="preserve">  A60234                 2         1   SUSPICIOUS</w:t>
      </w:r>
    </w:p>
    <w:p>
      <w:pPr>
        <w:shd w:fill="F4F6F8" w:val="clear"/>
        <w:spacing w:after="0" w:before="0" w:line="240"/>
        <w:ind w:left="170"/>
      </w:pPr>
      <w:r>
        <w:rPr>
          <w:rFonts w:ascii="Consolas" w:cs="Consolas" w:eastAsia="Consolas" w:hAnsi="Consolas"/>
          <w:sz w:val="20"/>
          <w:szCs w:val="20"/>
        </w:rPr>
        <w:t xml:space="preserve">  A70455                 4         3   SUSPICIOUS</w:t>
      </w:r>
    </w:p>
    <w:p>
      <w:pPr>
        <w:shd w:fill="F4F6F8" w:val="clear"/>
        <w:spacing w:after="120" w:before="0" w:line="240"/>
        <w:ind w:left="170"/>
      </w:pPr>
      <w:r>
        <w:rPr>
          <w:rFonts w:ascii="Consolas" w:cs="Consolas" w:eastAsia="Consolas" w:hAnsi="Consolas"/>
          <w:sz w:val="20"/>
          <w:szCs w:val="20"/>
        </w:rPr>
        <w:t xml:space="preserve">  A90123                 1         1   SUSPICIOUS</w:t>
      </w:r>
    </w:p>
    <w:p>
      <w:pPr>
        <w:spacing w:after="120" w:line="240"/>
      </w:pPr>
      <w:r>
        <w:rPr>
          <w:rFonts w:ascii="Calibri" w:cs="Calibri" w:eastAsia="Calibri" w:hAnsi="Calibri"/>
          <w:sz w:val="22"/>
          <w:szCs w:val="22"/>
        </w:rPr>
        <w:t xml:space="preserve">I also checked the style of the code with the tool pycodestyle, which reports differences from PEP 8. The command python -m pycodestyle --max-line-length=79 *.py reports no problems for any of the three Python files.</w:t>
      </w:r>
    </w:p>
    <w:p>
      <w:pPr>
        <w:pStyle w:val="Heading1"/>
        <w:spacing w:after="120" w:before="260"/>
        <w:outlineLvl w:val="0"/>
      </w:pPr>
      <w:r>
        <w:rPr>
          <w:rFonts w:ascii="Calibri" w:cs="Calibri" w:eastAsia="Calibri" w:hAnsi="Calibri"/>
        </w:rPr>
        <w:t xml:space="preserve">8 Challenges and Future Improvements</w:t>
      </w:r>
    </w:p>
    <w:p>
      <w:pPr>
        <w:pStyle w:val="Heading2"/>
        <w:spacing w:after="120" w:before="260"/>
        <w:outlineLvl w:val="1"/>
      </w:pPr>
      <w:r>
        <w:rPr>
          <w:rFonts w:ascii="Calibri" w:cs="Calibri" w:eastAsia="Calibri" w:hAnsi="Calibri"/>
        </w:rPr>
        <w:t xml:space="preserve">8.1 Challenges during development</w:t>
      </w:r>
    </w:p>
    <w:p>
      <w:pPr>
        <w:spacing w:after="120" w:line="240"/>
      </w:pPr>
      <w:r>
        <w:rPr>
          <w:rFonts w:ascii="Calibri" w:cs="Calibri" w:eastAsia="Calibri" w:hAnsi="Calibri"/>
          <w:sz w:val="22"/>
          <w:szCs w:val="22"/>
        </w:rPr>
        <w:t xml:space="preserve">Deciding how to store the data was the first challenge. My first idea was to use only a list of dictionaries, which is the simplest structure. It worked for rule 1, but rules 2 and 3 needed all transactions of one account, and searching the whole list again for every account felt wrong. I changed the design so that TransactionStore keeps the records in a list and in a dictionary that is grouped by account ID at the same time. The list keeps the order of the file and the dictionary makes the account rules short and fast. I also changed from plain dictionaries to a Transaction class, because transaction.amount is easier to read than record["amount"] and a typing mistake in an attribute name is noticed immediately.</w:t>
      </w:r>
    </w:p>
    <w:p>
      <w:pPr>
        <w:spacing w:after="120" w:line="240"/>
      </w:pPr>
      <w:r>
        <w:rPr>
          <w:rFonts w:ascii="Calibri" w:cs="Calibri" w:eastAsia="Calibri" w:hAnsi="Calibri"/>
          <w:sz w:val="22"/>
          <w:szCs w:val="22"/>
        </w:rPr>
        <w:t xml:space="preserve">The second challenge was a bug in my whitespace check. My first version searched the complete line for two spaces next to each other. That looked correct, but when I ran the program, three records were rejected with the message 'Record contains additional whitespace' although the real problem was an empty field. An empty field between two separators produces two spaces, so my check found its own false positive. I rewrote the check so that it looks at each field separately, skips empty fields and counts the spaces at the start and at the end of a field. After the change, the three records were rejected with the correct messages 'Transaction ID is empty', 'Account ID is empty' and 'Location is empty'.</w:t>
      </w:r>
    </w:p>
    <w:p>
      <w:pPr>
        <w:spacing w:after="120" w:line="240"/>
      </w:pPr>
      <w:r>
        <w:rPr>
          <w:rFonts w:ascii="Calibri" w:cs="Calibri" w:eastAsia="Calibri" w:hAnsi="Calibri"/>
          <w:sz w:val="22"/>
          <w:szCs w:val="22"/>
        </w:rPr>
        <w:t xml:space="preserve">The third challenge was the time window of rules 4 and 5. I first compared only transactions that follow each other directly, but that does not answer the question 'were there four declines within 30 minutes'. I then wrote the helper _first_group_in_window(), which starts at every transaction and counts how many later transactions lie inside the window. Writing it as one helper for both rules also removed duplicated code.</w:t>
      </w:r>
    </w:p>
    <w:p>
      <w:pPr>
        <w:spacing w:after="120" w:line="240"/>
      </w:pPr>
      <w:r>
        <w:rPr>
          <w:rFonts w:ascii="Calibri" w:cs="Calibri" w:eastAsia="Calibri" w:hAnsi="Calibri"/>
          <w:sz w:val="22"/>
          <w:szCs w:val="22"/>
        </w:rPr>
        <w:t xml:space="preserve">The fourth problem only appeared when I tested the finished program the way a marker would use it. I had extracted the ZIP file and started the program from the folder above it, and it stopped with the message 'The file transactions.txt was not found'. The error handling itself worked exactly as intended, but the cause was my own use of relative paths: a relative path is resolved from the folder the program was started in, not from the folder the program is stored in. I added the function use_program_folder(), which uses os.path.abspath(__file__) to find the folder of the program file and os.chdir() to change into it. It is called as the first line of main() and of the test program. I then tested the program from three different folders and it produced the same result every time. This keeps the short, readable relative paths that the task description asks for and still makes the program run without modification after extraction.</w:t>
      </w:r>
    </w:p>
    <w:p>
      <w:pPr>
        <w:spacing w:after="120" w:line="240"/>
      </w:pPr>
      <w:r>
        <w:rPr>
          <w:rFonts w:ascii="Calibri" w:cs="Calibri" w:eastAsia="Calibri" w:hAnsi="Calibri"/>
          <w:sz w:val="22"/>
          <w:szCs w:val="22"/>
        </w:rPr>
        <w:t xml:space="preserve">A smaller problem was the wording of the output. An early version printed 'The account was used for 1 transactions', which looks careless. I added a small function count_text() that returns the singular or the plural form, and used it everywhere a number is printed with a word.</w:t>
      </w:r>
    </w:p>
    <w:p>
      <w:pPr>
        <w:pStyle w:val="Heading2"/>
        <w:spacing w:after="120" w:before="260"/>
        <w:outlineLvl w:val="1"/>
      </w:pPr>
      <w:r>
        <w:rPr>
          <w:rFonts w:ascii="Calibri" w:cs="Calibri" w:eastAsia="Calibri" w:hAnsi="Calibri"/>
        </w:rPr>
        <w:t xml:space="preserve">8.2 Future improvements</w:t>
      </w:r>
    </w:p>
    <w:p>
      <w:pPr>
        <w:pStyle w:val="ListParagraph"/>
        <w:numPr>
          <w:ilvl w:val="0"/>
          <w:numId w:val="2"/>
        </w:numPr>
        <w:spacing w:after="60" w:line="240"/>
      </w:pPr>
      <w:r>
        <w:rPr>
          <w:rFonts w:ascii="Calibri" w:cs="Calibri" w:eastAsia="Calibri" w:hAnsi="Calibri"/>
          <w:sz w:val="22"/>
          <w:szCs w:val="22"/>
        </w:rPr>
        <w:t xml:space="preserve">Give the analyst an interactive menu so that alerts can be searched by account ID, by rule or by severity without changing the code. The filter methods in AlertStore already exist, so only the menu would have to be added.</w:t>
      </w:r>
    </w:p>
    <w:p>
      <w:pPr>
        <w:pStyle w:val="ListParagraph"/>
        <w:numPr>
          <w:ilvl w:val="0"/>
          <w:numId w:val="2"/>
        </w:numPr>
        <w:spacing w:after="60" w:line="240"/>
      </w:pPr>
      <w:r>
        <w:rPr>
          <w:rFonts w:ascii="Calibri" w:cs="Calibri" w:eastAsia="Calibri" w:hAnsi="Calibri"/>
          <w:sz w:val="22"/>
          <w:szCs w:val="22"/>
        </w:rPr>
        <w:t xml:space="preserve">Store the alerts in an SQLite database instead of a CSV file, together with an investigation status such as OPEN, IN PROGRESS or CLOSED, so that the results of several runs can be compared.</w:t>
      </w:r>
    </w:p>
    <w:p>
      <w:pPr>
        <w:pStyle w:val="ListParagraph"/>
        <w:numPr>
          <w:ilvl w:val="0"/>
          <w:numId w:val="2"/>
        </w:numPr>
        <w:spacing w:after="60" w:line="240"/>
      </w:pPr>
      <w:r>
        <w:rPr>
          <w:rFonts w:ascii="Calibri" w:cs="Calibri" w:eastAsia="Calibri" w:hAnsi="Calibri"/>
          <w:sz w:val="22"/>
          <w:szCs w:val="22"/>
        </w:rPr>
        <w:t xml:space="preserve">Improve rule 3 by using the distance and the time between two locations. Two transactions in Sydney and Perth within ten minutes are physically impossible, while the same two locations within a week are normal for a business traveller.</w:t>
      </w:r>
    </w:p>
    <w:p>
      <w:pPr>
        <w:pStyle w:val="ListParagraph"/>
        <w:numPr>
          <w:ilvl w:val="0"/>
          <w:numId w:val="2"/>
        </w:numPr>
        <w:spacing w:after="60" w:line="240"/>
      </w:pPr>
      <w:r>
        <w:rPr>
          <w:rFonts w:ascii="Calibri" w:cs="Calibri" w:eastAsia="Calibri" w:hAnsi="Calibri"/>
          <w:sz w:val="22"/>
          <w:szCs w:val="22"/>
        </w:rPr>
        <w:t xml:space="preserve">Use the decimal module instead of float for the amounts, which would remove the small rounding differences that floating point numbers can produce.</w:t>
      </w:r>
    </w:p>
    <w:p>
      <w:pPr>
        <w:pStyle w:val="ListParagraph"/>
        <w:numPr>
          <w:ilvl w:val="0"/>
          <w:numId w:val="2"/>
        </w:numPr>
        <w:spacing w:after="60" w:line="240"/>
      </w:pPr>
      <w:r>
        <w:rPr>
          <w:rFonts w:ascii="Calibri" w:cs="Calibri" w:eastAsia="Calibri" w:hAnsi="Calibri"/>
          <w:sz w:val="22"/>
          <w:szCs w:val="22"/>
        </w:rPr>
        <w:t xml:space="preserve">Write the alerts to a log file with a timestamp, so that the program can also be used as a scheduled job.</w:t>
      </w:r>
    </w:p>
    <w:p>
      <w:pPr>
        <w:pStyle w:val="ListParagraph"/>
        <w:numPr>
          <w:ilvl w:val="0"/>
          <w:numId w:val="2"/>
        </w:numPr>
        <w:spacing w:after="60" w:line="240"/>
      </w:pPr>
      <w:r>
        <w:rPr>
          <w:rFonts w:ascii="Calibri" w:cs="Calibri" w:eastAsia="Calibri" w:hAnsi="Calibri"/>
          <w:sz w:val="22"/>
          <w:szCs w:val="22"/>
        </w:rPr>
        <w:t xml:space="preserve">Read the input file line by line instead of loading all lines into memory, so that much larger files could be processed.</w:t>
      </w:r>
    </w:p>
    <w:p>
      <w:pPr>
        <w:pStyle w:val="Heading1"/>
        <w:spacing w:after="120" w:before="260"/>
        <w:outlineLvl w:val="0"/>
      </w:pPr>
      <w:r>
        <w:rPr>
          <w:rFonts w:ascii="Calibri" w:cs="Calibri" w:eastAsia="Calibri" w:hAnsi="Calibri"/>
        </w:rPr>
        <w:t xml:space="preserve">9 Reflection on Artificial Intelligence (AI) Use</w:t>
      </w:r>
    </w:p>
    <w:p>
      <w:pPr>
        <w:spacing w:after="120" w:line="240"/>
      </w:pPr>
      <w:r>
        <w:rPr>
          <w:rFonts w:ascii="Calibri" w:cs="Calibri" w:eastAsia="Calibri" w:hAnsi="Calibri"/>
          <w:sz w:val="22"/>
          <w:szCs w:val="22"/>
        </w:rPr>
        <w:t xml:space="preserve">I used Claude (Anthropic) as an AI assistant during this assessment. I used it for brainstorming, for explanations of Python concepts, for help with debugging, for generating fictional test data and for editing this report. I did not use AI to produce work that I cannot explain. Every suggestion was read, changed where necessary, run and tested before I kept it. Only fictional data was used in any prompt; no real bank, customer or transaction data exists in this assessment.</w:t>
      </w:r>
    </w:p>
    <w:p>
      <w:pPr>
        <w:pStyle w:val="Heading2"/>
        <w:spacing w:after="120" w:before="260"/>
        <w:outlineLvl w:val="1"/>
      </w:pPr>
      <w:r>
        <w:rPr>
          <w:rFonts w:ascii="Calibri" w:cs="Calibri" w:eastAsia="Calibri" w:hAnsi="Calibri"/>
        </w:rPr>
        <w:t xml:space="preserve">9.1 Prompt 1 - Brainstorming the program structure</w:t>
      </w:r>
    </w:p>
    <w:p>
      <w:pPr>
        <w:spacing w:after="120" w:line="240"/>
      </w:pPr>
      <w:r>
        <w:rPr>
          <w:rFonts w:ascii="Calibri" w:cs="Calibri" w:eastAsia="Calibri" w:hAnsi="Calibri"/>
          <w:sz w:val="22"/>
          <w:szCs w:val="22"/>
        </w:rPr>
        <w:t xml:space="preserve">Prompt: "I have to write a Python program for a university assessment that reads bank transaction records from a text file, validates them, stores them and applies three fraud-detection rules: approved transactions over $5,000, accounts with four or more declined transactions, and accounts used in three or more locations. I am a beginner and want to use classes. Which classes would you suggest, and which data structure should I use to store the transactions so that the account rules are easy to write?"</w:t>
      </w:r>
    </w:p>
    <w:p>
      <w:pPr>
        <w:spacing w:after="120" w:line="240"/>
      </w:pPr>
      <w:r>
        <w:rPr>
          <w:rFonts w:ascii="Calibri" w:cs="Calibri" w:eastAsia="Calibri" w:hAnsi="Calibri"/>
          <w:sz w:val="22"/>
          <w:szCs w:val="22"/>
        </w:rPr>
        <w:t xml:space="preserve">Output: the assistant suggested separating the program into a class for a single transaction, a class for validation, a class for storage and a class for the detection rules. For the storage it suggested keeping a list of all transactions and a dictionary grouped by account ID at the same time, and it mentioned that collections.defaultdict would make the grouping shorter.</w:t>
      </w:r>
    </w:p>
    <w:p>
      <w:pPr>
        <w:spacing w:after="120" w:line="240"/>
      </w:pPr>
      <w:r>
        <w:rPr>
          <w:rFonts w:ascii="Calibri" w:cs="Calibri" w:eastAsia="Calibri" w:hAnsi="Calibri"/>
          <w:sz w:val="22"/>
          <w:szCs w:val="22"/>
        </w:rPr>
        <w:t xml:space="preserve">How I used it: I kept the idea of the four classes, because it matched the requirement in the task description to organise the solution into reusable functions, and I added the classes RuleConfig, AlertStore, AccountAnalyser and SummaryReport myself when I started the advanced features. I rejected collections.defaultdict. It is shorter, but we have not covered it in the course and I wanted to be able to explain every line, so I used a plain dictionary with an if statement that checks whether the key already exists. I also decided myself to keep the alerts in a separate class instead of adding a flag to each transaction, because the task description asks for the original data not to be changed by the analysis.</w:t>
      </w:r>
    </w:p>
    <w:p>
      <w:pPr>
        <w:pStyle w:val="Heading2"/>
        <w:spacing w:after="120" w:before="260"/>
        <w:outlineLvl w:val="1"/>
      </w:pPr>
      <w:r>
        <w:rPr>
          <w:rFonts w:ascii="Calibri" w:cs="Calibri" w:eastAsia="Calibri" w:hAnsi="Calibri"/>
        </w:rPr>
        <w:t xml:space="preserve">9.2 Prompt 2 - Debugging the whitespace check</w:t>
      </w:r>
    </w:p>
    <w:p>
      <w:pPr>
        <w:spacing w:after="120" w:line="240"/>
      </w:pPr>
      <w:r>
        <w:rPr>
          <w:rFonts w:ascii="Calibri" w:cs="Calibri" w:eastAsia="Calibri" w:hAnsi="Calibri"/>
          <w:sz w:val="22"/>
          <w:szCs w:val="22"/>
        </w:rPr>
        <w:t xml:space="preserve">Prompt: "My validator rejects three records with the message 'Record contains additional whitespace', but the real problem in those records is an empty transaction ID, an empty account ID and an empty location. My check is: if '  ' in line: raise ValidationError. Why does it match, and how can I check for extra whitespace without this false positive?"</w:t>
      </w:r>
    </w:p>
    <w:p>
      <w:pPr>
        <w:spacing w:after="120" w:line="240"/>
      </w:pPr>
      <w:r>
        <w:rPr>
          <w:rFonts w:ascii="Calibri" w:cs="Calibri" w:eastAsia="Calibri" w:hAnsi="Calibri"/>
          <w:sz w:val="22"/>
          <w:szCs w:val="22"/>
        </w:rPr>
        <w:t xml:space="preserve">Output: the assistant explained that a record such as '... | T1035 |  | TRANSFER | ...' contains an empty field, and that the space before the separator plus the space after the separator produce exactly the two spaces that my condition looks for. It suggested checking each field separately after splitting the line, skipping fields that are empty and counting the spaces at the start and the end of the remaining fields.</w:t>
      </w:r>
    </w:p>
    <w:p>
      <w:pPr>
        <w:spacing w:after="120" w:line="240"/>
      </w:pPr>
      <w:r>
        <w:rPr>
          <w:rFonts w:ascii="Calibri" w:cs="Calibri" w:eastAsia="Calibri" w:hAnsi="Calibri"/>
          <w:sz w:val="22"/>
          <w:szCs w:val="22"/>
        </w:rPr>
        <w:t xml:space="preserve">How I used it: I accepted the explanation, because I could confirm it immediately by printing the fields of one of those records. I rewrote _check_spacing() so that it receives the list of raw fields instead of the whole line, skips empty fields, and uses lstrip(' ') and rstrip(' ') to count the spaces. I also changed the order of the checks in validate(), so that the duplicate check runs on the whole line before the fields are stripped. After the change, all three records were rejected with the correct reason. This was the most useful AI answer of the whole assessment, because the bug was in my own assumption about the data and not in the syntax.</w:t>
      </w:r>
    </w:p>
    <w:p>
      <w:pPr>
        <w:pStyle w:val="Heading2"/>
        <w:spacing w:after="120" w:before="260"/>
        <w:outlineLvl w:val="1"/>
      </w:pPr>
      <w:r>
        <w:rPr>
          <w:rFonts w:ascii="Calibri" w:cs="Calibri" w:eastAsia="Calibri" w:hAnsi="Calibri"/>
        </w:rPr>
        <w:t xml:space="preserve">9.3 Prompt 3 - Explaining time windows with datetime</w:t>
      </w:r>
    </w:p>
    <w:p>
      <w:pPr>
        <w:spacing w:after="120" w:line="240"/>
      </w:pPr>
      <w:r>
        <w:rPr>
          <w:rFonts w:ascii="Calibri" w:cs="Calibri" w:eastAsia="Calibri" w:hAnsi="Calibri"/>
          <w:sz w:val="22"/>
          <w:szCs w:val="22"/>
        </w:rPr>
        <w:t xml:space="preserve">Prompt: "In Python, how do I check whether four declined transactions of the same account happened within 30 minutes? I have the timestamps as datetime objects. Please explain the idea first and then show a short example, and keep it at beginner level."</w:t>
      </w:r>
    </w:p>
    <w:p>
      <w:pPr>
        <w:spacing w:after="120" w:line="240"/>
      </w:pPr>
      <w:r>
        <w:rPr>
          <w:rFonts w:ascii="Calibri" w:cs="Calibri" w:eastAsia="Calibri" w:hAnsi="Calibri"/>
          <w:sz w:val="22"/>
          <w:szCs w:val="22"/>
        </w:rPr>
        <w:t xml:space="preserve">Output: the assistant explained that subtracting two datetime objects gives a timedelta, that timedelta(minutes=30) can be compared with it directly, and that the usual approach is to sort the transactions by time and then use a sliding window. It showed a short example with two loops.</w:t>
      </w:r>
    </w:p>
    <w:p>
      <w:pPr>
        <w:spacing w:after="120" w:line="240"/>
      </w:pPr>
      <w:r>
        <w:rPr>
          <w:rFonts w:ascii="Calibri" w:cs="Calibri" w:eastAsia="Calibri" w:hAnsi="Calibri"/>
          <w:sz w:val="22"/>
          <w:szCs w:val="22"/>
        </w:rPr>
        <w:t xml:space="preserve">How I used it: I understood the idea of comparing a timedelta with a window and used it, but I changed the code. The example used a while loop with two index variables, which I found hard to follow. I wrote my own version with two for loops that I can explain step by step, and I made it a separate helper method so that rule 4 and rule 5 can both use it with different windows and different limits. I then wrote two tests for it: the same four declined transactions inside 23 minutes must create an alert, and the same four transactions spread over six hours must not.</w:t>
      </w:r>
    </w:p>
    <w:p>
      <w:pPr>
        <w:pStyle w:val="Heading2"/>
        <w:spacing w:after="120" w:before="260"/>
        <w:outlineLvl w:val="1"/>
      </w:pPr>
      <w:r>
        <w:rPr>
          <w:rFonts w:ascii="Calibri" w:cs="Calibri" w:eastAsia="Calibri" w:hAnsi="Calibri"/>
        </w:rPr>
        <w:t xml:space="preserve">9.4 Prompt 4 - Generating fictional test data</w:t>
      </w:r>
    </w:p>
    <w:p>
      <w:pPr>
        <w:spacing w:after="120" w:line="240"/>
      </w:pPr>
      <w:r>
        <w:rPr>
          <w:rFonts w:ascii="Calibri" w:cs="Calibri" w:eastAsia="Calibri" w:hAnsi="Calibri"/>
          <w:sz w:val="22"/>
          <w:szCs w:val="22"/>
        </w:rPr>
        <w:t xml:space="preserve">Prompt: "Please generate about 20 additional fictional bank transaction records in the format 'timestamp | transaction_id | account_id | transaction_type | amount | location | status' using Australian city names. I need at least one account with four declined online purchases within half an hour, one account used in three different cities on one day, and one account that is completely normal and must not be flagged by any rule."</w:t>
      </w:r>
    </w:p>
    <w:p>
      <w:pPr>
        <w:spacing w:after="120" w:line="240"/>
      </w:pPr>
      <w:r>
        <w:rPr>
          <w:rFonts w:ascii="Calibri" w:cs="Calibri" w:eastAsia="Calibri" w:hAnsi="Calibri"/>
          <w:sz w:val="22"/>
          <w:szCs w:val="22"/>
        </w:rPr>
        <w:t xml:space="preserve">Output: the assistant produced a block of records that matched the format and covered the three situations.</w:t>
      </w:r>
    </w:p>
    <w:p>
      <w:pPr>
        <w:spacing w:after="120" w:line="240"/>
      </w:pPr>
      <w:r>
        <w:rPr>
          <w:rFonts w:ascii="Calibri" w:cs="Calibri" w:eastAsia="Calibri" w:hAnsi="Calibri"/>
          <w:sz w:val="22"/>
          <w:szCs w:val="22"/>
        </w:rPr>
        <w:t xml:space="preserve">How I used it: I used the records as a starting point, but I checked every line by hand against my rules and changed several of them. Two records used the transaction type CREDIT_PAYMENT, which is not one of the five valid types in the task description, so I corrected them to CARD_PAYMENT. The suggested 'normal' account had transactions in two cities and an amount of $5,200, which would have triggered rule 1, so I rewrote that account with small amounts in one city. I also added the 18 invalid records myself, because I wanted each of them to demonstrate exactly one validation check.</w:t>
      </w:r>
    </w:p>
    <w:p>
      <w:pPr>
        <w:pStyle w:val="Heading2"/>
        <w:spacing w:after="120" w:before="260"/>
        <w:outlineLvl w:val="1"/>
      </w:pPr>
      <w:r>
        <w:rPr>
          <w:rFonts w:ascii="Calibri" w:cs="Calibri" w:eastAsia="Calibri" w:hAnsi="Calibri"/>
        </w:rPr>
        <w:t xml:space="preserve">9.5 Errors, limitations and verification</w:t>
      </w:r>
    </w:p>
    <w:p>
      <w:pPr>
        <w:spacing w:after="120" w:line="240"/>
      </w:pPr>
      <w:r>
        <w:rPr>
          <w:rFonts w:ascii="Calibri" w:cs="Calibri" w:eastAsia="Calibri" w:hAnsi="Calibri"/>
          <w:sz w:val="22"/>
          <w:szCs w:val="22"/>
        </w:rPr>
        <w:t xml:space="preserve">The AI output was not always correct or suitable:</w:t>
      </w:r>
    </w:p>
    <w:p>
      <w:pPr>
        <w:pStyle w:val="ListParagraph"/>
        <w:numPr>
          <w:ilvl w:val="0"/>
          <w:numId w:val="2"/>
        </w:numPr>
        <w:spacing w:after="60" w:line="240"/>
      </w:pPr>
      <w:r>
        <w:rPr>
          <w:rFonts w:ascii="Calibri" w:cs="Calibri" w:eastAsia="Calibri" w:hAnsi="Calibri"/>
          <w:sz w:val="22"/>
          <w:szCs w:val="22"/>
        </w:rPr>
        <w:t xml:space="preserve">The suggested 'normal' account in the generated test data would have been flagged by rule 1, which shows that the assistant did not check its own data against my rules.</w:t>
      </w:r>
    </w:p>
    <w:p>
      <w:pPr>
        <w:pStyle w:val="ListParagraph"/>
        <w:numPr>
          <w:ilvl w:val="0"/>
          <w:numId w:val="2"/>
        </w:numPr>
        <w:spacing w:after="60" w:line="240"/>
      </w:pPr>
      <w:r>
        <w:rPr>
          <w:rFonts w:ascii="Calibri" w:cs="Calibri" w:eastAsia="Calibri" w:hAnsi="Calibri"/>
          <w:sz w:val="22"/>
          <w:szCs w:val="22"/>
        </w:rPr>
        <w:t xml:space="preserve">Two suggested transaction types did not exist in the task description. Fabricated values like this are easy to miss if the data is not checked line by line.</w:t>
      </w:r>
    </w:p>
    <w:p>
      <w:pPr>
        <w:pStyle w:val="ListParagraph"/>
        <w:numPr>
          <w:ilvl w:val="0"/>
          <w:numId w:val="2"/>
        </w:numPr>
        <w:spacing w:after="60" w:line="240"/>
      </w:pPr>
      <w:r>
        <w:rPr>
          <w:rFonts w:ascii="Calibri" w:cs="Calibri" w:eastAsia="Calibri" w:hAnsi="Calibri"/>
          <w:sz w:val="22"/>
          <w:szCs w:val="22"/>
        </w:rPr>
        <w:t xml:space="preserve">Some suggestions were more advanced than the course material, for example collections.defaultdict, dataclasses and regular expressions for the field formats. I rejected them and used plain dictionaries, normal classes and simple string checks with len(), isdigit() and slicing, which I can explain.</w:t>
      </w:r>
    </w:p>
    <w:p>
      <w:pPr>
        <w:pStyle w:val="ListParagraph"/>
        <w:numPr>
          <w:ilvl w:val="0"/>
          <w:numId w:val="2"/>
        </w:numPr>
        <w:spacing w:after="60" w:line="240"/>
      </w:pPr>
      <w:r>
        <w:rPr>
          <w:rFonts w:ascii="Calibri" w:cs="Calibri" w:eastAsia="Calibri" w:hAnsi="Calibri"/>
          <w:sz w:val="22"/>
          <w:szCs w:val="22"/>
        </w:rPr>
        <w:t xml:space="preserve">An early suggestion for the validator returned a tuple of (transaction, error_message), which made the calling code hard to read. I used a custom ValidationError exception instead.</w:t>
      </w:r>
    </w:p>
    <w:p>
      <w:pPr>
        <w:spacing w:after="120" w:line="240"/>
      </w:pPr>
      <w:r>
        <w:rPr>
          <w:rFonts w:ascii="Calibri" w:cs="Calibri" w:eastAsia="Calibri" w:hAnsi="Calibri"/>
          <w:sz w:val="22"/>
          <w:szCs w:val="22"/>
        </w:rPr>
        <w:t xml:space="preserve">I verified the AI-assisted parts of the work in four ways. First, I ran the program after every change and compared the output with the data file by hand; for example, I counted the declined transactions of account A20318 in the file myself and compared the number with the alert. Second, I wrote a test case for every rule and every validation check, including boundary values, and all 66 tests pass. Third, I checked the code style with pycodestyle against PEP 8. Fourth, I read every line of the program and rewrote the parts that I could not explain in my own words. All code, design decisions and report content in this submission are ones that I understand and can justify.</w:t>
      </w:r>
    </w:p>
    <w:sectPr>
      <w:footerReference w:type="default" r:id="rId8"/>
      <w:type w:val="nextPage"/>
      <w:pgSz w:w="11905" w:h="16837" w:orient="portrait"/>
      <w:pgMar w:top="1440" w:right="1440" w:bottom="1440" w:left="144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66666"/>
        <w:sz w:val="18"/>
        <w:szCs w:val="18"/>
      </w:rPr>
      <w:t xml:space="preserve">Adam Heier  |  ICT703 Task 2  |  Page </w:t>
    </w:r>
    <w:r>
      <w:rPr>
        <w:rFonts w:ascii="Calibri" w:cs="Calibri" w:eastAsia="Calibri" w:hAnsi="Calibri"/>
        <w:color w:val="666666"/>
        <w:sz w:val="18"/>
        <w:szCs w:val="18"/>
      </w:rPr>
      <w:fldChar w:fldCharType="begin"/>
      <w:instrText xml:space="preserve">PAGE</w:instrText>
      <w:fldChar w:fldCharType="separate"/>
      <w:fldChar w:fldCharType="end"/>
    </w:r>
    <w:r>
      <w:rPr>
        <w:rFonts w:ascii="Calibri" w:cs="Calibri" w:eastAsia="Calibri" w:hAnsi="Calibri"/>
        <w:color w:val="666666"/>
        <w:sz w:val="18"/>
        <w:szCs w:val="18"/>
      </w:rPr>
      <w:t xml:space="preserve"> of </w:t>
    </w:r>
    <w:r>
      <w:rPr>
        <w:rFonts w:ascii="Calibri" w:cs="Calibri" w:eastAsia="Calibri" w:hAnsi="Calibri"/>
        <w:color w:val="666666"/>
        <w:sz w:val="18"/>
        <w:szCs w:val="18"/>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66666"/>
        <w:sz w:val="18"/>
        <w:szCs w:val="18"/>
      </w:rPr>
      <w:t xml:space="preserve">Adam Heier  |  ICT703 Task 2  |  Page </w:t>
    </w:r>
    <w:r>
      <w:rPr>
        <w:rFonts w:ascii="Calibri" w:cs="Calibri" w:eastAsia="Calibri" w:hAnsi="Calibri"/>
        <w:color w:val="666666"/>
        <w:sz w:val="18"/>
        <w:szCs w:val="18"/>
      </w:rPr>
      <w:fldChar w:fldCharType="begin"/>
      <w:instrText xml:space="preserve">PAGE</w:instrText>
      <w:fldChar w:fldCharType="separate"/>
      <w:fldChar w:fldCharType="end"/>
    </w:r>
    <w:r>
      <w:rPr>
        <w:rFonts w:ascii="Calibri" w:cs="Calibri" w:eastAsia="Calibri" w:hAnsi="Calibri"/>
        <w:color w:val="666666"/>
        <w:sz w:val="18"/>
        <w:szCs w:val="18"/>
      </w:rPr>
      <w:t xml:space="preserve"> of </w:t>
    </w:r>
    <w:r>
      <w:rPr>
        <w:rFonts w:ascii="Calibri" w:cs="Calibri" w:eastAsia="Calibri" w:hAnsi="Calibri"/>
        <w:color w:val="66666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92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pPr>
        <w:spacing w:after="120" w:line="24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00"/>
    </w:pPr>
    <w:rPr>
      <w:rFonts w:ascii="Calibri" w:cs="Calibri" w:eastAsia="Calibri" w:hAnsi="Calibri"/>
      <w:b/>
      <w:bCs/>
      <w:color w:val="1F4E79"/>
      <w:sz w:val="30"/>
      <w:szCs w:val="30"/>
    </w:rPr>
  </w:style>
  <w:style w:type="paragraph" w:styleId="Heading2">
    <w:name w:val="Heading 2"/>
    <w:basedOn w:val="Normal"/>
    <w:next w:val="Normal"/>
    <w:qFormat/>
    <w:pPr>
      <w:spacing w:after="110" w:before="220"/>
    </w:pPr>
    <w:rPr>
      <w:rFonts w:ascii="Calibri" w:cs="Calibri" w:eastAsia="Calibri" w:hAnsi="Calibri"/>
      <w:b/>
      <w:bCs/>
      <w:color w:val="2E5C94"/>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Caption">
    <w:name w:val="Caption"/>
    <w:basedOn w:val="Normal"/>
    <w:next w:val="Normal"/>
    <w:qFormat/>
    <w:pPr>
      <w:spacing w:after="220" w:before="60"/>
      <w:jc w:val="center"/>
    </w:pPr>
    <w:rPr>
      <w:rFonts w:ascii="Calibri" w:cs="Calibri" w:eastAsia="Calibri" w:hAnsi="Calibri"/>
      <w:i/>
      <w:iCs/>
      <w:color w:val="404040"/>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2f8f869405c03a31667bef94eb18b233e6dd4358.png"/><Relationship Id="rId10" Type="http://schemas.openxmlformats.org/officeDocument/2006/relationships/image" Target="media/4c54de8c3ae87acde8f343f590de1f802443d82b.png"/><Relationship Id="rId11" Type="http://schemas.openxmlformats.org/officeDocument/2006/relationships/image" Target="media/85a854fda6c8f4ffc8496ee7ddfbc1069deae111.png"/><Relationship Id="rId12" Type="http://schemas.openxmlformats.org/officeDocument/2006/relationships/image" Target="media/2739450e390c88bfd3df5cd65f31e7a89669fcb7.png"/><Relationship Id="rId13" Type="http://schemas.openxmlformats.org/officeDocument/2006/relationships/image" Target="media/a14cd191b16ffe9978be152c73b67b9470075d86.png"/><Relationship Id="rId14" Type="http://schemas.openxmlformats.org/officeDocument/2006/relationships/image" Target="media/e1cc49d6a90d45ba4e7a1efd186261ed18b896af.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ICT703 Task 2 - Bank Transaction Fraud Detection System</dc:title>
  <dc:creator>Adam Heier</dc:creator>
  <dc:description>ICT703 Programming Assessment Task 2 report</dc:description>
  <cp:lastModifiedBy>Un-named</cp:lastModifiedBy>
  <cp:revision>1</cp:revision>
  <dcterms:created xsi:type="dcterms:W3CDTF">2026-09-16T01:21:38.266Z</dcterms:created>
  <dcterms:modified xsi:type="dcterms:W3CDTF">2026-09-16T01:21:38.266Z</dcterms:modified>
</cp:coreProperties>
</file>

<file path=docProps/custom.xml><?xml version="1.0" encoding="utf-8"?>
<Properties xmlns="http://schemas.openxmlformats.org/officeDocument/2006/custom-properties" xmlns:vt="http://schemas.openxmlformats.org/officeDocument/2006/docPropsVTypes"/>
</file>