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28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Report 6: Phishing Email with Malicious Link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>: Phishing Email Attempt with Malicious Link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Date</w:t>
      </w:r>
      <w:r>
        <w:rPr>
          <w:rFonts w:ascii="Times" w:hAnsi="Times" w:cs="Times"/>
          <w:sz w:val="24"/>
          <w:sz-cs w:val="24"/>
        </w:rPr>
        <w:t xml:space="preserve">: June 1, 2025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Platform</w:t>
      </w:r>
      <w:r>
        <w:rPr>
          <w:rFonts w:ascii="Times" w:hAnsi="Times" w:cs="Times"/>
          <w:sz w:val="24"/>
          <w:sz-cs w:val="24"/>
        </w:rPr>
        <w:t xml:space="preserve">: TryHackMe SOC Level 1 Simulator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Severity</w:t>
      </w:r>
      <w:r>
        <w:rPr>
          <w:rFonts w:ascii="Times" w:hAnsi="Times" w:cs="Times"/>
          <w:sz w:val="24"/>
          <w:sz-cs w:val="24"/>
        </w:rPr>
        <w:t xml:space="preserve">: High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Detection Tool</w:t>
      </w:r>
      <w:r>
        <w:rPr>
          <w:rFonts w:ascii="Times" w:hAnsi="Times" w:cs="Times"/>
          <w:sz w:val="24"/>
          <w:sz-cs w:val="24"/>
        </w:rPr>
        <w:t xml:space="preserve">: Splunk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Category</w:t>
      </w:r>
      <w:r>
        <w:rPr>
          <w:rFonts w:ascii="Times" w:hAnsi="Times" w:cs="Times"/>
          <w:sz w:val="24"/>
          <w:sz-cs w:val="24"/>
        </w:rPr>
        <w:t xml:space="preserve">: Phishing / Email Threats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Steps Taken: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Reviewed the user report and noted the email details: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Subject: Your Account Has Been Locked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Recipient: jane.doe@tryhackme.local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Searched Splunk for the email event using: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index=mail_logs "Your Account Has Been Locked"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Found email from: </w:t>
      </w:r>
      <w:r>
        <w:rPr>
          <w:rFonts w:ascii="Times" w:hAnsi="Times" w:cs="Times"/>
          <w:sz w:val="24"/>
          <w:sz-cs w:val="24"/>
          <w:u w:val="single"/>
        </w:rPr>
        <w:t xml:space="preserve">support@microsoft-support365.com</w:t>
      </w:r>
      <w:r>
        <w:rPr>
          <w:rFonts w:ascii="Times" w:hAnsi="Times" w:cs="Times"/>
          <w:sz w:val="24"/>
          <w:sz-cs w:val="24"/>
        </w:rPr>
        <w:t xml:space="preserve">, which contained a link that seemed suspicious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http://ms365login-auth[.]com/reset?email=jane.doe@thmsim.local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Looked at the URL proxy logs to see if the link was clicked by the user, but it does not seem like the user clicked the link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Scanned the domain in VirusTotal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domain was newly registered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Flagged as phishing and malicious 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Final Assessment: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True Positive</w:t>
      </w:r>
      <w:r>
        <w:rPr>
          <w:rFonts w:ascii="Times" w:hAnsi="Times" w:cs="Times"/>
          <w:sz w:val="24"/>
          <w:sz-cs w:val="24"/>
        </w:rPr>
        <w:t xml:space="preserve">. This was a phishing attempt containing a malicious URL designed to steal user credentials. The user did not click the link, and no compromise occurred.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Mitigation: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Blocked the malicious domain (ms365login-auth.com) in the proxy and firewall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Quarantined the email and scanned other inboxes for the same subject/sender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Deny the malicious domain from the email filters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