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-2129855961"/>
        <w:docPartObj>
          <w:docPartGallery w:val="Cover Pages"/>
          <w:docPartUnique/>
        </w:docPartObj>
      </w:sdtPr>
      <w:sdtEndPr/>
      <w:sdtContent>
        <w:p w14:paraId="5CE51C6F" w14:textId="77777777" w:rsidR="00136BFE" w:rsidRPr="001213F0" w:rsidRDefault="00136BFE" w:rsidP="00D325D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213F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505FFB99" wp14:editId="0D440B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9422CC" id="Group 149" o:spid="_x0000_s1026" style="position:absolute;margin-left:0;margin-top:0;width:8in;height:95.7pt;z-index:25167564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213F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66ABB37" wp14:editId="479CED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8836904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476E0A" w14:textId="77777777" w:rsidR="00B42FC4" w:rsidRDefault="00B42F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Adam Homer</w:t>
                                    </w:r>
                                  </w:p>
                                </w:sdtContent>
                              </w:sdt>
                              <w:p w14:paraId="1E553B18" w14:textId="77777777" w:rsidR="00B42FC4" w:rsidRDefault="00A22E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13676156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42F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ahomer@student.neumont.edu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66ABB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8836904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B476E0A" w14:textId="77777777" w:rsidR="00B42FC4" w:rsidRDefault="00B42F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Adam Homer</w:t>
                              </w:r>
                            </w:p>
                          </w:sdtContent>
                        </w:sdt>
                        <w:p w14:paraId="1E553B18" w14:textId="77777777" w:rsidR="00B42FC4" w:rsidRDefault="00A22E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13676156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42F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ahomer@student.neumont.edu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13F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A4FE3AC" wp14:editId="15DE22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5334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2C59F" w14:textId="77777777" w:rsidR="00B42FC4" w:rsidRDefault="00B42FC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33453567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F9419D0" w14:textId="77777777" w:rsidR="00B42FC4" w:rsidRDefault="00B42F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Project proposal for the Seeing Eye App. The Seeing Eye App is an application which provides navigation and personal support for the blind.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A4FE3AC" id="Text Box 153" o:spid="_x0000_s1027" type="#_x0000_t202" style="position:absolute;margin-left:0;margin-top:0;width:575.9pt;height:42pt;z-index:2516664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" filled="f" stroked="f" strokeweight=".5pt">
                    <v:textbox style="mso-fit-shape-to-text:t" inset="126pt,0,54pt,0">
                      <w:txbxContent>
                        <w:p w14:paraId="1FF2C59F" w14:textId="77777777" w:rsidR="00B42FC4" w:rsidRDefault="00B42FC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33453567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F9419D0" w14:textId="77777777" w:rsidR="00B42FC4" w:rsidRDefault="00B42F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Project proposal for the Seeing Eye App. The Seeing Eye App is an application which provides navigation and personal support for the blind.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13F0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05E6892C" wp14:editId="782903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4A4D78" w14:textId="77777777" w:rsidR="00B42FC4" w:rsidRDefault="00A22EC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2074776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42FC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Seeing eye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449833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8AF10C" w14:textId="77777777" w:rsidR="00B42FC4" w:rsidRDefault="00B42FC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Smartphone Application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E6892C" id="Text Box 154" o:spid="_x0000_s1028" type="#_x0000_t202" style="position:absolute;margin-left:0;margin-top:0;width:8in;height:286.5pt;z-index:25164800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94A4D78" w14:textId="77777777" w:rsidR="00B42FC4" w:rsidRDefault="00A22EC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2074776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42FC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Seeing eye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4498334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8AF10C" w14:textId="77777777" w:rsidR="00B42FC4" w:rsidRDefault="00B42FC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Smartphone Application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80BFFD" w14:textId="77777777" w:rsidR="003830E8" w:rsidRPr="001213F0" w:rsidRDefault="00136BFE" w:rsidP="00D325D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213F0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sdt>
          <w:sdtPr>
            <w:rPr>
              <w:rFonts w:ascii="Times New Roman" w:eastAsiaTheme="minorEastAsia" w:hAnsi="Times New Roman" w:cs="Times New Roman"/>
              <w:color w:val="auto"/>
              <w:sz w:val="24"/>
              <w:szCs w:val="24"/>
            </w:rPr>
            <w:id w:val="-184469184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2523BCE" w14:textId="77777777" w:rsidR="003830E8" w:rsidRPr="001213F0" w:rsidRDefault="003830E8" w:rsidP="00D325D0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1213F0">
                <w:rPr>
                  <w:rFonts w:ascii="Times New Roman" w:hAnsi="Times New Roman" w:cs="Times New Roman"/>
                  <w:sz w:val="24"/>
                  <w:szCs w:val="24"/>
                </w:rPr>
                <w:t>Table of Contents</w:t>
              </w:r>
            </w:p>
            <w:p w14:paraId="37CD2115" w14:textId="77777777" w:rsidR="00DF3BAA" w:rsidRDefault="003830E8" w:rsidP="00D325D0">
              <w:pPr>
                <w:pStyle w:val="TOC1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r w:rsidRPr="001213F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213F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TOC \o "1-3" \h \z \u </w:instrText>
              </w:r>
              <w:r w:rsidRPr="001213F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hyperlink w:anchor="_Toc373272712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Project Success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_Toc373272712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2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537AF4E6" w14:textId="77777777" w:rsidR="00DF3BAA" w:rsidRDefault="00A22EC9" w:rsidP="00D325D0">
              <w:pPr>
                <w:pStyle w:val="TOC1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13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Target Users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_Toc373272713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3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2F120654" w14:textId="77777777" w:rsidR="00DF3BAA" w:rsidRDefault="00A22EC9" w:rsidP="00D325D0">
              <w:pPr>
                <w:pStyle w:val="TOC1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14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Project Backlog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_Toc373272714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4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61899822" w14:textId="77777777" w:rsidR="00DF3BAA" w:rsidRDefault="00A22EC9" w:rsidP="00D325D0">
              <w:pPr>
                <w:pStyle w:val="TOC3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15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Notification of Object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_Toc373272715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4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769E4576" w14:textId="77777777" w:rsidR="00DF3BAA" w:rsidRDefault="00A22EC9" w:rsidP="00D325D0">
              <w:pPr>
                <w:pStyle w:val="TOC3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16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Store Person in App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_Toc373272716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4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30DBBC66" w14:textId="77777777" w:rsidR="00DF3BAA" w:rsidRDefault="00A22EC9" w:rsidP="00D325D0">
              <w:pPr>
                <w:pStyle w:val="TOC3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17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Remove Person from App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_Toc373272717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4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78D76AB2" w14:textId="77777777" w:rsidR="00DF3BAA" w:rsidRDefault="00A22EC9" w:rsidP="00D325D0">
              <w:pPr>
                <w:pStyle w:val="TOC3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18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Change a Person’s Details in App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_Toc373272718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4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7B25201A" w14:textId="77777777" w:rsidR="00DF3BAA" w:rsidRDefault="00A22EC9" w:rsidP="00D325D0">
              <w:pPr>
                <w:pStyle w:val="TOC3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19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Recognize Strangers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_Toc373272719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5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5A4D85F2" w14:textId="77777777" w:rsidR="00DF3BAA" w:rsidRDefault="00A22EC9" w:rsidP="00D325D0">
              <w:pPr>
                <w:pStyle w:val="TOC3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20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Recognize People I Know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_Toc373272720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5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6B188288" w14:textId="77777777" w:rsidR="00DF3BAA" w:rsidRDefault="00A22EC9" w:rsidP="00D325D0">
              <w:pPr>
                <w:pStyle w:val="TOC3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21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Reading Price Tags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_Toc373272721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5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265491A5" w14:textId="77777777" w:rsidR="00DF3BAA" w:rsidRDefault="00A22EC9" w:rsidP="00D325D0">
              <w:pPr>
                <w:pStyle w:val="TOC3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22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Reading Currency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_Toc373272722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5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156432B2" w14:textId="77777777" w:rsidR="00DF3BAA" w:rsidRDefault="00A22EC9" w:rsidP="00D325D0">
              <w:pPr>
                <w:pStyle w:val="TOC1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23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2-Week Plan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_Toc373272723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6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3FF9A2A4" w14:textId="77777777" w:rsidR="00DF3BAA" w:rsidRDefault="00A22EC9" w:rsidP="00D325D0">
              <w:pPr>
                <w:pStyle w:val="TOC3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24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Notification of Intersections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_Toc373272724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6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66E14E75" w14:textId="77777777" w:rsidR="00DF3BAA" w:rsidRDefault="00A22EC9" w:rsidP="00D325D0">
              <w:pPr>
                <w:pStyle w:val="TOC3"/>
                <w:tabs>
                  <w:tab w:val="right" w:leader="dot" w:pos="9350"/>
                </w:tabs>
                <w:spacing w:line="360" w:lineRule="auto"/>
                <w:rPr>
                  <w:noProof/>
                </w:rPr>
              </w:pPr>
              <w:hyperlink w:anchor="_Toc373272725" w:history="1">
                <w:r w:rsidR="00DF3BAA" w:rsidRPr="00F100B7">
                  <w:rPr>
                    <w:rStyle w:val="Hyperlink"/>
                    <w:rFonts w:ascii="Times New Roman" w:hAnsi="Times New Roman" w:cs="Times New Roman"/>
                    <w:noProof/>
                  </w:rPr>
                  <w:t>Notification of Sidewalk</w:t>
                </w:r>
                <w:r w:rsidR="00DF3BAA">
                  <w:rPr>
                    <w:noProof/>
                    <w:webHidden/>
                  </w:rPr>
                  <w:tab/>
                </w:r>
                <w:r w:rsidR="00DF3BAA">
                  <w:rPr>
                    <w:noProof/>
                    <w:webHidden/>
                  </w:rPr>
                  <w:fldChar w:fldCharType="begin"/>
                </w:r>
                <w:r w:rsidR="00DF3BAA">
                  <w:rPr>
                    <w:noProof/>
                    <w:webHidden/>
                  </w:rPr>
                  <w:instrText xml:space="preserve"> PAGEREF _Toc373272725 \h </w:instrText>
                </w:r>
                <w:r w:rsidR="00DF3BAA">
                  <w:rPr>
                    <w:noProof/>
                    <w:webHidden/>
                  </w:rPr>
                </w:r>
                <w:r w:rsidR="00DF3BAA">
                  <w:rPr>
                    <w:noProof/>
                    <w:webHidden/>
                  </w:rPr>
                  <w:fldChar w:fldCharType="separate"/>
                </w:r>
                <w:r w:rsidR="00714A05">
                  <w:rPr>
                    <w:noProof/>
                    <w:webHidden/>
                  </w:rPr>
                  <w:t>6</w:t>
                </w:r>
                <w:r w:rsidR="00DF3BAA">
                  <w:rPr>
                    <w:noProof/>
                    <w:webHidden/>
                  </w:rPr>
                  <w:fldChar w:fldCharType="end"/>
                </w:r>
              </w:hyperlink>
            </w:p>
            <w:p w14:paraId="6C8BD962" w14:textId="77777777" w:rsidR="003830E8" w:rsidRPr="001213F0" w:rsidRDefault="003830E8" w:rsidP="00D325D0">
              <w:pPr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1213F0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14:paraId="4C1F809C" w14:textId="77777777" w:rsidR="003830E8" w:rsidRPr="001213F0" w:rsidRDefault="003830E8" w:rsidP="00D325D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213F0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6F95ABD3" w14:textId="77777777" w:rsidR="003830E8" w:rsidRPr="001213F0" w:rsidRDefault="000B0207" w:rsidP="00D325D0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bookmarkStart w:id="0" w:name="_Toc373272712"/>
          <w:r w:rsidRPr="001213F0">
            <w:rPr>
              <w:rFonts w:ascii="Times New Roman" w:hAnsi="Times New Roman" w:cs="Times New Roman"/>
              <w:sz w:val="24"/>
              <w:szCs w:val="24"/>
            </w:rPr>
            <w:lastRenderedPageBreak/>
            <w:t>Project Success</w:t>
          </w:r>
          <w:bookmarkEnd w:id="0"/>
        </w:p>
        <w:p w14:paraId="5BED9E9C" w14:textId="77777777" w:rsidR="001831D3" w:rsidRDefault="001831D3" w:rsidP="00D325D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45EAA24F" w14:textId="53AD24B1" w:rsidR="00136BFE" w:rsidRPr="001213F0" w:rsidRDefault="001831D3" w:rsidP="00D325D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My application, the Seeing Eye</w:t>
          </w:r>
          <w:r w:rsidR="00C47664">
            <w:rPr>
              <w:rFonts w:ascii="Times New Roman" w:hAnsi="Times New Roman" w:cs="Times New Roman"/>
              <w:sz w:val="24"/>
              <w:szCs w:val="24"/>
            </w:rPr>
            <w:t>,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47664">
            <w:rPr>
              <w:rFonts w:ascii="Times New Roman" w:hAnsi="Times New Roman" w:cs="Times New Roman"/>
              <w:sz w:val="24"/>
              <w:szCs w:val="24"/>
            </w:rPr>
            <w:t>helps the blind to see</w:t>
          </w:r>
          <w:r w:rsidR="00714A05">
            <w:rPr>
              <w:rFonts w:ascii="Times New Roman" w:hAnsi="Times New Roman" w:cs="Times New Roman"/>
              <w:sz w:val="24"/>
              <w:szCs w:val="24"/>
            </w:rPr>
            <w:t>. The Seeing Eye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provides </w:t>
          </w:r>
          <w:r w:rsidR="00EE3A40">
            <w:rPr>
              <w:rFonts w:ascii="Times New Roman" w:hAnsi="Times New Roman" w:cs="Times New Roman"/>
              <w:sz w:val="24"/>
              <w:szCs w:val="24"/>
            </w:rPr>
            <w:t>personal and navigation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assistance for anybody who has a vision impairment and can operate a</w:t>
          </w:r>
          <w:r w:rsidR="00305E13">
            <w:rPr>
              <w:rFonts w:ascii="Times New Roman" w:hAnsi="Times New Roman" w:cs="Times New Roman"/>
              <w:sz w:val="24"/>
              <w:szCs w:val="24"/>
            </w:rPr>
            <w:t xml:space="preserve"> smartphone. The Seeing Eye application is similar to a Seeing Eye dog, but without the hassle of training the dog or using a cane. </w:t>
          </w:r>
          <w:r w:rsidR="00EE3A40">
            <w:rPr>
              <w:rFonts w:ascii="Times New Roman" w:hAnsi="Times New Roman" w:cs="Times New Roman"/>
              <w:sz w:val="24"/>
              <w:szCs w:val="24"/>
            </w:rPr>
            <w:t>The Seeing Eye provides three major uses to the visually impaired: first, a user can navigate streets by listening to notifications from the Seeing Eye. The Seeing Eye will notify the user that they are near an intersection by usin</w:t>
          </w:r>
          <w:r w:rsidR="00861940">
            <w:rPr>
              <w:rFonts w:ascii="Times New Roman" w:hAnsi="Times New Roman" w:cs="Times New Roman"/>
              <w:sz w:val="24"/>
              <w:szCs w:val="24"/>
            </w:rPr>
            <w:t xml:space="preserve">g the smartphone’s built in GPS, </w:t>
          </w:r>
          <w:r w:rsidR="00EE3A40">
            <w:rPr>
              <w:rFonts w:ascii="Times New Roman" w:hAnsi="Times New Roman" w:cs="Times New Roman"/>
              <w:sz w:val="24"/>
              <w:szCs w:val="24"/>
            </w:rPr>
            <w:t>camera</w:t>
          </w:r>
          <w:r w:rsidR="00861940">
            <w:rPr>
              <w:rFonts w:ascii="Times New Roman" w:hAnsi="Times New Roman" w:cs="Times New Roman"/>
              <w:sz w:val="24"/>
              <w:szCs w:val="24"/>
            </w:rPr>
            <w:t>, and advanced object recognition algorithms</w:t>
          </w:r>
          <w:r w:rsidR="00EE3A40">
            <w:rPr>
              <w:rFonts w:ascii="Times New Roman" w:hAnsi="Times New Roman" w:cs="Times New Roman"/>
              <w:sz w:val="24"/>
              <w:szCs w:val="24"/>
            </w:rPr>
            <w:t>; second, the user can save a photo and other details about their friends and family</w:t>
          </w:r>
          <w:r w:rsidR="00714A05">
            <w:rPr>
              <w:rFonts w:ascii="Times New Roman" w:hAnsi="Times New Roman" w:cs="Times New Roman"/>
              <w:sz w:val="24"/>
              <w:szCs w:val="24"/>
            </w:rPr>
            <w:t xml:space="preserve"> into a friends list</w:t>
          </w:r>
          <w:r w:rsidR="00EE3A40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714A05">
            <w:rPr>
              <w:rFonts w:ascii="Times New Roman" w:hAnsi="Times New Roman" w:cs="Times New Roman"/>
              <w:sz w:val="24"/>
              <w:szCs w:val="24"/>
            </w:rPr>
            <w:t xml:space="preserve"> The Seeing Eye draws from this list to notify the user if a friend or family member is in the room</w:t>
          </w:r>
          <w:r w:rsidR="00861940">
            <w:rPr>
              <w:rFonts w:ascii="Times New Roman" w:hAnsi="Times New Roman" w:cs="Times New Roman"/>
              <w:sz w:val="24"/>
              <w:szCs w:val="24"/>
            </w:rPr>
            <w:t xml:space="preserve">, providing the user with </w:t>
          </w:r>
          <w:r w:rsidR="001F7967">
            <w:rPr>
              <w:rFonts w:ascii="Times New Roman" w:hAnsi="Times New Roman" w:cs="Times New Roman"/>
              <w:sz w:val="24"/>
              <w:szCs w:val="24"/>
            </w:rPr>
            <w:t xml:space="preserve">the </w:t>
          </w:r>
          <w:r w:rsidR="00861940">
            <w:rPr>
              <w:rFonts w:ascii="Times New Roman" w:hAnsi="Times New Roman" w:cs="Times New Roman"/>
              <w:sz w:val="24"/>
              <w:szCs w:val="24"/>
            </w:rPr>
            <w:t>autonomy</w:t>
          </w:r>
          <w:r w:rsidR="001F7967">
            <w:rPr>
              <w:rFonts w:ascii="Times New Roman" w:hAnsi="Times New Roman" w:cs="Times New Roman"/>
              <w:sz w:val="24"/>
              <w:szCs w:val="24"/>
            </w:rPr>
            <w:t xml:space="preserve"> and freedom he or she deserves</w:t>
          </w:r>
          <w:r w:rsidR="00714A05">
            <w:rPr>
              <w:rFonts w:ascii="Times New Roman" w:hAnsi="Times New Roman" w:cs="Times New Roman"/>
              <w:sz w:val="24"/>
              <w:szCs w:val="24"/>
            </w:rPr>
            <w:t>; third, the Seeing Eye provides the user with the ability to read currency and price tags by using object character recognition and edge detection.</w:t>
          </w:r>
          <w:r w:rsidR="0086194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E0F63">
            <w:rPr>
              <w:rFonts w:ascii="Times New Roman" w:hAnsi="Times New Roman" w:cs="Times New Roman"/>
              <w:sz w:val="24"/>
              <w:szCs w:val="24"/>
            </w:rPr>
            <w:t>With the Seeing Eye a user can leave his home, walk to the store, go shopping, and make it home safe, completely independent and free.</w:t>
          </w:r>
        </w:p>
      </w:sdtContent>
    </w:sdt>
    <w:p w14:paraId="55619028" w14:textId="77777777" w:rsidR="00714A05" w:rsidRDefault="003830E8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ab/>
      </w:r>
    </w:p>
    <w:p w14:paraId="1AE4381C" w14:textId="77777777" w:rsidR="00714A05" w:rsidRDefault="00714A05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493B07" w14:textId="77777777" w:rsidR="00714A05" w:rsidRPr="001213F0" w:rsidRDefault="00714A05" w:rsidP="00D325D0">
      <w:pPr>
        <w:pStyle w:val="Heading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373272713"/>
      <w:r w:rsidRPr="001213F0">
        <w:rPr>
          <w:rFonts w:ascii="Times New Roman" w:hAnsi="Times New Roman" w:cs="Times New Roman"/>
          <w:sz w:val="24"/>
          <w:szCs w:val="24"/>
        </w:rPr>
        <w:lastRenderedPageBreak/>
        <w:t>Target Users</w:t>
      </w:r>
      <w:bookmarkEnd w:id="1"/>
    </w:p>
    <w:p w14:paraId="546A3F81" w14:textId="77777777" w:rsidR="00714A05" w:rsidRPr="001213F0" w:rsidRDefault="00714A05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3080A" w14:textId="77777777" w:rsidR="00714A05" w:rsidRPr="001213F0" w:rsidRDefault="00714A05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Seeing Eye</w:t>
      </w:r>
      <w:r w:rsidRPr="001213F0">
        <w:rPr>
          <w:rFonts w:ascii="Times New Roman" w:hAnsi="Times New Roman" w:cs="Times New Roman"/>
          <w:sz w:val="24"/>
          <w:szCs w:val="24"/>
        </w:rPr>
        <w:t xml:space="preserve"> targets users who</w:t>
      </w:r>
      <w:r>
        <w:rPr>
          <w:rFonts w:ascii="Times New Roman" w:hAnsi="Times New Roman" w:cs="Times New Roman"/>
          <w:sz w:val="24"/>
          <w:szCs w:val="24"/>
        </w:rPr>
        <w:t xml:space="preserve"> are blind</w:t>
      </w:r>
      <w:r w:rsidR="00660CCE">
        <w:rPr>
          <w:rFonts w:ascii="Times New Roman" w:hAnsi="Times New Roman" w:cs="Times New Roman"/>
          <w:sz w:val="24"/>
          <w:szCs w:val="24"/>
        </w:rPr>
        <w:t>, or visually impaired,</w:t>
      </w:r>
      <w:r>
        <w:rPr>
          <w:rFonts w:ascii="Times New Roman" w:hAnsi="Times New Roman" w:cs="Times New Roman"/>
          <w:sz w:val="24"/>
          <w:szCs w:val="24"/>
        </w:rPr>
        <w:t xml:space="preserve"> and already use a smartphone as a part of their daily life. Users who </w:t>
      </w:r>
      <w:r w:rsidR="00660CCE">
        <w:rPr>
          <w:rFonts w:ascii="Times New Roman" w:hAnsi="Times New Roman" w:cs="Times New Roman"/>
          <w:sz w:val="24"/>
          <w:szCs w:val="24"/>
        </w:rPr>
        <w:t>have recently lost their vision</w:t>
      </w:r>
      <w:r>
        <w:rPr>
          <w:rFonts w:ascii="Times New Roman" w:hAnsi="Times New Roman" w:cs="Times New Roman"/>
          <w:sz w:val="24"/>
          <w:szCs w:val="24"/>
        </w:rPr>
        <w:t xml:space="preserve"> would find a greater need for this app then a person who has been blind their whole life. The typical user will have a need to navigate the world without sight and does not currently have the skills to navigate the world using a cane, Seeing Eye dog, or echo locator.</w:t>
      </w:r>
    </w:p>
    <w:p w14:paraId="742828BE" w14:textId="77777777" w:rsidR="00714A05" w:rsidRDefault="00714A05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AFFB4E" w14:textId="77777777" w:rsidR="00D75F51" w:rsidRPr="001213F0" w:rsidRDefault="00714A05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8C9F5" w14:textId="77777777" w:rsidR="008F2CBF" w:rsidRPr="001213F0" w:rsidRDefault="00D75F51" w:rsidP="00D325D0">
      <w:pPr>
        <w:pStyle w:val="Heading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373272714"/>
      <w:r w:rsidRPr="001213F0">
        <w:rPr>
          <w:rFonts w:ascii="Times New Roman" w:hAnsi="Times New Roman" w:cs="Times New Roman"/>
          <w:sz w:val="24"/>
          <w:szCs w:val="24"/>
        </w:rPr>
        <w:lastRenderedPageBreak/>
        <w:t>Project Backlog</w:t>
      </w:r>
      <w:bookmarkEnd w:id="2"/>
    </w:p>
    <w:p w14:paraId="7078A80C" w14:textId="77777777" w:rsidR="00F36AE6" w:rsidRPr="001213F0" w:rsidRDefault="00F36AE6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A08E4" w14:textId="3D38EB4D" w:rsidR="001C3A2F" w:rsidRPr="001213F0" w:rsidRDefault="000E4B76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373272716"/>
      <w:r w:rsidRPr="001213F0">
        <w:rPr>
          <w:rFonts w:ascii="Times New Roman" w:hAnsi="Times New Roman" w:cs="Times New Roman"/>
          <w:sz w:val="24"/>
          <w:szCs w:val="24"/>
        </w:rPr>
        <w:t>Store Person in App</w:t>
      </w:r>
      <w:bookmarkEnd w:id="3"/>
    </w:p>
    <w:p w14:paraId="59D3E22D" w14:textId="77777777" w:rsidR="00F26E86" w:rsidRPr="001213F0" w:rsidRDefault="00F26E86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Priority</w:t>
      </w:r>
      <w:r w:rsidR="0037178A">
        <w:rPr>
          <w:rFonts w:ascii="Times New Roman" w:hAnsi="Times New Roman" w:cs="Times New Roman"/>
          <w:sz w:val="24"/>
          <w:szCs w:val="24"/>
        </w:rPr>
        <w:t>: Four</w:t>
      </w:r>
    </w:p>
    <w:p w14:paraId="3098BFE6" w14:textId="77777777" w:rsidR="00F26E86" w:rsidRPr="001213F0" w:rsidRDefault="00F26E86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Pr="001213F0">
        <w:rPr>
          <w:rFonts w:ascii="Times New Roman" w:hAnsi="Times New Roman" w:cs="Times New Roman"/>
          <w:sz w:val="24"/>
          <w:szCs w:val="24"/>
        </w:rPr>
        <w:t>:</w:t>
      </w:r>
    </w:p>
    <w:p w14:paraId="6F06B571" w14:textId="77777777" w:rsidR="001C3A2F" w:rsidRDefault="001C3A2F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>As a bl</w:t>
      </w:r>
      <w:r w:rsidR="00864793" w:rsidRPr="001213F0">
        <w:rPr>
          <w:rFonts w:ascii="Times New Roman" w:hAnsi="Times New Roman" w:cs="Times New Roman"/>
          <w:sz w:val="24"/>
          <w:szCs w:val="24"/>
        </w:rPr>
        <w:t xml:space="preserve">ind person I want to be able to </w:t>
      </w:r>
      <w:r w:rsidR="001213F0">
        <w:rPr>
          <w:rFonts w:ascii="Times New Roman" w:hAnsi="Times New Roman" w:cs="Times New Roman"/>
          <w:sz w:val="24"/>
          <w:szCs w:val="24"/>
        </w:rPr>
        <w:t>store</w:t>
      </w:r>
      <w:r w:rsidR="00864793" w:rsidRPr="001213F0">
        <w:rPr>
          <w:rFonts w:ascii="Times New Roman" w:hAnsi="Times New Roman" w:cs="Times New Roman"/>
          <w:sz w:val="24"/>
          <w:szCs w:val="24"/>
        </w:rPr>
        <w:t xml:space="preserve"> peopl</w:t>
      </w:r>
      <w:r w:rsidR="001213F0">
        <w:rPr>
          <w:rFonts w:ascii="Times New Roman" w:hAnsi="Times New Roman" w:cs="Times New Roman"/>
          <w:sz w:val="24"/>
          <w:szCs w:val="24"/>
        </w:rPr>
        <w:t>e into a collection.</w:t>
      </w:r>
    </w:p>
    <w:p w14:paraId="6F6B968D" w14:textId="77777777" w:rsidR="001213F0" w:rsidRDefault="001213F0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Acceptance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7B8BA6" w14:textId="77777777" w:rsidR="001213F0" w:rsidRDefault="001213F0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a person has been saved the user is notified that the person has been saved.</w:t>
      </w:r>
    </w:p>
    <w:p w14:paraId="57A90C7C" w14:textId="77777777" w:rsidR="001213F0" w:rsidRPr="001213F0" w:rsidRDefault="001213F0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a person is saved the user will be able to locate that person in the collection.</w:t>
      </w:r>
    </w:p>
    <w:p w14:paraId="0B50DF32" w14:textId="77777777" w:rsidR="001C3A2F" w:rsidRPr="001213F0" w:rsidRDefault="000E4B76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373272717"/>
      <w:r w:rsidRPr="001213F0">
        <w:rPr>
          <w:rFonts w:ascii="Times New Roman" w:hAnsi="Times New Roman" w:cs="Times New Roman"/>
          <w:sz w:val="24"/>
          <w:szCs w:val="24"/>
        </w:rPr>
        <w:t>Remove Person from App</w:t>
      </w:r>
      <w:bookmarkEnd w:id="4"/>
    </w:p>
    <w:p w14:paraId="388F3517" w14:textId="77777777" w:rsidR="00F26E86" w:rsidRPr="001213F0" w:rsidRDefault="00F26E86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Priority</w:t>
      </w:r>
      <w:r w:rsidR="0037178A">
        <w:rPr>
          <w:rFonts w:ascii="Times New Roman" w:hAnsi="Times New Roman" w:cs="Times New Roman"/>
          <w:sz w:val="24"/>
          <w:szCs w:val="24"/>
        </w:rPr>
        <w:t>: Five</w:t>
      </w:r>
    </w:p>
    <w:p w14:paraId="68F48879" w14:textId="77777777" w:rsidR="00F26E86" w:rsidRPr="001213F0" w:rsidRDefault="00F26E86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Pr="001213F0">
        <w:rPr>
          <w:rFonts w:ascii="Times New Roman" w:hAnsi="Times New Roman" w:cs="Times New Roman"/>
          <w:sz w:val="24"/>
          <w:szCs w:val="24"/>
        </w:rPr>
        <w:t>:</w:t>
      </w:r>
    </w:p>
    <w:p w14:paraId="082470FD" w14:textId="77777777" w:rsidR="001C3A2F" w:rsidRDefault="001C3A2F" w:rsidP="00D32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 xml:space="preserve">As a blind person I want to be able to remove people from </w:t>
      </w:r>
      <w:r w:rsidR="001213F0">
        <w:rPr>
          <w:rFonts w:ascii="Times New Roman" w:hAnsi="Times New Roman" w:cs="Times New Roman"/>
          <w:sz w:val="24"/>
          <w:szCs w:val="24"/>
        </w:rPr>
        <w:t>the collection.</w:t>
      </w:r>
    </w:p>
    <w:p w14:paraId="790F4404" w14:textId="77777777" w:rsidR="001213F0" w:rsidRDefault="001213F0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Acceptance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B150CD" w14:textId="77777777" w:rsidR="001213F0" w:rsidRDefault="001213F0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person is removed from the collection the user is notified that the person has been removed.</w:t>
      </w:r>
    </w:p>
    <w:p w14:paraId="0275B25A" w14:textId="77777777" w:rsidR="001213F0" w:rsidRPr="001213F0" w:rsidRDefault="001213F0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person is removed </w:t>
      </w:r>
      <w:r w:rsidR="00DF3BAA">
        <w:rPr>
          <w:rFonts w:ascii="Times New Roman" w:hAnsi="Times New Roman" w:cs="Times New Roman"/>
          <w:sz w:val="24"/>
          <w:szCs w:val="24"/>
        </w:rPr>
        <w:t>the user will not be able to locate that person in the collection.</w:t>
      </w:r>
    </w:p>
    <w:p w14:paraId="7847CD0E" w14:textId="77777777" w:rsidR="0037178A" w:rsidRDefault="0037178A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373272718"/>
    </w:p>
    <w:p w14:paraId="7592924A" w14:textId="77777777" w:rsidR="0037178A" w:rsidRDefault="0037178A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030990" w14:textId="77777777" w:rsidR="00DF00D0" w:rsidRPr="001213F0" w:rsidRDefault="000E4B76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>Change a Person’s Details in App</w:t>
      </w:r>
      <w:bookmarkEnd w:id="5"/>
    </w:p>
    <w:p w14:paraId="76928358" w14:textId="77777777" w:rsidR="00F26E86" w:rsidRPr="001213F0" w:rsidRDefault="00F26E86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Priority</w:t>
      </w:r>
      <w:r w:rsidR="0037178A">
        <w:rPr>
          <w:rFonts w:ascii="Times New Roman" w:hAnsi="Times New Roman" w:cs="Times New Roman"/>
          <w:sz w:val="24"/>
          <w:szCs w:val="24"/>
        </w:rPr>
        <w:t>: Six</w:t>
      </w:r>
    </w:p>
    <w:p w14:paraId="6DC5C359" w14:textId="77777777" w:rsidR="00F26E86" w:rsidRPr="001213F0" w:rsidRDefault="00F26E86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Pr="001213F0">
        <w:rPr>
          <w:rFonts w:ascii="Times New Roman" w:hAnsi="Times New Roman" w:cs="Times New Roman"/>
          <w:sz w:val="24"/>
          <w:szCs w:val="24"/>
        </w:rPr>
        <w:t>:</w:t>
      </w:r>
    </w:p>
    <w:p w14:paraId="56E41B40" w14:textId="77777777" w:rsidR="00DF00D0" w:rsidRDefault="00DF00D0" w:rsidP="00D32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>As a blind person I want to be able to edit a person’</w:t>
      </w:r>
      <w:r w:rsidR="000E4B76" w:rsidRPr="001213F0">
        <w:rPr>
          <w:rFonts w:ascii="Times New Roman" w:hAnsi="Times New Roman" w:cs="Times New Roman"/>
          <w:sz w:val="24"/>
          <w:szCs w:val="24"/>
        </w:rPr>
        <w:t xml:space="preserve">s details </w:t>
      </w:r>
      <w:r w:rsidR="00DF3BAA">
        <w:rPr>
          <w:rFonts w:ascii="Times New Roman" w:hAnsi="Times New Roman" w:cs="Times New Roman"/>
          <w:sz w:val="24"/>
          <w:szCs w:val="24"/>
        </w:rPr>
        <w:t>in the collection.</w:t>
      </w:r>
    </w:p>
    <w:p w14:paraId="07F65213" w14:textId="77777777" w:rsidR="00DF3BAA" w:rsidRDefault="00DF3BAA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Acceptance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B764FE" w14:textId="77777777" w:rsidR="00DF3BAA" w:rsidRPr="001213F0" w:rsidRDefault="00DF3BAA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a person has been updated the user will be notified that the person’s details have been modified.</w:t>
      </w:r>
    </w:p>
    <w:p w14:paraId="09AA1FB2" w14:textId="77777777" w:rsidR="00F80DCE" w:rsidRPr="001213F0" w:rsidRDefault="00F80DCE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373272719"/>
      <w:r w:rsidRPr="001213F0">
        <w:rPr>
          <w:rFonts w:ascii="Times New Roman" w:hAnsi="Times New Roman" w:cs="Times New Roman"/>
          <w:sz w:val="24"/>
          <w:szCs w:val="24"/>
        </w:rPr>
        <w:t>Recognize Strangers</w:t>
      </w:r>
      <w:bookmarkEnd w:id="6"/>
      <w:r w:rsidRPr="00121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EA4B6" w14:textId="77777777" w:rsidR="003F0F6E" w:rsidRPr="001213F0" w:rsidRDefault="003F0F6E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Priority</w:t>
      </w:r>
      <w:r w:rsidRPr="001213F0">
        <w:rPr>
          <w:rFonts w:ascii="Times New Roman" w:hAnsi="Times New Roman" w:cs="Times New Roman"/>
          <w:sz w:val="24"/>
          <w:szCs w:val="24"/>
        </w:rPr>
        <w:t xml:space="preserve">: </w:t>
      </w:r>
      <w:r w:rsidR="0037178A">
        <w:rPr>
          <w:rFonts w:ascii="Times New Roman" w:hAnsi="Times New Roman" w:cs="Times New Roman"/>
          <w:sz w:val="24"/>
          <w:szCs w:val="24"/>
        </w:rPr>
        <w:t>Seven</w:t>
      </w:r>
    </w:p>
    <w:p w14:paraId="2151CB09" w14:textId="77777777" w:rsidR="003F0F6E" w:rsidRPr="001213F0" w:rsidRDefault="003F0F6E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Pr="001213F0">
        <w:rPr>
          <w:rFonts w:ascii="Times New Roman" w:hAnsi="Times New Roman" w:cs="Times New Roman"/>
          <w:sz w:val="24"/>
          <w:szCs w:val="24"/>
        </w:rPr>
        <w:t>:</w:t>
      </w:r>
    </w:p>
    <w:p w14:paraId="59E6E7D8" w14:textId="77777777" w:rsidR="00DF00D0" w:rsidRDefault="00DF00D0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 xml:space="preserve">As a blind person I want to </w:t>
      </w:r>
      <w:r w:rsidR="00F80DCE" w:rsidRPr="001213F0">
        <w:rPr>
          <w:rFonts w:ascii="Times New Roman" w:hAnsi="Times New Roman" w:cs="Times New Roman"/>
          <w:sz w:val="24"/>
          <w:szCs w:val="24"/>
        </w:rPr>
        <w:t>be notified</w:t>
      </w:r>
      <w:r w:rsidRPr="001213F0">
        <w:rPr>
          <w:rFonts w:ascii="Times New Roman" w:hAnsi="Times New Roman" w:cs="Times New Roman"/>
          <w:sz w:val="24"/>
          <w:szCs w:val="24"/>
        </w:rPr>
        <w:t xml:space="preserve"> if a </w:t>
      </w:r>
      <w:r w:rsidR="00F80DCE" w:rsidRPr="001213F0">
        <w:rPr>
          <w:rFonts w:ascii="Times New Roman" w:hAnsi="Times New Roman" w:cs="Times New Roman"/>
          <w:sz w:val="24"/>
          <w:szCs w:val="24"/>
        </w:rPr>
        <w:t>stranger</w:t>
      </w:r>
      <w:r w:rsidRPr="001213F0">
        <w:rPr>
          <w:rFonts w:ascii="Times New Roman" w:hAnsi="Times New Roman" w:cs="Times New Roman"/>
          <w:sz w:val="24"/>
          <w:szCs w:val="24"/>
        </w:rPr>
        <w:t xml:space="preserve"> is </w:t>
      </w:r>
      <w:r w:rsidR="00DF3BAA">
        <w:rPr>
          <w:rFonts w:ascii="Times New Roman" w:hAnsi="Times New Roman" w:cs="Times New Roman"/>
          <w:sz w:val="24"/>
          <w:szCs w:val="24"/>
        </w:rPr>
        <w:t>in view of my camera.</w:t>
      </w:r>
    </w:p>
    <w:p w14:paraId="0A591F91" w14:textId="77777777" w:rsidR="00DF3BAA" w:rsidRDefault="00DF3BAA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Acceptance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1CA5D7" w14:textId="77777777" w:rsidR="00DF3BAA" w:rsidRPr="001213F0" w:rsidRDefault="00DF3BAA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person who is not included in the collection comes within a certain distance the user will be notified that a stranger is near.</w:t>
      </w:r>
    </w:p>
    <w:p w14:paraId="1E12EA5F" w14:textId="77777777" w:rsidR="00F80DCE" w:rsidRPr="001213F0" w:rsidRDefault="00F80DCE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373272720"/>
      <w:r w:rsidRPr="001213F0">
        <w:rPr>
          <w:rFonts w:ascii="Times New Roman" w:hAnsi="Times New Roman" w:cs="Times New Roman"/>
          <w:sz w:val="24"/>
          <w:szCs w:val="24"/>
        </w:rPr>
        <w:t>Recognize People I Know</w:t>
      </w:r>
      <w:bookmarkEnd w:id="7"/>
    </w:p>
    <w:p w14:paraId="56B5FA01" w14:textId="77777777" w:rsidR="00743EE4" w:rsidRPr="001213F0" w:rsidRDefault="00743EE4" w:rsidP="00D325D0">
      <w:pPr>
        <w:spacing w:line="360" w:lineRule="auto"/>
        <w:rPr>
          <w:rFonts w:ascii="Times New Roman" w:hAnsi="Times New Roman" w:cs="Times New Roman"/>
        </w:rPr>
      </w:pPr>
      <w:r w:rsidRPr="001213F0">
        <w:rPr>
          <w:rFonts w:ascii="Times New Roman" w:hAnsi="Times New Roman" w:cs="Times New Roman"/>
          <w:b/>
          <w:u w:val="single"/>
        </w:rPr>
        <w:t>Priority</w:t>
      </w:r>
      <w:r w:rsidRPr="001213F0">
        <w:rPr>
          <w:rFonts w:ascii="Times New Roman" w:hAnsi="Times New Roman" w:cs="Times New Roman"/>
        </w:rPr>
        <w:t xml:space="preserve">: </w:t>
      </w:r>
      <w:r w:rsidR="0037178A">
        <w:rPr>
          <w:rFonts w:ascii="Times New Roman" w:hAnsi="Times New Roman" w:cs="Times New Roman"/>
        </w:rPr>
        <w:t>Eight</w:t>
      </w:r>
    </w:p>
    <w:p w14:paraId="1E44DABF" w14:textId="77777777" w:rsidR="00743EE4" w:rsidRPr="001213F0" w:rsidRDefault="00743EE4" w:rsidP="00D325D0">
      <w:pPr>
        <w:spacing w:line="360" w:lineRule="auto"/>
        <w:rPr>
          <w:rFonts w:ascii="Times New Roman" w:hAnsi="Times New Roman" w:cs="Times New Roman"/>
        </w:rPr>
      </w:pPr>
      <w:r w:rsidRPr="001213F0">
        <w:rPr>
          <w:rFonts w:ascii="Times New Roman" w:hAnsi="Times New Roman" w:cs="Times New Roman"/>
          <w:b/>
          <w:u w:val="single"/>
        </w:rPr>
        <w:t>Description</w:t>
      </w:r>
      <w:r w:rsidRPr="001213F0">
        <w:rPr>
          <w:rFonts w:ascii="Times New Roman" w:hAnsi="Times New Roman" w:cs="Times New Roman"/>
        </w:rPr>
        <w:t>:</w:t>
      </w:r>
    </w:p>
    <w:p w14:paraId="528897D2" w14:textId="77777777" w:rsidR="00F80DCE" w:rsidRDefault="00F80DCE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>As a blind person I want to be notified that my Seeing Eye can see someone that I know</w:t>
      </w:r>
      <w:r w:rsidR="000E4B76" w:rsidRPr="001213F0">
        <w:rPr>
          <w:rFonts w:ascii="Times New Roman" w:hAnsi="Times New Roman" w:cs="Times New Roman"/>
          <w:sz w:val="24"/>
          <w:szCs w:val="24"/>
        </w:rPr>
        <w:t>.</w:t>
      </w:r>
    </w:p>
    <w:p w14:paraId="5D35233C" w14:textId="77777777" w:rsidR="00DF3BAA" w:rsidRDefault="00DF3BAA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Acceptance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95ADBB" w14:textId="77777777" w:rsidR="00DF3BAA" w:rsidRPr="001213F0" w:rsidRDefault="00DF3BAA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person who is included in the collection comes within a certain distance the user will be notified that the Seeing Eye recognizes someone.</w:t>
      </w:r>
    </w:p>
    <w:p w14:paraId="3B36BF38" w14:textId="77777777" w:rsidR="00A24635" w:rsidRPr="001213F0" w:rsidRDefault="00A24635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373272721"/>
      <w:r w:rsidRPr="001213F0">
        <w:rPr>
          <w:rFonts w:ascii="Times New Roman" w:hAnsi="Times New Roman" w:cs="Times New Roman"/>
          <w:sz w:val="24"/>
          <w:szCs w:val="24"/>
        </w:rPr>
        <w:t>Reading Price Tags</w:t>
      </w:r>
      <w:bookmarkEnd w:id="8"/>
      <w:r w:rsidR="00864793" w:rsidRPr="00121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28A7B" w14:textId="77777777" w:rsidR="00743EE4" w:rsidRPr="001213F0" w:rsidRDefault="00743EE4" w:rsidP="00D325D0">
      <w:pPr>
        <w:spacing w:line="360" w:lineRule="auto"/>
        <w:rPr>
          <w:rFonts w:ascii="Times New Roman" w:hAnsi="Times New Roman" w:cs="Times New Roman"/>
        </w:rPr>
      </w:pPr>
      <w:r w:rsidRPr="001213F0">
        <w:rPr>
          <w:rFonts w:ascii="Times New Roman" w:hAnsi="Times New Roman" w:cs="Times New Roman"/>
          <w:b/>
          <w:u w:val="single"/>
        </w:rPr>
        <w:t>Priority</w:t>
      </w:r>
      <w:r w:rsidRPr="001213F0">
        <w:rPr>
          <w:rFonts w:ascii="Times New Roman" w:hAnsi="Times New Roman" w:cs="Times New Roman"/>
        </w:rPr>
        <w:t xml:space="preserve">: </w:t>
      </w:r>
      <w:r w:rsidR="0037178A">
        <w:rPr>
          <w:rFonts w:ascii="Times New Roman" w:hAnsi="Times New Roman" w:cs="Times New Roman"/>
        </w:rPr>
        <w:t>Nine</w:t>
      </w:r>
    </w:p>
    <w:p w14:paraId="7F9760EE" w14:textId="77777777" w:rsidR="00743EE4" w:rsidRPr="001213F0" w:rsidRDefault="00743EE4" w:rsidP="00D325D0">
      <w:pPr>
        <w:spacing w:line="360" w:lineRule="auto"/>
        <w:rPr>
          <w:rFonts w:ascii="Times New Roman" w:hAnsi="Times New Roman" w:cs="Times New Roman"/>
        </w:rPr>
      </w:pPr>
      <w:r w:rsidRPr="001213F0">
        <w:rPr>
          <w:rFonts w:ascii="Times New Roman" w:hAnsi="Times New Roman" w:cs="Times New Roman"/>
          <w:b/>
          <w:u w:val="single"/>
        </w:rPr>
        <w:t>Description</w:t>
      </w:r>
      <w:r w:rsidRPr="001213F0">
        <w:rPr>
          <w:rFonts w:ascii="Times New Roman" w:hAnsi="Times New Roman" w:cs="Times New Roman"/>
        </w:rPr>
        <w:t>:</w:t>
      </w:r>
    </w:p>
    <w:p w14:paraId="6D6E78E7" w14:textId="77777777" w:rsidR="00864793" w:rsidRDefault="00864793" w:rsidP="00D32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>As a blind person I wa</w:t>
      </w:r>
      <w:r w:rsidR="00DF3BAA">
        <w:rPr>
          <w:rFonts w:ascii="Times New Roman" w:hAnsi="Times New Roman" w:cs="Times New Roman"/>
          <w:sz w:val="24"/>
          <w:szCs w:val="24"/>
        </w:rPr>
        <w:t>nt to be able to read price tags</w:t>
      </w:r>
      <w:r w:rsidRPr="001213F0">
        <w:rPr>
          <w:rFonts w:ascii="Times New Roman" w:hAnsi="Times New Roman" w:cs="Times New Roman"/>
          <w:sz w:val="24"/>
          <w:szCs w:val="24"/>
        </w:rPr>
        <w:t>.</w:t>
      </w:r>
    </w:p>
    <w:p w14:paraId="42212C3B" w14:textId="77777777" w:rsidR="00DF3BAA" w:rsidRDefault="00DF3BAA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Acceptance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AAA615" w14:textId="77777777" w:rsidR="00DF3BAA" w:rsidRPr="001213F0" w:rsidRDefault="00DF3BAA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price tag is placed in front of the camera the user will be told the price displayed on the price tag.</w:t>
      </w:r>
    </w:p>
    <w:p w14:paraId="66B23484" w14:textId="77777777" w:rsidR="00864793" w:rsidRPr="001213F0" w:rsidRDefault="00864793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373272722"/>
      <w:r w:rsidRPr="001213F0">
        <w:rPr>
          <w:rFonts w:ascii="Times New Roman" w:hAnsi="Times New Roman" w:cs="Times New Roman"/>
          <w:sz w:val="24"/>
          <w:szCs w:val="24"/>
        </w:rPr>
        <w:t xml:space="preserve">Reading </w:t>
      </w:r>
      <w:r w:rsidR="00EF7DAA" w:rsidRPr="001213F0">
        <w:rPr>
          <w:rFonts w:ascii="Times New Roman" w:hAnsi="Times New Roman" w:cs="Times New Roman"/>
          <w:sz w:val="24"/>
          <w:szCs w:val="24"/>
        </w:rPr>
        <w:t>Currency</w:t>
      </w:r>
      <w:bookmarkEnd w:id="9"/>
    </w:p>
    <w:p w14:paraId="5D959154" w14:textId="77777777" w:rsidR="00743EE4" w:rsidRPr="001213F0" w:rsidRDefault="00743EE4" w:rsidP="00D325D0">
      <w:pPr>
        <w:spacing w:line="360" w:lineRule="auto"/>
        <w:rPr>
          <w:rFonts w:ascii="Times New Roman" w:hAnsi="Times New Roman" w:cs="Times New Roman"/>
        </w:rPr>
      </w:pPr>
      <w:r w:rsidRPr="001213F0">
        <w:rPr>
          <w:rFonts w:ascii="Times New Roman" w:hAnsi="Times New Roman" w:cs="Times New Roman"/>
          <w:b/>
          <w:u w:val="single"/>
        </w:rPr>
        <w:t>Priority</w:t>
      </w:r>
      <w:r w:rsidRPr="001213F0">
        <w:rPr>
          <w:rFonts w:ascii="Times New Roman" w:hAnsi="Times New Roman" w:cs="Times New Roman"/>
        </w:rPr>
        <w:t xml:space="preserve">: </w:t>
      </w:r>
      <w:r w:rsidR="0037178A">
        <w:rPr>
          <w:rFonts w:ascii="Times New Roman" w:hAnsi="Times New Roman" w:cs="Times New Roman"/>
        </w:rPr>
        <w:t>Ten</w:t>
      </w:r>
    </w:p>
    <w:p w14:paraId="4DF53A80" w14:textId="77777777" w:rsidR="00743EE4" w:rsidRPr="001213F0" w:rsidRDefault="00743EE4" w:rsidP="00D325D0">
      <w:pPr>
        <w:spacing w:line="360" w:lineRule="auto"/>
        <w:rPr>
          <w:rFonts w:ascii="Times New Roman" w:hAnsi="Times New Roman" w:cs="Times New Roman"/>
        </w:rPr>
      </w:pPr>
      <w:r w:rsidRPr="001213F0">
        <w:rPr>
          <w:rFonts w:ascii="Times New Roman" w:hAnsi="Times New Roman" w:cs="Times New Roman"/>
          <w:b/>
          <w:u w:val="single"/>
        </w:rPr>
        <w:lastRenderedPageBreak/>
        <w:t>Description</w:t>
      </w:r>
      <w:r w:rsidRPr="001213F0">
        <w:rPr>
          <w:rFonts w:ascii="Times New Roman" w:hAnsi="Times New Roman" w:cs="Times New Roman"/>
        </w:rPr>
        <w:t>:</w:t>
      </w:r>
    </w:p>
    <w:p w14:paraId="53D22B6C" w14:textId="77777777" w:rsidR="00A24635" w:rsidRDefault="00864793" w:rsidP="00D32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 xml:space="preserve">As a blind person I want </w:t>
      </w:r>
      <w:r w:rsidR="00CF3E37" w:rsidRPr="001213F0">
        <w:rPr>
          <w:rFonts w:ascii="Times New Roman" w:hAnsi="Times New Roman" w:cs="Times New Roman"/>
          <w:sz w:val="24"/>
          <w:szCs w:val="24"/>
        </w:rPr>
        <w:t>to be able to tell how much money I have.</w:t>
      </w:r>
    </w:p>
    <w:p w14:paraId="40D8AFCB" w14:textId="77777777" w:rsidR="00DF3BAA" w:rsidRDefault="00DF3BAA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Acceptance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DCC541" w14:textId="77777777" w:rsidR="00DF3BAA" w:rsidRPr="001213F0" w:rsidRDefault="00DF3BAA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currency is placed in front of the camera the user will be told the amount that bill is worth.</w:t>
      </w:r>
    </w:p>
    <w:p w14:paraId="57882587" w14:textId="77777777" w:rsidR="00714A05" w:rsidRDefault="00714A05" w:rsidP="00D325D0">
      <w:pPr>
        <w:pStyle w:val="Heading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373272723"/>
    </w:p>
    <w:p w14:paraId="1D14A0DC" w14:textId="77777777" w:rsidR="00714A05" w:rsidRDefault="00714A05" w:rsidP="00D325D0">
      <w:pPr>
        <w:spacing w:line="360" w:lineRule="auto"/>
        <w:rPr>
          <w:rFonts w:ascii="Times New Roman" w:eastAsiaTheme="majorEastAsia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6BD237" w14:textId="77777777" w:rsidR="00714A05" w:rsidRPr="001213F0" w:rsidRDefault="00714A05" w:rsidP="00D325D0">
      <w:pPr>
        <w:pStyle w:val="Heading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lastRenderedPageBreak/>
        <w:t>2-Week Plan</w:t>
      </w:r>
    </w:p>
    <w:p w14:paraId="326C6DF6" w14:textId="77777777" w:rsidR="00714A05" w:rsidRDefault="00714A05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C33204" w14:textId="77777777" w:rsidR="00714A05" w:rsidRPr="001213F0" w:rsidRDefault="00714A05" w:rsidP="00D325D0">
      <w:pPr>
        <w:pStyle w:val="Heading2"/>
        <w:spacing w:line="360" w:lineRule="auto"/>
      </w:pPr>
      <w:r>
        <w:t>Week 1</w:t>
      </w:r>
    </w:p>
    <w:p w14:paraId="4F62670B" w14:textId="77777777" w:rsidR="00C264A0" w:rsidRPr="001213F0" w:rsidRDefault="00C264A0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373272715"/>
      <w:r w:rsidRPr="001213F0">
        <w:rPr>
          <w:rFonts w:ascii="Times New Roman" w:hAnsi="Times New Roman" w:cs="Times New Roman"/>
          <w:sz w:val="24"/>
          <w:szCs w:val="24"/>
        </w:rPr>
        <w:t>Notification of Object</w:t>
      </w:r>
      <w:bookmarkEnd w:id="11"/>
    </w:p>
    <w:p w14:paraId="0D17F58E" w14:textId="77777777" w:rsidR="00C264A0" w:rsidRPr="001213F0" w:rsidRDefault="00C264A0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Priority</w:t>
      </w:r>
      <w:r w:rsidRPr="001213F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One</w:t>
      </w:r>
    </w:p>
    <w:p w14:paraId="6B33F2EB" w14:textId="77777777" w:rsidR="00C264A0" w:rsidRPr="001213F0" w:rsidRDefault="00C264A0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Pr="001213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FB1343" w14:textId="77777777" w:rsidR="00C264A0" w:rsidRDefault="00C264A0" w:rsidP="00D32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>As a blind person I want to be notified when I am about to walk into an object.</w:t>
      </w:r>
    </w:p>
    <w:p w14:paraId="351ECEC7" w14:textId="77777777" w:rsidR="00C264A0" w:rsidRDefault="00C264A0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Acceptance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EF6F2C" w14:textId="77777777" w:rsidR="00C264A0" w:rsidRPr="00850FD1" w:rsidRDefault="00C264A0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the camera comes within a certain distance of an object the user is notified</w:t>
      </w:r>
    </w:p>
    <w:p w14:paraId="7188E4BD" w14:textId="77777777" w:rsidR="00714A05" w:rsidRDefault="00714A05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C2D4F" w14:textId="77777777" w:rsidR="00714A05" w:rsidRDefault="00714A05" w:rsidP="00D325D0">
      <w:pPr>
        <w:pStyle w:val="Heading2"/>
        <w:spacing w:line="360" w:lineRule="auto"/>
      </w:pPr>
      <w:r>
        <w:t>Week 2</w:t>
      </w:r>
    </w:p>
    <w:p w14:paraId="6D22F2E8" w14:textId="77777777" w:rsidR="00C264A0" w:rsidRPr="001213F0" w:rsidRDefault="00C264A0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373272724"/>
      <w:r w:rsidRPr="001213F0">
        <w:rPr>
          <w:rFonts w:ascii="Times New Roman" w:hAnsi="Times New Roman" w:cs="Times New Roman"/>
          <w:sz w:val="24"/>
          <w:szCs w:val="24"/>
        </w:rPr>
        <w:t>Notification of Intersections</w:t>
      </w:r>
      <w:bookmarkEnd w:id="12"/>
    </w:p>
    <w:p w14:paraId="70CDABDC" w14:textId="77777777" w:rsidR="00C264A0" w:rsidRPr="001213F0" w:rsidRDefault="00C264A0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Priority</w:t>
      </w:r>
      <w:r w:rsidRPr="001213F0">
        <w:rPr>
          <w:rFonts w:ascii="Times New Roman" w:hAnsi="Times New Roman" w:cs="Times New Roman"/>
          <w:sz w:val="24"/>
          <w:szCs w:val="24"/>
        </w:rPr>
        <w:t xml:space="preserve">: </w:t>
      </w:r>
      <w:r w:rsidR="0037178A">
        <w:rPr>
          <w:rFonts w:ascii="Times New Roman" w:hAnsi="Times New Roman" w:cs="Times New Roman"/>
          <w:sz w:val="24"/>
          <w:szCs w:val="24"/>
        </w:rPr>
        <w:t>Two</w:t>
      </w:r>
    </w:p>
    <w:p w14:paraId="1D47013F" w14:textId="77777777" w:rsidR="00C264A0" w:rsidRPr="001213F0" w:rsidRDefault="00C264A0" w:rsidP="00D325D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Pr="001213F0">
        <w:rPr>
          <w:rFonts w:ascii="Times New Roman" w:hAnsi="Times New Roman" w:cs="Times New Roman"/>
          <w:b/>
          <w:sz w:val="24"/>
          <w:szCs w:val="24"/>
        </w:rPr>
        <w:t>:</w:t>
      </w:r>
    </w:p>
    <w:p w14:paraId="48079E22" w14:textId="77777777" w:rsidR="00C264A0" w:rsidRDefault="00C264A0" w:rsidP="00D32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>As a blind person I want to be notified when I am at an intersection.</w:t>
      </w:r>
    </w:p>
    <w:p w14:paraId="674A6CCB" w14:textId="77777777" w:rsidR="00C264A0" w:rsidRDefault="00C264A0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Acceptance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3C9DE9" w14:textId="77777777" w:rsidR="00C264A0" w:rsidRDefault="00C264A0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camera comes within a certain distance to an intersection the user is notified that he is close to an intersection.</w:t>
      </w:r>
    </w:p>
    <w:p w14:paraId="0982B848" w14:textId="77777777" w:rsidR="00C264A0" w:rsidRPr="00C264A0" w:rsidRDefault="00C264A0" w:rsidP="00D325D0">
      <w:pPr>
        <w:spacing w:line="360" w:lineRule="auto"/>
      </w:pPr>
    </w:p>
    <w:p w14:paraId="76E46451" w14:textId="77777777" w:rsidR="00714A05" w:rsidRPr="001213F0" w:rsidRDefault="00714A05" w:rsidP="00D325D0">
      <w:pPr>
        <w:pStyle w:val="Heading3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373272725"/>
      <w:r w:rsidRPr="001213F0">
        <w:rPr>
          <w:rFonts w:ascii="Times New Roman" w:hAnsi="Times New Roman" w:cs="Times New Roman"/>
          <w:sz w:val="24"/>
          <w:szCs w:val="24"/>
        </w:rPr>
        <w:t>Notification of Sidewalk</w:t>
      </w:r>
      <w:bookmarkEnd w:id="13"/>
    </w:p>
    <w:p w14:paraId="32E9602D" w14:textId="77777777" w:rsidR="00714A05" w:rsidRDefault="00714A05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b/>
          <w:sz w:val="24"/>
          <w:szCs w:val="24"/>
          <w:u w:val="single"/>
        </w:rPr>
        <w:t>Priority</w:t>
      </w:r>
      <w:r w:rsidRPr="001213F0">
        <w:rPr>
          <w:rFonts w:ascii="Times New Roman" w:hAnsi="Times New Roman" w:cs="Times New Roman"/>
          <w:sz w:val="24"/>
          <w:szCs w:val="24"/>
        </w:rPr>
        <w:t xml:space="preserve">: </w:t>
      </w:r>
      <w:r w:rsidR="0037178A">
        <w:rPr>
          <w:rFonts w:ascii="Times New Roman" w:hAnsi="Times New Roman" w:cs="Times New Roman"/>
          <w:sz w:val="24"/>
          <w:szCs w:val="24"/>
        </w:rPr>
        <w:t>Three</w:t>
      </w:r>
    </w:p>
    <w:p w14:paraId="3E1B75CA" w14:textId="77777777" w:rsidR="00714A05" w:rsidRPr="000465E7" w:rsidRDefault="00714A05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E829F40" w14:textId="77777777" w:rsidR="00714A05" w:rsidRDefault="00714A05" w:rsidP="00D32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13F0">
        <w:rPr>
          <w:rFonts w:ascii="Times New Roman" w:hAnsi="Times New Roman" w:cs="Times New Roman"/>
          <w:sz w:val="24"/>
          <w:szCs w:val="24"/>
        </w:rPr>
        <w:t>As a blind person I want to be notified when I am about to walk off the sidewalk.</w:t>
      </w:r>
    </w:p>
    <w:p w14:paraId="34241E10" w14:textId="77777777" w:rsidR="00714A05" w:rsidRDefault="00714A05" w:rsidP="00D32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Acceptance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A20E0C" w14:textId="77777777" w:rsidR="00714A05" w:rsidRDefault="00714A05" w:rsidP="00D32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the user is about to walk off of the sidewalk the user will be notified.</w:t>
      </w:r>
    </w:p>
    <w:p w14:paraId="2C01D214" w14:textId="77777777" w:rsidR="00714A05" w:rsidRPr="001213F0" w:rsidRDefault="00714A05" w:rsidP="00D325D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is walking in a direction that will end with the user walking off the sidewalk the user will be notified.</w:t>
      </w:r>
      <w:bookmarkEnd w:id="10"/>
    </w:p>
    <w:sectPr w:rsidR="00714A05" w:rsidRPr="001213F0" w:rsidSect="00136B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D46A0" w14:textId="77777777" w:rsidR="00A22EC9" w:rsidRDefault="00A22EC9" w:rsidP="003830E8">
      <w:pPr>
        <w:spacing w:after="0" w:line="240" w:lineRule="auto"/>
      </w:pPr>
      <w:r>
        <w:separator/>
      </w:r>
    </w:p>
  </w:endnote>
  <w:endnote w:type="continuationSeparator" w:id="0">
    <w:p w14:paraId="4FBE8D5C" w14:textId="77777777" w:rsidR="00A22EC9" w:rsidRDefault="00A22EC9" w:rsidP="0038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1E4E3" w14:textId="77777777" w:rsidR="00A22EC9" w:rsidRDefault="00A22EC9" w:rsidP="003830E8">
      <w:pPr>
        <w:spacing w:after="0" w:line="240" w:lineRule="auto"/>
      </w:pPr>
      <w:r>
        <w:separator/>
      </w:r>
    </w:p>
  </w:footnote>
  <w:footnote w:type="continuationSeparator" w:id="0">
    <w:p w14:paraId="574DFF59" w14:textId="77777777" w:rsidR="00A22EC9" w:rsidRDefault="00A22EC9" w:rsidP="00383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FE"/>
    <w:rsid w:val="000465E7"/>
    <w:rsid w:val="000B0207"/>
    <w:rsid w:val="000B1B95"/>
    <w:rsid w:val="000E4B76"/>
    <w:rsid w:val="001213F0"/>
    <w:rsid w:val="00136BFE"/>
    <w:rsid w:val="001831D3"/>
    <w:rsid w:val="001A0855"/>
    <w:rsid w:val="001C3A2F"/>
    <w:rsid w:val="001F7967"/>
    <w:rsid w:val="002566CE"/>
    <w:rsid w:val="00293D9E"/>
    <w:rsid w:val="002E0F63"/>
    <w:rsid w:val="002F2F79"/>
    <w:rsid w:val="00305E13"/>
    <w:rsid w:val="00363171"/>
    <w:rsid w:val="0037178A"/>
    <w:rsid w:val="003830E8"/>
    <w:rsid w:val="003B0544"/>
    <w:rsid w:val="003D3072"/>
    <w:rsid w:val="003F0F6E"/>
    <w:rsid w:val="00401992"/>
    <w:rsid w:val="004C53DB"/>
    <w:rsid w:val="00654505"/>
    <w:rsid w:val="00660CCE"/>
    <w:rsid w:val="00714A05"/>
    <w:rsid w:val="00743EE4"/>
    <w:rsid w:val="00760EEF"/>
    <w:rsid w:val="007B5638"/>
    <w:rsid w:val="00850FD1"/>
    <w:rsid w:val="00861940"/>
    <w:rsid w:val="00864793"/>
    <w:rsid w:val="00866F39"/>
    <w:rsid w:val="008F2CBF"/>
    <w:rsid w:val="009D5A35"/>
    <w:rsid w:val="00A21253"/>
    <w:rsid w:val="00A22EC9"/>
    <w:rsid w:val="00A24635"/>
    <w:rsid w:val="00A33CC5"/>
    <w:rsid w:val="00A712A4"/>
    <w:rsid w:val="00AB669D"/>
    <w:rsid w:val="00B42FC4"/>
    <w:rsid w:val="00BA3F7D"/>
    <w:rsid w:val="00C264A0"/>
    <w:rsid w:val="00C47664"/>
    <w:rsid w:val="00CF3E37"/>
    <w:rsid w:val="00D0591E"/>
    <w:rsid w:val="00D325D0"/>
    <w:rsid w:val="00D75F51"/>
    <w:rsid w:val="00DC5C40"/>
    <w:rsid w:val="00DE2A83"/>
    <w:rsid w:val="00DF00D0"/>
    <w:rsid w:val="00DF3BAA"/>
    <w:rsid w:val="00DF3DFC"/>
    <w:rsid w:val="00E22DC1"/>
    <w:rsid w:val="00E3702A"/>
    <w:rsid w:val="00E7613F"/>
    <w:rsid w:val="00EE3A40"/>
    <w:rsid w:val="00EF7DAA"/>
    <w:rsid w:val="00F138D1"/>
    <w:rsid w:val="00F1612D"/>
    <w:rsid w:val="00F26E86"/>
    <w:rsid w:val="00F30A9B"/>
    <w:rsid w:val="00F36AE6"/>
    <w:rsid w:val="00F80DCE"/>
    <w:rsid w:val="00F90642"/>
    <w:rsid w:val="00F95F64"/>
    <w:rsid w:val="00FC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A2CCB"/>
  <w15:docId w15:val="{987C8F77-9AFE-4D15-A7E1-D2BB593F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0E8"/>
  </w:style>
  <w:style w:type="paragraph" w:styleId="Heading1">
    <w:name w:val="heading 1"/>
    <w:basedOn w:val="Normal"/>
    <w:next w:val="Normal"/>
    <w:link w:val="Heading1Char"/>
    <w:uiPriority w:val="9"/>
    <w:qFormat/>
    <w:rsid w:val="003830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0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0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0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30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6BFE"/>
  </w:style>
  <w:style w:type="character" w:customStyle="1" w:styleId="Heading1Char">
    <w:name w:val="Heading 1 Char"/>
    <w:basedOn w:val="DefaultParagraphFont"/>
    <w:link w:val="Heading1"/>
    <w:uiPriority w:val="9"/>
    <w:rsid w:val="003830E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30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30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830E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E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E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E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E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30E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830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30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E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830E8"/>
    <w:rPr>
      <w:b/>
      <w:bCs/>
    </w:rPr>
  </w:style>
  <w:style w:type="character" w:styleId="Emphasis">
    <w:name w:val="Emphasis"/>
    <w:basedOn w:val="DefaultParagraphFont"/>
    <w:uiPriority w:val="20"/>
    <w:qFormat/>
    <w:rsid w:val="003830E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830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30E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830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30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30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830E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830E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830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8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0E8"/>
  </w:style>
  <w:style w:type="paragraph" w:styleId="Footer">
    <w:name w:val="footer"/>
    <w:basedOn w:val="Normal"/>
    <w:link w:val="FooterChar"/>
    <w:uiPriority w:val="99"/>
    <w:unhideWhenUsed/>
    <w:rsid w:val="0038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0E8"/>
  </w:style>
  <w:style w:type="paragraph" w:styleId="TOC1">
    <w:name w:val="toc 1"/>
    <w:basedOn w:val="Normal"/>
    <w:next w:val="Normal"/>
    <w:autoRedefine/>
    <w:uiPriority w:val="39"/>
    <w:unhideWhenUsed/>
    <w:rsid w:val="003830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30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A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A2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F3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3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2F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C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C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proposal for the Seeing Eye App. The Seeing Eye App is an application which provides navigation and personal support for the blind. </Abstract>
  <CompanyAddress/>
  <CompanyPhone/>
  <CompanyFax/>
  <CompanyEmail>ahomer@student.neumont.edu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D0962-50B9-4876-A83F-424CE484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Seeing eye</vt:lpstr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Seeing eye</dc:title>
  <dc:subject>Smartphone Application Proposal</dc:subject>
  <dc:creator>Adam Homer</dc:creator>
  <cp:keywords/>
  <dc:description/>
  <cp:lastModifiedBy>ahomer</cp:lastModifiedBy>
  <cp:revision>2</cp:revision>
  <dcterms:created xsi:type="dcterms:W3CDTF">2013-11-30T08:45:00Z</dcterms:created>
  <dcterms:modified xsi:type="dcterms:W3CDTF">2013-11-30T08:45:00Z</dcterms:modified>
</cp:coreProperties>
</file>