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Re:produce</w:t>
      </w:r>
      <w:r>
        <w:t xml:space="preserve"> </w:t>
      </w:r>
      <w:r>
        <w:t xml:space="preserve">Research</w:t>
      </w:r>
      <w:r>
        <w:t xml:space="preserve"> </w:t>
      </w:r>
      <w:r>
        <w:t xml:space="preserve">Compendium</w:t>
      </w:r>
      <w:r>
        <w:t xml:space="preserve"> </w:t>
      </w:r>
      <w:r>
        <w:t xml:space="preserve">Example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H.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November,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We wanted to create an example set of files for use in a hands-on exercise.</w:t>
      </w:r>
      <w:r>
        <w:t xml:space="preserve"> </w:t>
      </w:r>
      <w:r>
        <w:t xml:space="preserve">This RMarkdown document is a part of that.</w:t>
      </w:r>
    </w:p>
    <w:p>
      <w:pPr>
        <w:pStyle w:val="Heading2"/>
      </w:pPr>
      <w:bookmarkStart w:id="21" w:name="include-the-figure"/>
      <w:r>
        <w:t xml:space="preserve">Include the Figure</w:t>
      </w:r>
      <w:bookmarkEnd w:id="21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The historic, current and projected population density of Australia and New Zealand." title="" id="1" name="Picture"/>
            <a:graphic>
              <a:graphicData uri="http://schemas.openxmlformats.org/drawingml/2006/picture">
                <pic:pic>
                  <pic:nvPicPr>
                    <pic:cNvPr descr="pop_density_chan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historic, current and projected population density of Australia and New Zealand.</w:t>
      </w:r>
    </w:p>
    <w:p>
      <w:pPr>
        <w:pStyle w:val="Heading2"/>
      </w:pPr>
      <w:bookmarkStart w:id="23" w:name="conclusion"/>
      <w:r>
        <w:t xml:space="preserve">Conclusion</w:t>
      </w:r>
      <w:bookmarkEnd w:id="23"/>
    </w:p>
    <w:p>
      <w:pPr>
        <w:pStyle w:val="FirstParagraph"/>
      </w:pPr>
      <w:r>
        <w:t xml:space="preserve">It looks like New Zealand has a higher population density than Australia.</w:t>
      </w:r>
      <w:r>
        <w:t xml:space="preserve"> </w:t>
      </w:r>
      <w:r>
        <w:t xml:space="preserve">Thank you for reading.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Re:produce Research Compendium Example Document</dc:title>
  <dc:creator>Adam H. Sparks</dc:creator>
  <cp:keywords/>
  <dcterms:created xsi:type="dcterms:W3CDTF">2019-11-14T07:03:01Z</dcterms:created>
  <dcterms:modified xsi:type="dcterms:W3CDTF">2019-11-14T07:03:01Z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November, 2019</vt:lpwstr>
  </property>
  <property fmtid="{D5CDD505-2E9C-101B-9397-08002B2CF9AE}" pid="3" name="output">
    <vt:lpwstr>word_document</vt:lpwstr>
  </property>
</Properties>
</file>