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.-r-scripts-used-to-run-co-occurrence-analysis-and-network-construction"/>
      <w:bookmarkEnd w:id="21"/>
      <w:r>
        <w:t xml:space="preserve">B. R Scripts used to run co-occurrence analysis and network construction</w:t>
      </w:r>
    </w:p>
    <w:p>
      <w:pPr>
        <w:pStyle w:val="FirstParagraph"/>
      </w:pPr>
      <w:r>
        <w:t xml:space="preserve">In order to construt the networks in this study, there are three functions:</w:t>
      </w:r>
    </w:p>
    <w:p>
      <w:pPr>
        <w:numPr>
          <w:numId w:val="1001"/>
          <w:ilvl w:val="0"/>
        </w:numPr>
      </w:pPr>
      <w:r>
        <w:t xml:space="preserve">compute correlation coefficient all pair of variables,</w:t>
      </w:r>
    </w:p>
    <w:p>
      <w:pPr>
        <w:numPr>
          <w:numId w:val="1001"/>
          <w:ilvl w:val="0"/>
        </w:numPr>
      </w:pPr>
      <w:r>
        <w:t xml:space="preserve">contruct network from step1,</w:t>
      </w:r>
    </w:p>
    <w:p>
      <w:pPr>
        <w:numPr>
          <w:numId w:val="1001"/>
          <w:ilvl w:val="0"/>
        </w:numPr>
      </w:pPr>
      <w:r>
        <w:t xml:space="preserve">detect communities from step2.</w:t>
      </w:r>
    </w:p>
    <w:p>
      <w:pPr>
        <w:pStyle w:val="FirstParagraph"/>
      </w:pPr>
      <w:r>
        <w:t xml:space="preserve">Another function is used to visualize node properties of resulting networks to</w:t>
      </w:r>
      <w:r>
        <w:t xml:space="preserve"> </w:t>
      </w:r>
      <w:r>
        <w:t xml:space="preserve">determine the functions each node has in the network.</w:t>
      </w:r>
    </w:p>
    <w:p>
      <w:pPr>
        <w:pStyle w:val="Heading2"/>
      </w:pPr>
      <w:bookmarkStart w:id="22" w:name="libraries"/>
      <w:bookmarkEnd w:id="22"/>
      <w:r>
        <w:t xml:space="preserve">Libraries</w:t>
      </w:r>
    </w:p>
    <w:p>
      <w:pPr>
        <w:pStyle w:val="SourceCode"/>
      </w:pP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"qgraph"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step-1"/>
      <w:bookmarkEnd w:id="23"/>
      <w:r>
        <w:t xml:space="preserve">Step 1</w:t>
      </w:r>
    </w:p>
    <w:p>
      <w:pPr>
        <w:pStyle w:val="FirstParagraph"/>
      </w:pPr>
      <w:r>
        <w:t xml:space="preserve">The step in this analysis is to perform Spearman correlation with</w:t>
      </w:r>
      <w:r>
        <w:t xml:space="preserve"> </w:t>
      </w:r>
      <w:r>
        <w:t xml:space="preserve">each dataset. The computation starts at the first column containing injury</w:t>
      </w:r>
      <w:r>
        <w:t xml:space="preserve"> </w:t>
      </w:r>
      <w:r>
        <w:t xml:space="preserve">values. The output is a data frame with five columns for each dataset labeled</w:t>
      </w:r>
      <w:r>
        <w:t xml:space="preserve"> </w:t>
      </w:r>
      <w:r>
        <w:t xml:space="preserve">pair of injuries (2 columns), the correlation coefficient,</w:t>
      </w:r>
      <w:r>
        <w:t xml:space="preserve"> </w:t>
      </w:r>
      <w:r>
        <w:rPr>
          <w:i/>
        </w:rPr>
        <w:t xml:space="preserve">p</w:t>
      </w:r>
      <w:r>
        <w:t xml:space="preserve">-value of the</w:t>
      </w:r>
      <w:r>
        <w:t xml:space="preserve"> </w:t>
      </w:r>
      <w:r>
        <w:t xml:space="preserve">pair.</w:t>
      </w:r>
    </w:p>
    <w:p>
      <w:pPr>
        <w:pStyle w:val="SourceCode"/>
      </w:pPr>
      <w:r>
        <w:rPr>
          <w:rStyle w:val="NormalTok"/>
        </w:rPr>
        <w:t xml:space="preserve">cooc_table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the object to store the result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(a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every variable will be compared to every other variable, so there has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 be another loop that iterates down the rest of the columns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(b in (a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summing the abundances of species of the columns that will be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compared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var1.sum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(temp[, a],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var2.sum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(temp[, b],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 column is all 0's no co-occurrence will be performed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(var1.sum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var2.sum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correlation using Spearman's correlation measure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can change correlation methods based on one's objective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(data[, a], data[, b],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"na.exclude"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are warnings when setting exact = TRUE because of ties from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 of Spearman's correlation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stackoverflow.com/questions/10711395/spear-man-correlation and ties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It would be still valid if the data is not normally distributed.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rho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test$estimate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p.value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test$p.value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(var1.sum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var2.sum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varible is too small, it will not be included in analysis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combine the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new.row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(data)[a],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(data)[b], rho, p.value, var1.sum,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var2.sum)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combine row of the result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(results, new.row)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the class to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rename column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"var1.sum"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"var2.sum"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class of rho data to be numeric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results$rho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(results$rho))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class of p.value to be numberic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results$p.value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(results$p.value))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second step is to construct a network of co-occurrence relationships in a</w:t>
      </w:r>
      <w:r>
        <w:t xml:space="preserve"> </w:t>
      </w:r>
      <w:r>
        <w:t xml:space="preserve">data frame format that can be used with the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package to create networks.</w:t>
      </w:r>
      <w:r>
        <w:t xml:space="preserve"> </w:t>
      </w:r>
      <w:r>
        <w:t xml:space="preserve">The input file contains the results from the step. The output from this is an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object with all edges in the network containing the Spearman</w:t>
      </w:r>
      <w:r>
        <w:t xml:space="preserve"> </w:t>
      </w:r>
      <w:r>
        <w:t xml:space="preserve">correlation coefficient significant at</w:t>
      </w:r>
      <w:r>
        <w:t xml:space="preserve"> </w:t>
      </w:r>
      <w:r>
        <w:rPr>
          <w:i/>
        </w:rPr>
        <w:t xml:space="preserve">p</w:t>
      </w:r>
      <w:r>
        <w:t xml:space="preserve">-values &lt; 0.05.</w:t>
      </w:r>
    </w:p>
    <w:p>
      <w:pPr>
        <w:pStyle w:val="SourceCode"/>
      </w:pPr>
      <w:r>
        <w:rPr>
          <w:rStyle w:val="NormalTok"/>
        </w:rPr>
        <w:t xml:space="preserve">plot_network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#== adjust the vertices properties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 a network from an edge list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graph.edgelist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color's node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"khaki2"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color's frame node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(net)$frame.color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"khaki2"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shape of node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(net)$shape &lt;-</w:t>
      </w:r>
      <w:r>
        <w:rPr>
          <w:rStyle w:val="StringTok"/>
        </w:rPr>
        <w:t xml:space="preserve"> "circle"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size of node. 25 is suitable for showing grap on A4 paper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(net)$label.color &lt;-</w:t>
      </w:r>
      <w:r>
        <w:rPr>
          <w:rStyle w:val="StringTok"/>
        </w:rPr>
        <w:t xml:space="preserve"> "black"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(net)$label.font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(net)$label.family &lt;-</w:t>
      </w:r>
      <w:r>
        <w:rPr>
          <w:rStyle w:val="StringTok"/>
        </w:rPr>
        <w:t xml:space="preserve"> "Helvetica"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(net)$label.cex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== adjust the edge proterties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label weight of each node pair with correlation cofficient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(net)$weight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(table[,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(net)$width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(net)$weight)*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(net)$color &lt;-</w:t>
      </w:r>
      <w:r>
        <w:rPr>
          <w:rStyle w:val="StringTok"/>
        </w:rPr>
        <w:t xml:space="preserve"> "steelblue2"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graph layout to Fruchterman-Reingold layout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net$layout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layout_with_fr</w:t>
      </w:r>
      <w:r>
        <w:rPr>
          <w:rStyle w:val="NormalTok"/>
        </w:rPr>
        <w:t xml:space="preserve">(net)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 is igraph object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third step takes input from the second step and generates an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object, which can be used with the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package to visualize the</w:t>
      </w:r>
      <w:r>
        <w:t xml:space="preserve"> </w:t>
      </w:r>
      <w:r>
        <w:t xml:space="preserve">network with community detection using the</w:t>
      </w:r>
      <w:r>
        <w:t xml:space="preserve"> </w:t>
      </w:r>
      <w:r>
        <w:rPr>
          <w:rStyle w:val="VerbatimChar"/>
        </w:rPr>
        <w:t xml:space="preserve">optimal_cluster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cluster.network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function(graph){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detect comminities with maximizing mudularity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cluster_optimal</w:t>
      </w:r>
      <w:r>
        <w:rPr>
          <w:rStyle w:val="NormalTok"/>
        </w:rPr>
        <w:t xml:space="preserve">(graph,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(graph)$weight))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colors for each community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prettyColors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color to the community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(graph)$color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prettyColors[</w:t>
      </w:r>
      <w:r>
        <w:rPr>
          <w:rStyle w:val="KeywordTok"/>
        </w:rPr>
        <w:t xml:space="preserve">membership</w:t>
      </w:r>
      <w:r>
        <w:rPr>
          <w:rStyle w:val="NormalTok"/>
        </w:rPr>
        <w:t xml:space="preserve">(community)]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the size of netwrok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(graph)$size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width of edge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(graph)$width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(graph)$weight)*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(graph)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fourth and final step is the function, which is applied for extracting node</w:t>
      </w:r>
      <w:r>
        <w:t xml:space="preserve"> </w:t>
      </w:r>
      <w:r>
        <w:t xml:space="preserve">properties from each node in a network and plot those node properties with dot</w:t>
      </w:r>
      <w:r>
        <w:t xml:space="preserve"> </w:t>
      </w:r>
      <w:r>
        <w:t xml:space="preserve">graph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 The input file is an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object from the</w:t>
      </w:r>
      <w:r>
        <w:t xml:space="preserve"> </w:t>
      </w:r>
      <w:r>
        <w:t xml:space="preserve">second step. The output is a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graph showing node degree, betweenness,</w:t>
      </w:r>
      <w:r>
        <w:t xml:space="preserve"> </w:t>
      </w:r>
      <w:r>
        <w:t xml:space="preserve">clustering coefficient, clustering coefficient from the network.</w:t>
      </w:r>
    </w:p>
    <w:p>
      <w:pPr>
        <w:pStyle w:val="SourceCode"/>
      </w:pPr>
      <w:r>
        <w:rPr>
          <w:rStyle w:val="NormalTok"/>
        </w:rPr>
        <w:t xml:space="preserve">plot.node.centrality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function(graph){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function from qgraph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centrality_auto</w:t>
      </w:r>
      <w:r>
        <w:rPr>
          <w:rStyle w:val="NormalTok"/>
        </w:rPr>
        <w:t xml:space="preserve">(graph)$node.centrality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cen$node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clustering coeeficient from igraph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cen$CC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igraph::</w:t>
      </w:r>
      <w:r>
        <w:rPr>
          <w:rStyle w:val="KeywordTok"/>
        </w:rPr>
        <w:t xml:space="preserve">transitivity</w:t>
      </w:r>
      <w:r>
        <w:rPr>
          <w:rStyle w:val="NormalTok"/>
        </w:rPr>
        <w:t xml:space="preserve">(graph,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isolates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(cen)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cus_theme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Degree,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(node, Degree)))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cus_theme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 degree"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(node, CC)))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cus_theme 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"Clustering Coef"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Betweenness,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(node, Betweenness)))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cus_theme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"Betweenness"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(p1, p2, p3,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sectPr w:rsidR="000A4CFA" w:rsidRPr="00EB0764" w:rsidSect="00AA4E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1138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f80b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6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6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D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AD1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6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AD1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AD1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50BF5"/>
    <w:pPr>
      <w:spacing w:after="300"/>
      <w:contextualSpacing/>
      <w:jc w:val="center"/>
    </w:pPr>
    <w:rPr>
      <w:rFonts w:eastAsiaTheme="majorEastAsia" w:cstheme="majorBidi"/>
      <w:b/>
      <w:bCs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650BF5"/>
    <w:rPr>
      <w:rFonts w:ascii="Times New Roman" w:eastAsiaTheme="majorEastAsia" w:hAnsi="Times New Roman" w:cstheme="majorBidi"/>
      <w:b/>
      <w:bCs/>
      <w:spacing w:val="5"/>
      <w:kern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