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725" w:rsidRPr="00432725" w:rsidRDefault="00432725" w:rsidP="00432725">
      <w:pPr>
        <w:widowControl/>
        <w:jc w:val="left"/>
        <w:rPr>
          <w:rFonts w:ascii="宋体" w:eastAsia="宋体" w:hAnsi="宋体" w:cs="宋体"/>
          <w:kern w:val="0"/>
          <w:sz w:val="24"/>
          <w:szCs w:val="24"/>
        </w:rPr>
      </w:pPr>
      <w:r w:rsidRPr="00432725">
        <w:rPr>
          <w:rFonts w:ascii="微软雅黑" w:eastAsia="微软雅黑" w:hAnsi="微软雅黑" w:cs="宋体" w:hint="eastAsia"/>
          <w:color w:val="333333"/>
          <w:kern w:val="0"/>
          <w:sz w:val="18"/>
          <w:szCs w:val="18"/>
          <w:shd w:val="clear" w:color="auto" w:fill="FFFFFF"/>
        </w:rPr>
        <w:t> </w:t>
      </w:r>
    </w:p>
    <w:p w:rsidR="00432725" w:rsidRPr="00432725" w:rsidRDefault="00432725" w:rsidP="00432725">
      <w:pPr>
        <w:widowControl/>
        <w:shd w:val="clear" w:color="auto" w:fill="FFFFFF"/>
        <w:spacing w:after="376" w:line="301" w:lineRule="atLeast"/>
        <w:jc w:val="left"/>
        <w:rPr>
          <w:rFonts w:ascii="微软雅黑" w:eastAsia="微软雅黑" w:hAnsi="微软雅黑" w:cs="宋体"/>
          <w:color w:val="888888"/>
          <w:kern w:val="0"/>
          <w:sz w:val="15"/>
          <w:szCs w:val="15"/>
        </w:rPr>
      </w:pPr>
      <w:r w:rsidRPr="00432725">
        <w:rPr>
          <w:rFonts w:ascii="微软雅黑" w:eastAsia="微软雅黑" w:hAnsi="微软雅黑" w:cs="宋体" w:hint="eastAsia"/>
          <w:color w:val="888888"/>
          <w:kern w:val="0"/>
          <w:sz w:val="15"/>
          <w:szCs w:val="15"/>
        </w:rPr>
        <w:t>亨利•宣伟和爱德华.威廉姆斯先生于1866年在美国创建的美国宣伟（Sherwin-Williams）公司，是世界上成立最早的专业涂料公司之一。经过140多年的努力进取，如今总部位于美国俄亥俄州克利夫兰市的宣伟（Sherwin-Williams）已经成为集研发，生产和销售涂料以及相关产品为一体的全球涂料领导品牌，在全球109个国家开展业务，拥有超过33，000员工。宣伟涂料的旗下品牌包括久负盛名的宣伟涂料、贝格罗马、Sayerlack和Inchem等。通过公司遍布全球的3954家直营涂料零售店和分支机构，以及大型零售渠道和分销商来分销产品。截止2012年，凭借95亿美金的销售额，宣伟涂料成为美国最大的涂料生产厂商，也是全球第三大涂料生产厂商。</w:t>
      </w:r>
    </w:p>
    <w:p w:rsidR="00432725" w:rsidRPr="00432725" w:rsidRDefault="00432725" w:rsidP="00432725">
      <w:pPr>
        <w:widowControl/>
        <w:shd w:val="clear" w:color="auto" w:fill="FFFFFF"/>
        <w:spacing w:after="376" w:line="301" w:lineRule="atLeast"/>
        <w:jc w:val="left"/>
        <w:rPr>
          <w:rFonts w:ascii="微软雅黑" w:eastAsia="微软雅黑" w:hAnsi="微软雅黑" w:cs="宋体" w:hint="eastAsia"/>
          <w:color w:val="888888"/>
          <w:kern w:val="0"/>
          <w:sz w:val="15"/>
          <w:szCs w:val="15"/>
        </w:rPr>
      </w:pPr>
      <w:r w:rsidRPr="00432725">
        <w:rPr>
          <w:rFonts w:ascii="微软雅黑" w:eastAsia="微软雅黑" w:hAnsi="微软雅黑" w:cs="宋体" w:hint="eastAsia"/>
          <w:color w:val="888888"/>
          <w:kern w:val="0"/>
          <w:sz w:val="15"/>
          <w:szCs w:val="15"/>
        </w:rPr>
        <w:t>创办至今，宣伟（Sherwin-Williams）始终致力于为客户提供更为创新、优质的涂料产品、更为细致的技术支持以及更为多样化的客户服务。作为全球极少数能够提供全系列涂料产品的供应商之一，宣伟（Sherwin-Williams）不仅为您的生活空间、日常用品、生产工具、汽车等提供靓丽丰富的色彩和持久的涂装保护，更积极推动绿色环保产品及技术的广泛应用，在绿色高效的水性涂料及UV涂料领域不断取得重要突破，确保我们的生活环境更加安全健康。</w:t>
      </w:r>
    </w:p>
    <w:p w:rsidR="00432725" w:rsidRPr="00432725" w:rsidRDefault="00432725" w:rsidP="00432725">
      <w:pPr>
        <w:widowControl/>
        <w:shd w:val="clear" w:color="auto" w:fill="FFFFFF"/>
        <w:spacing w:line="301" w:lineRule="atLeast"/>
        <w:jc w:val="left"/>
        <w:rPr>
          <w:rFonts w:ascii="微软雅黑" w:eastAsia="微软雅黑" w:hAnsi="微软雅黑" w:cs="宋体" w:hint="eastAsia"/>
          <w:color w:val="888888"/>
          <w:kern w:val="0"/>
          <w:sz w:val="15"/>
          <w:szCs w:val="15"/>
        </w:rPr>
      </w:pPr>
      <w:r w:rsidRPr="00432725">
        <w:rPr>
          <w:rFonts w:ascii="微软雅黑" w:eastAsia="微软雅黑" w:hAnsi="微软雅黑" w:cs="宋体" w:hint="eastAsia"/>
          <w:color w:val="888888"/>
          <w:kern w:val="0"/>
          <w:sz w:val="15"/>
          <w:szCs w:val="15"/>
        </w:rPr>
        <w:t>公司荣誉</w:t>
      </w:r>
      <w:r w:rsidRPr="00432725">
        <w:rPr>
          <w:rFonts w:ascii="微软雅黑" w:eastAsia="微软雅黑" w:hAnsi="微软雅黑" w:cs="宋体" w:hint="eastAsia"/>
          <w:color w:val="888888"/>
          <w:kern w:val="0"/>
          <w:sz w:val="15"/>
          <w:szCs w:val="15"/>
        </w:rPr>
        <w:br/>
        <w:t>宣伟（Sherwin-Williams）在企业长期的管理实践中，奉行追求卓越的企业哲学，积极促进企业与员工共同发展，并因此获得了社会各界的赞誉和肯定：</w:t>
      </w:r>
      <w:r w:rsidRPr="00432725">
        <w:rPr>
          <w:rFonts w:ascii="微软雅黑" w:eastAsia="微软雅黑" w:hAnsi="微软雅黑" w:cs="宋体" w:hint="eastAsia"/>
          <w:color w:val="888888"/>
          <w:kern w:val="0"/>
          <w:sz w:val="15"/>
          <w:szCs w:val="15"/>
        </w:rPr>
        <w:br/>
        <w:t>• 《财富》杂志：美国年销量最大的500强公司之一</w:t>
      </w:r>
      <w:r w:rsidRPr="00432725">
        <w:rPr>
          <w:rFonts w:ascii="微软雅黑" w:eastAsia="微软雅黑" w:hAnsi="微软雅黑" w:cs="宋体" w:hint="eastAsia"/>
          <w:color w:val="888888"/>
          <w:kern w:val="0"/>
          <w:sz w:val="15"/>
          <w:szCs w:val="15"/>
        </w:rPr>
        <w:br/>
        <w:t>• 《商业周刊》：最佳50家公司之一</w:t>
      </w:r>
      <w:r w:rsidRPr="00432725">
        <w:rPr>
          <w:rFonts w:ascii="微软雅黑" w:eastAsia="微软雅黑" w:hAnsi="微软雅黑" w:cs="宋体" w:hint="eastAsia"/>
          <w:color w:val="888888"/>
          <w:kern w:val="0"/>
          <w:sz w:val="15"/>
          <w:szCs w:val="15"/>
        </w:rPr>
        <w:br/>
        <w:t>• 《巴伦周刊》：美国最佳500公司之一</w:t>
      </w:r>
      <w:r w:rsidRPr="00432725">
        <w:rPr>
          <w:rFonts w:ascii="微软雅黑" w:eastAsia="微软雅黑" w:hAnsi="微软雅黑" w:cs="宋体" w:hint="eastAsia"/>
          <w:color w:val="888888"/>
          <w:kern w:val="0"/>
          <w:sz w:val="15"/>
          <w:szCs w:val="15"/>
        </w:rPr>
        <w:br/>
        <w:t>• 《福布斯》杂志：评为美国最值得信赖100家公司之一</w:t>
      </w:r>
      <w:r w:rsidRPr="00432725">
        <w:rPr>
          <w:rFonts w:ascii="微软雅黑" w:eastAsia="微软雅黑" w:hAnsi="微软雅黑" w:cs="宋体" w:hint="eastAsia"/>
          <w:color w:val="888888"/>
          <w:kern w:val="0"/>
          <w:sz w:val="15"/>
          <w:szCs w:val="15"/>
        </w:rPr>
        <w:br/>
        <w:t>• 《财富》杂志：连续评为最佳雇主之一</w:t>
      </w:r>
      <w:r w:rsidRPr="00432725">
        <w:rPr>
          <w:rFonts w:ascii="微软雅黑" w:eastAsia="微软雅黑" w:hAnsi="微软雅黑" w:cs="宋体" w:hint="eastAsia"/>
          <w:color w:val="888888"/>
          <w:kern w:val="0"/>
          <w:sz w:val="15"/>
          <w:szCs w:val="15"/>
        </w:rPr>
        <w:br/>
        <w:t>• 《商业周刊》：年度最佳开展职业生涯的公司之一</w:t>
      </w:r>
      <w:r w:rsidRPr="00432725">
        <w:rPr>
          <w:rFonts w:ascii="微软雅黑" w:eastAsia="微软雅黑" w:hAnsi="微软雅黑" w:cs="宋体" w:hint="eastAsia"/>
          <w:color w:val="888888"/>
          <w:kern w:val="0"/>
          <w:sz w:val="15"/>
          <w:szCs w:val="15"/>
        </w:rPr>
        <w:br/>
        <w:t>• 《销售》杂志：度最佳销售培训公司</w:t>
      </w:r>
      <w:r w:rsidRPr="00432725">
        <w:rPr>
          <w:rFonts w:ascii="微软雅黑" w:eastAsia="微软雅黑" w:hAnsi="微软雅黑" w:cs="宋体" w:hint="eastAsia"/>
          <w:color w:val="888888"/>
          <w:kern w:val="0"/>
          <w:sz w:val="15"/>
          <w:szCs w:val="15"/>
        </w:rPr>
        <w:br/>
        <w:t>• 《企业社会责任》杂志：最佳企业公民</w:t>
      </w:r>
    </w:p>
    <w:p w:rsidR="00432725" w:rsidRPr="00432725" w:rsidRDefault="00432725" w:rsidP="00432725">
      <w:pPr>
        <w:widowControl/>
        <w:shd w:val="clear" w:color="auto" w:fill="FFFFFF"/>
        <w:spacing w:line="301" w:lineRule="atLeast"/>
        <w:jc w:val="left"/>
        <w:rPr>
          <w:rFonts w:ascii="微软雅黑" w:eastAsia="微软雅黑" w:hAnsi="微软雅黑" w:cs="宋体" w:hint="eastAsia"/>
          <w:color w:val="888888"/>
          <w:kern w:val="0"/>
          <w:sz w:val="15"/>
          <w:szCs w:val="15"/>
        </w:rPr>
      </w:pPr>
      <w:r w:rsidRPr="00432725">
        <w:rPr>
          <w:rFonts w:ascii="微软雅黑" w:eastAsia="微软雅黑" w:hAnsi="微软雅黑" w:cs="宋体" w:hint="eastAsia"/>
          <w:color w:val="888888"/>
          <w:kern w:val="0"/>
          <w:sz w:val="15"/>
          <w:szCs w:val="15"/>
        </w:rPr>
        <w:t>宣伟涂料在亚太</w:t>
      </w:r>
      <w:r w:rsidRPr="00432725">
        <w:rPr>
          <w:rFonts w:ascii="微软雅黑" w:eastAsia="微软雅黑" w:hAnsi="微软雅黑" w:cs="宋体" w:hint="eastAsia"/>
          <w:color w:val="888888"/>
          <w:kern w:val="0"/>
          <w:sz w:val="15"/>
          <w:szCs w:val="15"/>
        </w:rPr>
        <w:br/>
        <w:t>自2000年在中国上海设立亚太总部以来，宣伟（Sherwin-Williams）不断加快在亚太市场的发展脚步，致力于为亚太经济的繁荣发展提供适用于各行业涂装的成功经验及先进技术。不仅为各地客户提供丰富的涂料产品及解决方案，更提供色彩预测与设计等多种服务支持。</w:t>
      </w:r>
      <w:r w:rsidRPr="00432725">
        <w:rPr>
          <w:rFonts w:ascii="微软雅黑" w:eastAsia="微软雅黑" w:hAnsi="微软雅黑" w:cs="宋体" w:hint="eastAsia"/>
          <w:color w:val="888888"/>
          <w:kern w:val="0"/>
          <w:sz w:val="15"/>
          <w:szCs w:val="15"/>
        </w:rPr>
        <w:br/>
        <w:t>目前宣伟亚太主要目标市场包括：</w:t>
      </w:r>
      <w:r w:rsidRPr="00432725">
        <w:rPr>
          <w:rFonts w:ascii="微软雅黑" w:eastAsia="微软雅黑" w:hAnsi="微软雅黑" w:cs="宋体" w:hint="eastAsia"/>
          <w:color w:val="888888"/>
          <w:kern w:val="0"/>
          <w:sz w:val="15"/>
          <w:szCs w:val="15"/>
        </w:rPr>
        <w:br/>
        <w:t>工业涂料——广泛应用于电子产品、家具产品、重型机械、金属建筑、木质门窗、厨房橱柜、风能及综合涂料等多种市场，无论是木材、金属抑或其它特殊底材，宣伟工业涂料事业部都能为客户提供最为优质的产品和完善的解决方案。</w:t>
      </w:r>
      <w:r w:rsidRPr="00432725">
        <w:rPr>
          <w:rFonts w:ascii="微软雅黑" w:eastAsia="微软雅黑" w:hAnsi="微软雅黑" w:cs="宋体" w:hint="eastAsia"/>
          <w:color w:val="888888"/>
          <w:kern w:val="0"/>
          <w:sz w:val="15"/>
          <w:szCs w:val="15"/>
        </w:rPr>
        <w:br/>
        <w:t>建筑涂料——宣伟内墙漆、外墙漆及木器漆等全系列建筑涂料产品能够满足各类消费者的多样化装修装饰需求。宣伟建筑涂料事业部积极参与住宅、办公楼、酒店、学校、工厂、医疗工程和公共建设等各类工程项目，无论您是建筑承包商、设计师、商户业主还是自住客户，我们都将为您的空间提供最佳的装饰和保护。</w:t>
      </w:r>
      <w:r w:rsidRPr="00432725">
        <w:rPr>
          <w:rFonts w:ascii="微软雅黑" w:eastAsia="微软雅黑" w:hAnsi="微软雅黑" w:cs="宋体" w:hint="eastAsia"/>
          <w:color w:val="888888"/>
          <w:kern w:val="0"/>
          <w:sz w:val="15"/>
          <w:szCs w:val="15"/>
        </w:rPr>
        <w:br/>
        <w:t>汽车涂料——宣伟汽车涂料产品可以满足新车生产和碰撞修补从内到外的所有需求。宣伟汽车涂料事业部以优质的产品品质、优异的技术服务及领先的培训课程，得到了客户一致的肯定，许多知名汽车厂家均推荐宣伟汽车涂料为首选用漆。</w:t>
      </w:r>
      <w:r w:rsidRPr="00432725">
        <w:rPr>
          <w:rFonts w:ascii="微软雅黑" w:eastAsia="微软雅黑" w:hAnsi="微软雅黑" w:cs="宋体" w:hint="eastAsia"/>
          <w:color w:val="888888"/>
          <w:kern w:val="0"/>
          <w:sz w:val="15"/>
          <w:szCs w:val="15"/>
        </w:rPr>
        <w:br/>
        <w:t>重防腐与船舶涂料——秉承百余年涂料生产经验和成熟的专业技术队伍，宣伟重防腐与船舶涂料事业部为石油化工、电厂设备、船舶及海洋平台等多种特殊行业客户提供高性能产品和全方位专业涂装保护解决方案。</w:t>
      </w:r>
    </w:p>
    <w:p w:rsidR="00432725" w:rsidRPr="00432725" w:rsidRDefault="00432725" w:rsidP="00432725">
      <w:pPr>
        <w:widowControl/>
        <w:shd w:val="clear" w:color="auto" w:fill="FFFFFF"/>
        <w:spacing w:line="301" w:lineRule="atLeast"/>
        <w:jc w:val="left"/>
        <w:rPr>
          <w:rFonts w:ascii="微软雅黑" w:eastAsia="微软雅黑" w:hAnsi="微软雅黑" w:cs="宋体" w:hint="eastAsia"/>
          <w:color w:val="888888"/>
          <w:kern w:val="0"/>
          <w:sz w:val="15"/>
          <w:szCs w:val="15"/>
        </w:rPr>
      </w:pPr>
      <w:r w:rsidRPr="00432725">
        <w:rPr>
          <w:rFonts w:ascii="微软雅黑" w:eastAsia="微软雅黑" w:hAnsi="微软雅黑" w:cs="宋体" w:hint="eastAsia"/>
          <w:color w:val="888888"/>
          <w:kern w:val="0"/>
          <w:sz w:val="15"/>
          <w:szCs w:val="15"/>
        </w:rPr>
        <w:t>研发及生产</w:t>
      </w:r>
      <w:r w:rsidRPr="00432725">
        <w:rPr>
          <w:rFonts w:ascii="微软雅黑" w:eastAsia="微软雅黑" w:hAnsi="微软雅黑" w:cs="宋体" w:hint="eastAsia"/>
          <w:color w:val="888888"/>
          <w:kern w:val="0"/>
          <w:sz w:val="15"/>
          <w:szCs w:val="15"/>
        </w:rPr>
        <w:br/>
        <w:t>目前，宣伟（Sherwin-Williams）在中国、越南、马来西亚地区设有研发中心，倾听客户需求深入了解市场，力求应用美国的尖端科技为亚太客户提供适应当地特殊需求的涂料产品。</w:t>
      </w:r>
      <w:r w:rsidRPr="00432725">
        <w:rPr>
          <w:rFonts w:ascii="微软雅黑" w:eastAsia="微软雅黑" w:hAnsi="微软雅黑" w:cs="宋体" w:hint="eastAsia"/>
          <w:color w:val="888888"/>
          <w:kern w:val="0"/>
          <w:sz w:val="15"/>
          <w:szCs w:val="15"/>
        </w:rPr>
        <w:br/>
        <w:t>作为美国第一家通过国际化组织ISO注册和认证的涂料生产商，宣伟（Sherwin-Williams）坚持在全球采用统一的质量标准。位于中国、马来西亚及越南的4家工厂全都通过ISO9001和ISO14001的体系认证，能确保您无论身处何地都能获得性能优异、稳定的涂料产品。</w:t>
      </w:r>
      <w:r w:rsidRPr="00432725">
        <w:rPr>
          <w:rFonts w:ascii="微软雅黑" w:eastAsia="微软雅黑" w:hAnsi="微软雅黑" w:cs="宋体" w:hint="eastAsia"/>
          <w:color w:val="888888"/>
          <w:kern w:val="0"/>
          <w:sz w:val="15"/>
          <w:szCs w:val="15"/>
        </w:rPr>
        <w:br/>
      </w:r>
      <w:r w:rsidRPr="00432725">
        <w:rPr>
          <w:rFonts w:ascii="微软雅黑" w:eastAsia="微软雅黑" w:hAnsi="微软雅黑" w:cs="宋体" w:hint="eastAsia"/>
          <w:color w:val="888888"/>
          <w:kern w:val="0"/>
          <w:sz w:val="15"/>
          <w:szCs w:val="15"/>
        </w:rPr>
        <w:lastRenderedPageBreak/>
        <w:t>同时，我们遍布各地的涂料调配厂帮助您有效节省供应时间，减少库存压力，有效降低市场风险。致力为中国建筑市场、工业、环保、石化、市政工程、制药能源领域提供优质的产品、先进的技术及完善的售后服务。</w:t>
      </w:r>
    </w:p>
    <w:p w:rsidR="00815880" w:rsidRPr="00432725" w:rsidRDefault="00815880"/>
    <w:sectPr w:rsidR="00815880" w:rsidRPr="004327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880" w:rsidRDefault="00815880" w:rsidP="00432725">
      <w:r>
        <w:separator/>
      </w:r>
    </w:p>
  </w:endnote>
  <w:endnote w:type="continuationSeparator" w:id="1">
    <w:p w:rsidR="00815880" w:rsidRDefault="00815880" w:rsidP="004327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880" w:rsidRDefault="00815880" w:rsidP="00432725">
      <w:r>
        <w:separator/>
      </w:r>
    </w:p>
  </w:footnote>
  <w:footnote w:type="continuationSeparator" w:id="1">
    <w:p w:rsidR="00815880" w:rsidRDefault="00815880" w:rsidP="004327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2725"/>
    <w:rsid w:val="00432725"/>
    <w:rsid w:val="008158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27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2725"/>
    <w:rPr>
      <w:sz w:val="18"/>
      <w:szCs w:val="18"/>
    </w:rPr>
  </w:style>
  <w:style w:type="paragraph" w:styleId="a4">
    <w:name w:val="footer"/>
    <w:basedOn w:val="a"/>
    <w:link w:val="Char0"/>
    <w:uiPriority w:val="99"/>
    <w:semiHidden/>
    <w:unhideWhenUsed/>
    <w:rsid w:val="004327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2725"/>
    <w:rPr>
      <w:sz w:val="18"/>
      <w:szCs w:val="18"/>
    </w:rPr>
  </w:style>
  <w:style w:type="paragraph" w:styleId="a5">
    <w:name w:val="Normal (Web)"/>
    <w:basedOn w:val="a"/>
    <w:uiPriority w:val="99"/>
    <w:semiHidden/>
    <w:unhideWhenUsed/>
    <w:rsid w:val="004327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142381808">
      <w:bodyDiv w:val="1"/>
      <w:marLeft w:val="0"/>
      <w:marRight w:val="0"/>
      <w:marTop w:val="0"/>
      <w:marBottom w:val="0"/>
      <w:divBdr>
        <w:top w:val="none" w:sz="0" w:space="0" w:color="auto"/>
        <w:left w:val="none" w:sz="0" w:space="0" w:color="auto"/>
        <w:bottom w:val="none" w:sz="0" w:space="0" w:color="auto"/>
        <w:right w:val="none" w:sz="0" w:space="0" w:color="auto"/>
      </w:divBdr>
      <w:divsChild>
        <w:div w:id="664865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1474</Characters>
  <Application>Microsoft Office Word</Application>
  <DocSecurity>0</DocSecurity>
  <Lines>12</Lines>
  <Paragraphs>3</Paragraphs>
  <ScaleCrop>false</ScaleCrop>
  <Company>Microsoft</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单顺阳〖海工业务二部〗</dc:creator>
  <cp:keywords/>
  <dc:description/>
  <cp:lastModifiedBy>单顺阳〖海工业务二部〗</cp:lastModifiedBy>
  <cp:revision>2</cp:revision>
  <dcterms:created xsi:type="dcterms:W3CDTF">2016-03-15T15:10:00Z</dcterms:created>
  <dcterms:modified xsi:type="dcterms:W3CDTF">2016-03-15T15:10:00Z</dcterms:modified>
</cp:coreProperties>
</file>