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22AE" w14:textId="0501B801" w:rsidR="00ED0444" w:rsidRDefault="00ED0444" w:rsidP="002E57CF">
      <w:pPr>
        <w:contextualSpacing/>
      </w:pPr>
      <w:r>
        <w:tab/>
        <w:t>Name: Adam</w:t>
      </w:r>
      <w:r>
        <w:br/>
      </w:r>
      <w:r>
        <w:tab/>
        <w:t>ID: 1002010</w:t>
      </w:r>
      <w:r>
        <w:br/>
      </w:r>
      <w:r>
        <w:tab/>
        <w:t>Cohort: 1</w:t>
      </w:r>
      <w:r>
        <w:br/>
      </w:r>
      <w:r>
        <w:tab/>
      </w:r>
    </w:p>
    <w:p w14:paraId="2DFCA002" w14:textId="2FAA7F65" w:rsidR="00ED0444" w:rsidRPr="00ED0444" w:rsidRDefault="00ED0444" w:rsidP="002E57CF">
      <w:pPr>
        <w:contextualSpacing/>
        <w:rPr>
          <w:b/>
          <w:u w:val="single"/>
        </w:rPr>
      </w:pPr>
      <w:r>
        <w:tab/>
      </w:r>
      <w:r>
        <w:rPr>
          <w:b/>
          <w:u w:val="single"/>
        </w:rPr>
        <w:t>Statistics PSET 1:</w:t>
      </w:r>
    </w:p>
    <w:p w14:paraId="7673C34F" w14:textId="77777777" w:rsidR="00ED0444" w:rsidRDefault="00ED0444" w:rsidP="002E57CF">
      <w:pPr>
        <w:contextualSpacing/>
      </w:pPr>
    </w:p>
    <w:p w14:paraId="38CE62BE" w14:textId="4B7F5E44" w:rsidR="003D60B6" w:rsidRDefault="002E57CF" w:rsidP="002E57CF">
      <w:pPr>
        <w:pStyle w:val="ListParagraph"/>
        <w:numPr>
          <w:ilvl w:val="0"/>
          <w:numId w:val="2"/>
        </w:numPr>
      </w:pPr>
      <w:r>
        <w:t>More likely to be biased because those who are driving will be less likely to answer the question and thus, drivers will be under represented in the poll</w:t>
      </w:r>
    </w:p>
    <w:p w14:paraId="55E79747" w14:textId="1C33182A" w:rsidR="002E57CF" w:rsidRDefault="002E57CF" w:rsidP="002E57CF"/>
    <w:p w14:paraId="09FED4C1" w14:textId="44A90880" w:rsidR="002E57CF" w:rsidRPr="00FF661C" w:rsidRDefault="002E57CF" w:rsidP="002E57CF">
      <w:pPr>
        <w:pStyle w:val="ListParagraph"/>
        <w:numPr>
          <w:ilvl w:val="0"/>
          <w:numId w:val="2"/>
        </w:numPr>
      </w:pPr>
      <w:r>
        <w:t xml:space="preserve">a. </w:t>
      </w:r>
      <w:r>
        <w:br/>
        <w:t>Control:</w:t>
      </w:r>
      <w:r w:rsidR="00E6267D">
        <w:t xml:space="preserve"> Initial Placebo Group</w:t>
      </w:r>
      <w:r>
        <w:br/>
        <w:t>Treatment:</w:t>
      </w:r>
      <w:r w:rsidR="00E6267D">
        <w:t xml:space="preserve"> Initial Aspartame Group</w:t>
      </w:r>
      <w:r>
        <w:br/>
      </w:r>
      <w:r>
        <w:br/>
        <w:t xml:space="preserve">b. </w:t>
      </w:r>
      <w:r>
        <w:br/>
        <w:t>Cross over design eliminates the possibility of biasness</w:t>
      </w:r>
      <w:r w:rsidR="00FF661C">
        <w:t xml:space="preserve"> in the initial sampling.</w:t>
      </w:r>
      <w:r w:rsidR="00FF661C">
        <w:br/>
        <w:t xml:space="preserve">In addition, fewer subjects might be required </w:t>
      </w:r>
      <w:proofErr w:type="gramStart"/>
      <w:r w:rsidR="00FF661C">
        <w:t>in order to</w:t>
      </w:r>
      <w:proofErr w:type="gramEnd"/>
      <w:r w:rsidR="00FF661C">
        <w:t xml:space="preserve"> attain the same level of statistical power as compared to a study with only one treatment</w:t>
      </w:r>
      <w:r w:rsidR="00FF661C">
        <w:br/>
      </w:r>
      <w:r w:rsidR="00FF661C">
        <w:br/>
        <w:t xml:space="preserve">c. </w:t>
      </w:r>
      <w:r w:rsidR="00FF661C">
        <w:br/>
        <w:t xml:space="preserve">No. It must be a quantitative argument to justify such i.e. </w:t>
      </w:r>
      <w:r w:rsidR="00FF661C">
        <w:rPr>
          <w:i/>
        </w:rPr>
        <w:t>level of confidence</w:t>
      </w:r>
    </w:p>
    <w:p w14:paraId="730649F0" w14:textId="77777777" w:rsidR="00FF661C" w:rsidRDefault="00FF661C" w:rsidP="00FF661C">
      <w:pPr>
        <w:pStyle w:val="ListParagraph"/>
      </w:pPr>
    </w:p>
    <w:p w14:paraId="50DE1632" w14:textId="6695C01E" w:rsidR="00FF661C" w:rsidRDefault="00FF661C" w:rsidP="002E57CF">
      <w:pPr>
        <w:pStyle w:val="ListParagraph"/>
        <w:numPr>
          <w:ilvl w:val="0"/>
          <w:numId w:val="2"/>
        </w:numPr>
      </w:pPr>
      <w:r>
        <w:t xml:space="preserve">a. </w:t>
      </w:r>
      <w:r>
        <w:br/>
        <w:t>Systematic sampling</w:t>
      </w:r>
      <w:r>
        <w:br/>
      </w:r>
      <w:r>
        <w:br/>
        <w:t>b.</w:t>
      </w:r>
      <w:r>
        <w:br/>
        <w:t>Stratified sampling</w:t>
      </w:r>
      <w:r>
        <w:br/>
      </w:r>
      <w:r>
        <w:br/>
        <w:t>c.</w:t>
      </w:r>
      <w:r>
        <w:br/>
        <w:t>Simple random sampling</w:t>
      </w:r>
    </w:p>
    <w:p w14:paraId="6152145E" w14:textId="77777777" w:rsidR="00FF661C" w:rsidRDefault="00FF661C" w:rsidP="00FF661C">
      <w:pPr>
        <w:pStyle w:val="ListParagraph"/>
      </w:pPr>
    </w:p>
    <w:p w14:paraId="60A5C1D9" w14:textId="6A274BB2" w:rsidR="002B029F" w:rsidRDefault="002B029F" w:rsidP="002B029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063A92" wp14:editId="21B4F381">
            <wp:simplePos x="0" y="0"/>
            <wp:positionH relativeFrom="column">
              <wp:posOffset>457199</wp:posOffset>
            </wp:positionH>
            <wp:positionV relativeFrom="paragraph">
              <wp:posOffset>190890</wp:posOffset>
            </wp:positionV>
            <wp:extent cx="1854121" cy="8651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88" cy="87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E826B4" wp14:editId="2FE3952A">
            <wp:simplePos x="0" y="0"/>
            <wp:positionH relativeFrom="column">
              <wp:posOffset>478301</wp:posOffset>
            </wp:positionH>
            <wp:positionV relativeFrom="paragraph">
              <wp:posOffset>1316305</wp:posOffset>
            </wp:positionV>
            <wp:extent cx="3631139" cy="858129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068" cy="86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776">
        <w:t xml:space="preserve">a. </w:t>
      </w:r>
      <w:r w:rsidR="00C82776">
        <w:br/>
      </w:r>
      <w:r w:rsidR="00C82776">
        <w:br/>
      </w:r>
      <w:r w:rsidR="00C82776">
        <w:br/>
      </w:r>
      <w:r w:rsidR="00C82776">
        <w:br/>
      </w:r>
      <w:r w:rsidR="00C82776">
        <w:br/>
      </w:r>
      <w:r w:rsidR="00C82776">
        <w:br/>
        <w:t>b.</w:t>
      </w:r>
      <w:r w:rsidR="000066C6">
        <w:br/>
      </w:r>
      <w:r w:rsidR="000066C6">
        <w:br/>
      </w:r>
      <w:r w:rsidR="000066C6">
        <w:br/>
      </w:r>
      <w:r w:rsidR="000066C6">
        <w:br/>
      </w:r>
      <w:r w:rsidR="000066C6">
        <w:br/>
      </w:r>
    </w:p>
    <w:p w14:paraId="774DFDC1" w14:textId="7F1512D4" w:rsidR="002B029F" w:rsidRDefault="002B029F" w:rsidP="002B029F">
      <w:pPr>
        <w:pStyle w:val="ListParagraph"/>
      </w:pPr>
      <w:r>
        <w:rPr>
          <w:noProof/>
        </w:rPr>
        <w:drawing>
          <wp:inline distT="0" distB="0" distL="0" distR="0" wp14:anchorId="3BEFE1CB" wp14:editId="1FF40854">
            <wp:extent cx="1871003" cy="405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559" cy="4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83DC" w14:textId="727D2B99" w:rsidR="002B029F" w:rsidRDefault="002B029F" w:rsidP="00D75E4E">
      <w:pPr>
        <w:pStyle w:val="ListParagraph"/>
      </w:pPr>
      <w:r>
        <w:t xml:space="preserve">c. </w:t>
      </w:r>
    </w:p>
    <w:p w14:paraId="332D36EA" w14:textId="348101F5" w:rsidR="002B029F" w:rsidRDefault="000079CB" w:rsidP="002B029F">
      <w:pPr>
        <w:pStyle w:val="ListParagraph"/>
      </w:pPr>
      <w:r>
        <w:rPr>
          <w:noProof/>
        </w:rPr>
        <w:lastRenderedPageBreak/>
        <w:drawing>
          <wp:inline distT="0" distB="0" distL="0" distR="0" wp14:anchorId="1396ABA6" wp14:editId="4684613B">
            <wp:extent cx="3087858" cy="94583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934" cy="9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1F49" w14:textId="0E46279E" w:rsidR="000079CB" w:rsidRDefault="000079CB" w:rsidP="002B029F">
      <w:pPr>
        <w:pStyle w:val="ListParagraph"/>
      </w:pPr>
      <w:r>
        <w:t xml:space="preserve">d. </w:t>
      </w:r>
    </w:p>
    <w:p w14:paraId="78A9D9A3" w14:textId="43D40B45" w:rsidR="006C4C30" w:rsidRDefault="00653DA0" w:rsidP="002B029F">
      <w:pPr>
        <w:pStyle w:val="ListParagraph"/>
      </w:pPr>
      <w:r>
        <w:rPr>
          <w:noProof/>
        </w:rPr>
        <w:drawing>
          <wp:inline distT="0" distB="0" distL="0" distR="0" wp14:anchorId="38C12E42" wp14:editId="4434402C">
            <wp:extent cx="3094892" cy="222190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782" cy="22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58D" w14:textId="77777777" w:rsidR="00D75E4E" w:rsidRDefault="00D75E4E" w:rsidP="002B029F">
      <w:pPr>
        <w:pStyle w:val="ListParagraph"/>
      </w:pPr>
    </w:p>
    <w:p w14:paraId="33E99A9E" w14:textId="4CEFC17A" w:rsidR="00D75E4E" w:rsidRDefault="00F175E8" w:rsidP="002B029F">
      <w:pPr>
        <w:pStyle w:val="ListParagraph"/>
      </w:pPr>
      <w:r>
        <w:rPr>
          <w:noProof/>
        </w:rPr>
        <w:drawing>
          <wp:inline distT="0" distB="0" distL="0" distR="0" wp14:anchorId="16E876A8" wp14:editId="521B8126">
            <wp:extent cx="3059723" cy="7632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515" cy="7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38CB" w14:textId="4CF8DAF3" w:rsidR="000B5B50" w:rsidRDefault="00504367" w:rsidP="002B029F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446DE4" wp14:editId="7C13AE5B">
            <wp:simplePos x="0" y="0"/>
            <wp:positionH relativeFrom="column">
              <wp:posOffset>2944153</wp:posOffset>
            </wp:positionH>
            <wp:positionV relativeFrom="paragraph">
              <wp:posOffset>177800</wp:posOffset>
            </wp:positionV>
            <wp:extent cx="2391410" cy="1683385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e. </w:t>
      </w:r>
    </w:p>
    <w:p w14:paraId="4DCC5DA2" w14:textId="3E43E018" w:rsidR="00504367" w:rsidRDefault="00504367" w:rsidP="002B029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6B431F" wp14:editId="1D8E8E87">
            <wp:simplePos x="0" y="0"/>
            <wp:positionH relativeFrom="column">
              <wp:posOffset>457200</wp:posOffset>
            </wp:positionH>
            <wp:positionV relativeFrom="paragraph">
              <wp:posOffset>3028</wp:posOffset>
            </wp:positionV>
            <wp:extent cx="2307102" cy="167052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102" cy="167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027FE" w14:textId="0EB6B92C" w:rsidR="00D75E4E" w:rsidRDefault="00D75E4E" w:rsidP="002B029F">
      <w:pPr>
        <w:pStyle w:val="ListParagraph"/>
      </w:pPr>
    </w:p>
    <w:p w14:paraId="220E2642" w14:textId="107800B3" w:rsidR="00D75E4E" w:rsidRDefault="00D75E4E" w:rsidP="002B029F">
      <w:pPr>
        <w:pStyle w:val="ListParagraph"/>
      </w:pPr>
    </w:p>
    <w:p w14:paraId="6EE1FCF7" w14:textId="725E72A1" w:rsidR="00D75E4E" w:rsidRDefault="00D75E4E" w:rsidP="002B029F">
      <w:pPr>
        <w:pStyle w:val="ListParagraph"/>
      </w:pPr>
    </w:p>
    <w:p w14:paraId="6383BC56" w14:textId="2C7E3D37" w:rsidR="006C4C30" w:rsidRDefault="006C4C30" w:rsidP="002B029F">
      <w:pPr>
        <w:pStyle w:val="ListParagraph"/>
      </w:pPr>
    </w:p>
    <w:p w14:paraId="3FD28C9E" w14:textId="6D65C3F8" w:rsidR="00504367" w:rsidRDefault="00504367" w:rsidP="002B029F">
      <w:pPr>
        <w:pStyle w:val="ListParagraph"/>
      </w:pPr>
    </w:p>
    <w:p w14:paraId="644AA138" w14:textId="1DA6BC76" w:rsidR="00504367" w:rsidRDefault="00504367" w:rsidP="002B029F">
      <w:pPr>
        <w:pStyle w:val="ListParagraph"/>
      </w:pPr>
    </w:p>
    <w:p w14:paraId="108E7F13" w14:textId="25119486" w:rsidR="00504367" w:rsidRDefault="00504367" w:rsidP="002B029F">
      <w:pPr>
        <w:pStyle w:val="ListParagraph"/>
      </w:pPr>
    </w:p>
    <w:p w14:paraId="24291EDF" w14:textId="77777777" w:rsidR="00504367" w:rsidRDefault="00504367" w:rsidP="002B029F">
      <w:pPr>
        <w:pStyle w:val="ListParagraph"/>
      </w:pPr>
    </w:p>
    <w:p w14:paraId="06E2605A" w14:textId="794C4CD5" w:rsidR="00504367" w:rsidRDefault="00504367" w:rsidP="002B029F">
      <w:pPr>
        <w:pStyle w:val="ListParagraph"/>
      </w:pPr>
      <w:r>
        <w:tab/>
        <w:t>The original data is skewed to the right, the trimmed data is normal</w:t>
      </w:r>
    </w:p>
    <w:p w14:paraId="7F2C77D8" w14:textId="67FE8C08" w:rsidR="00504367" w:rsidRDefault="00504367" w:rsidP="002B029F">
      <w:pPr>
        <w:pStyle w:val="ListParagraph"/>
      </w:pPr>
    </w:p>
    <w:p w14:paraId="7B602C42" w14:textId="4B5AA3CD" w:rsidR="005D10FE" w:rsidRDefault="005D10FE" w:rsidP="00504367">
      <w:pPr>
        <w:pStyle w:val="ListParagraph"/>
        <w:numPr>
          <w:ilvl w:val="0"/>
          <w:numId w:val="2"/>
        </w:numPr>
      </w:pPr>
      <w:r>
        <w:t xml:space="preserve">a.         </w:t>
      </w:r>
      <w:r w:rsidR="00333764">
        <w:br/>
        <w:t>Assume that participants are telling the truth</w:t>
      </w:r>
      <w:r w:rsidR="00354B89">
        <w:t xml:space="preserve"> </w:t>
      </w:r>
      <w:r w:rsidR="00354B89">
        <w:br/>
      </w:r>
      <w:r w:rsidR="00333764">
        <w:br/>
      </w:r>
      <w:r w:rsidR="00354B89">
        <w:t>p = q*pi + (1-q)/12</w:t>
      </w:r>
      <w:r w:rsidR="00354B89">
        <w:br/>
      </w:r>
      <w:r w:rsidR="00354B89">
        <w:br/>
        <w:t>pi = (p – (1-q)/12) / q</w:t>
      </w:r>
      <w:r w:rsidR="00354B89">
        <w:br/>
      </w:r>
      <w:r w:rsidR="00354B89">
        <w:br/>
        <w:t xml:space="preserve">b. </w:t>
      </w:r>
      <w:r w:rsidR="00354B89">
        <w:br/>
      </w:r>
      <w:proofErr w:type="gramStart"/>
      <w:r w:rsidR="00354B89">
        <w:t>Yes it is</w:t>
      </w:r>
      <w:proofErr w:type="gramEnd"/>
      <w:r w:rsidR="00354B89">
        <w:t xml:space="preserve"> possible.</w:t>
      </w:r>
      <w:r w:rsidR="00354B89">
        <w:br/>
      </w:r>
      <w:r w:rsidR="00354B89">
        <w:br/>
        <w:t xml:space="preserve">c. </w:t>
      </w:r>
      <w:r w:rsidR="00354B89">
        <w:br/>
      </w:r>
      <w:r w:rsidR="00354B89">
        <w:lastRenderedPageBreak/>
        <w:t>q=0, or q=1</w:t>
      </w:r>
      <w:bookmarkStart w:id="0" w:name="_GoBack"/>
      <w:bookmarkEnd w:id="0"/>
      <w:r>
        <w:br/>
      </w:r>
    </w:p>
    <w:p w14:paraId="7B78918A" w14:textId="61D975E5" w:rsidR="0074067A" w:rsidRDefault="0074067A" w:rsidP="0074067A">
      <w:pPr>
        <w:pStyle w:val="ListParagraph"/>
        <w:numPr>
          <w:ilvl w:val="0"/>
          <w:numId w:val="2"/>
        </w:numPr>
      </w:pPr>
      <w:r>
        <w:t>a.</w:t>
      </w:r>
      <w:r>
        <w:br/>
        <w:t>Hospital A has a far higher success rate</w:t>
      </w:r>
      <w:r>
        <w:br/>
      </w:r>
      <w:r>
        <w:t>Success Rate = (Success/ Total)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9"/>
        <w:gridCol w:w="2752"/>
        <w:gridCol w:w="2755"/>
      </w:tblGrid>
      <w:tr w:rsidR="0074067A" w14:paraId="40DEDD66" w14:textId="77777777" w:rsidTr="000E0EE6">
        <w:tc>
          <w:tcPr>
            <w:tcW w:w="3005" w:type="dxa"/>
          </w:tcPr>
          <w:p w14:paraId="5B7466DF" w14:textId="77777777" w:rsidR="0074067A" w:rsidRDefault="0074067A" w:rsidP="000E0EE6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1B9B7013" w14:textId="77777777" w:rsidR="0074067A" w:rsidRDefault="0074067A" w:rsidP="000E0EE6">
            <w:pPr>
              <w:pStyle w:val="ListParagraph"/>
              <w:ind w:left="0"/>
            </w:pPr>
            <w:r>
              <w:t>Low Risk</w:t>
            </w:r>
          </w:p>
        </w:tc>
        <w:tc>
          <w:tcPr>
            <w:tcW w:w="3006" w:type="dxa"/>
          </w:tcPr>
          <w:p w14:paraId="3527546E" w14:textId="77777777" w:rsidR="0074067A" w:rsidRDefault="0074067A" w:rsidP="000E0EE6">
            <w:pPr>
              <w:pStyle w:val="ListParagraph"/>
              <w:ind w:left="0"/>
            </w:pPr>
            <w:r>
              <w:t>High Risk</w:t>
            </w:r>
          </w:p>
        </w:tc>
      </w:tr>
      <w:tr w:rsidR="0074067A" w14:paraId="562DFBC6" w14:textId="77777777" w:rsidTr="000E0EE6">
        <w:tc>
          <w:tcPr>
            <w:tcW w:w="3005" w:type="dxa"/>
          </w:tcPr>
          <w:p w14:paraId="40E058F0" w14:textId="77777777" w:rsidR="0074067A" w:rsidRDefault="0074067A" w:rsidP="000E0EE6">
            <w:pPr>
              <w:pStyle w:val="ListParagraph"/>
              <w:ind w:left="0"/>
            </w:pPr>
            <w:r>
              <w:t>Hospital A</w:t>
            </w:r>
          </w:p>
        </w:tc>
        <w:tc>
          <w:tcPr>
            <w:tcW w:w="3005" w:type="dxa"/>
          </w:tcPr>
          <w:p w14:paraId="79C0C294" w14:textId="77777777" w:rsidR="0074067A" w:rsidRDefault="0074067A" w:rsidP="000E0EE6">
            <w:pPr>
              <w:pStyle w:val="ListParagraph"/>
              <w:ind w:left="0"/>
            </w:pPr>
            <w:r>
              <w:t>80%</w:t>
            </w:r>
          </w:p>
        </w:tc>
        <w:tc>
          <w:tcPr>
            <w:tcW w:w="3006" w:type="dxa"/>
          </w:tcPr>
          <w:p w14:paraId="72F5AE56" w14:textId="77777777" w:rsidR="0074067A" w:rsidRDefault="0074067A" w:rsidP="000E0EE6">
            <w:pPr>
              <w:pStyle w:val="ListParagraph"/>
              <w:ind w:left="0"/>
            </w:pPr>
            <w:r>
              <w:t>20%</w:t>
            </w:r>
          </w:p>
        </w:tc>
      </w:tr>
      <w:tr w:rsidR="0074067A" w14:paraId="61F31CD9" w14:textId="77777777" w:rsidTr="000E0EE6">
        <w:tc>
          <w:tcPr>
            <w:tcW w:w="3005" w:type="dxa"/>
          </w:tcPr>
          <w:p w14:paraId="3D20AF60" w14:textId="77777777" w:rsidR="0074067A" w:rsidRDefault="0074067A" w:rsidP="000E0EE6">
            <w:pPr>
              <w:pStyle w:val="ListParagraph"/>
              <w:ind w:left="0"/>
            </w:pPr>
            <w:r>
              <w:t>Hospital B</w:t>
            </w:r>
          </w:p>
        </w:tc>
        <w:tc>
          <w:tcPr>
            <w:tcW w:w="3005" w:type="dxa"/>
          </w:tcPr>
          <w:p w14:paraId="29F4C48D" w14:textId="77777777" w:rsidR="0074067A" w:rsidRDefault="0074067A" w:rsidP="000E0EE6">
            <w:pPr>
              <w:pStyle w:val="ListParagraph"/>
              <w:ind w:left="0"/>
            </w:pPr>
            <w:r>
              <w:t>60%</w:t>
            </w:r>
          </w:p>
        </w:tc>
        <w:tc>
          <w:tcPr>
            <w:tcW w:w="3006" w:type="dxa"/>
          </w:tcPr>
          <w:p w14:paraId="2E25246C" w14:textId="77777777" w:rsidR="0074067A" w:rsidRDefault="0074067A" w:rsidP="000E0EE6">
            <w:pPr>
              <w:pStyle w:val="ListParagraph"/>
              <w:ind w:left="0"/>
            </w:pPr>
            <w:r>
              <w:t>10%</w:t>
            </w:r>
          </w:p>
        </w:tc>
      </w:tr>
    </w:tbl>
    <w:p w14:paraId="036B21DA" w14:textId="77777777" w:rsidR="0074067A" w:rsidRDefault="0074067A" w:rsidP="0074067A">
      <w:pPr>
        <w:pStyle w:val="ListParagraph"/>
      </w:pPr>
      <w:r>
        <w:br/>
        <w:t xml:space="preserve">b. </w:t>
      </w:r>
      <w:r>
        <w:tab/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7"/>
        <w:gridCol w:w="4219"/>
      </w:tblGrid>
      <w:tr w:rsidR="0074067A" w14:paraId="0EAB4134" w14:textId="77777777" w:rsidTr="0074067A">
        <w:tc>
          <w:tcPr>
            <w:tcW w:w="4508" w:type="dxa"/>
          </w:tcPr>
          <w:p w14:paraId="2D976E03" w14:textId="144D1010" w:rsidR="0074067A" w:rsidRDefault="0074067A" w:rsidP="0074067A">
            <w:pPr>
              <w:pStyle w:val="ListParagraph"/>
              <w:ind w:left="0"/>
            </w:pPr>
            <w:r>
              <w:t>Hospital A</w:t>
            </w:r>
          </w:p>
        </w:tc>
        <w:tc>
          <w:tcPr>
            <w:tcW w:w="4508" w:type="dxa"/>
          </w:tcPr>
          <w:p w14:paraId="256429FB" w14:textId="3904B549" w:rsidR="0074067A" w:rsidRDefault="0074067A" w:rsidP="0074067A">
            <w:pPr>
              <w:pStyle w:val="ListParagraph"/>
              <w:ind w:left="0"/>
            </w:pPr>
            <w:r>
              <w:t>(400+160)</w:t>
            </w:r>
            <w:proofErr w:type="gramStart"/>
            <w:r>
              <w:t>/(</w:t>
            </w:r>
            <w:proofErr w:type="gramEnd"/>
            <w:r>
              <w:t>500+800) = 0.431</w:t>
            </w:r>
          </w:p>
        </w:tc>
      </w:tr>
      <w:tr w:rsidR="0074067A" w14:paraId="03A48F22" w14:textId="77777777" w:rsidTr="0074067A">
        <w:tc>
          <w:tcPr>
            <w:tcW w:w="4508" w:type="dxa"/>
          </w:tcPr>
          <w:p w14:paraId="5AF11226" w14:textId="50159529" w:rsidR="0074067A" w:rsidRDefault="0074067A" w:rsidP="0074067A">
            <w:pPr>
              <w:pStyle w:val="ListParagraph"/>
              <w:ind w:left="0"/>
            </w:pPr>
            <w:r>
              <w:t>Hospital B</w:t>
            </w:r>
          </w:p>
        </w:tc>
        <w:tc>
          <w:tcPr>
            <w:tcW w:w="4508" w:type="dxa"/>
          </w:tcPr>
          <w:p w14:paraId="6D5226BA" w14:textId="1CCCB672" w:rsidR="0074067A" w:rsidRDefault="0074067A" w:rsidP="0074067A">
            <w:pPr>
              <w:pStyle w:val="ListParagraph"/>
              <w:ind w:left="0"/>
            </w:pPr>
            <w:r>
              <w:t>(300+20)</w:t>
            </w:r>
            <w:proofErr w:type="gramStart"/>
            <w:r>
              <w:t>/(</w:t>
            </w:r>
            <w:proofErr w:type="gramEnd"/>
            <w:r>
              <w:t>500+200) = 0.457</w:t>
            </w:r>
          </w:p>
        </w:tc>
      </w:tr>
    </w:tbl>
    <w:p w14:paraId="2B4F04C5" w14:textId="3A6658D8" w:rsidR="00504367" w:rsidRDefault="00504367" w:rsidP="0074067A">
      <w:pPr>
        <w:pStyle w:val="ListParagraph"/>
      </w:pPr>
    </w:p>
    <w:p w14:paraId="7CF8F63D" w14:textId="660F0063" w:rsidR="0074067A" w:rsidRDefault="0074067A" w:rsidP="002B029F">
      <w:pPr>
        <w:pStyle w:val="ListParagraph"/>
      </w:pPr>
      <w:r>
        <w:t>c.</w:t>
      </w:r>
      <w:r>
        <w:br/>
        <w:t xml:space="preserve">Simpson’s paradox occurs when the group sizes are uneven. </w:t>
      </w:r>
      <w:r>
        <w:br/>
        <w:t xml:space="preserve">One explanation is that Hospital A engages in more </w:t>
      </w:r>
      <w:proofErr w:type="gramStart"/>
      <w:r>
        <w:t>high risk</w:t>
      </w:r>
      <w:proofErr w:type="gramEnd"/>
      <w:r>
        <w:t xml:space="preserve"> treatments, which tend to have lower success rate. Thus, on a whole, A seems worst. </w:t>
      </w:r>
    </w:p>
    <w:p w14:paraId="688EBEA3" w14:textId="77777777" w:rsidR="0074067A" w:rsidRDefault="0074067A" w:rsidP="002B029F">
      <w:pPr>
        <w:pStyle w:val="ListParagraph"/>
      </w:pPr>
    </w:p>
    <w:p w14:paraId="4FF3D42F" w14:textId="25FAE03F" w:rsidR="0074067A" w:rsidRDefault="0074067A" w:rsidP="0074067A">
      <w:pPr>
        <w:pStyle w:val="ListParagraph"/>
      </w:pPr>
    </w:p>
    <w:p w14:paraId="0F0D478C" w14:textId="25F57176" w:rsidR="007B6FFA" w:rsidRDefault="0074067A" w:rsidP="007B6FFA">
      <w:pPr>
        <w:pStyle w:val="ListParagraph"/>
        <w:numPr>
          <w:ilvl w:val="0"/>
          <w:numId w:val="2"/>
        </w:numPr>
      </w:pPr>
      <w:r>
        <w:t xml:space="preserve">a. </w:t>
      </w:r>
      <w:r w:rsidR="00E9153B">
        <w:br/>
      </w:r>
      <w:r w:rsidR="00A92BC9">
        <w:rPr>
          <w:noProof/>
        </w:rPr>
        <w:drawing>
          <wp:inline distT="0" distB="0" distL="0" distR="0" wp14:anchorId="68D4D77F" wp14:editId="021E4645">
            <wp:extent cx="3249637" cy="2149759"/>
            <wp:effectExtent l="0" t="0" r="825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136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3B">
        <w:rPr>
          <w:noProof/>
        </w:rPr>
        <w:br/>
      </w:r>
      <w:r w:rsidR="00A92BC9">
        <w:rPr>
          <w:noProof/>
        </w:rPr>
        <w:t xml:space="preserve">b. </w:t>
      </w:r>
      <w:r w:rsidR="00D17039">
        <w:rPr>
          <w:noProof/>
        </w:rPr>
        <w:br/>
      </w:r>
      <w:r w:rsidR="00D17039">
        <w:rPr>
          <w:noProof/>
        </w:rPr>
        <w:drawing>
          <wp:inline distT="0" distB="0" distL="0" distR="0" wp14:anchorId="673B534B" wp14:editId="127CD917">
            <wp:extent cx="4979963" cy="172858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485" cy="17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3B">
        <w:rPr>
          <w:noProof/>
        </w:rPr>
        <w:br/>
      </w:r>
      <w:r w:rsidR="00D17039">
        <w:br/>
        <w:t>MAPE for alpha = 0.5 is the lowest hence, we should use it to forecast the next price</w:t>
      </w:r>
      <w:r w:rsidR="00D17039">
        <w:br/>
        <w:t xml:space="preserve">Next forecast: </w:t>
      </w:r>
      <w:r w:rsidR="00D17039">
        <w:br/>
      </w:r>
      <w:r w:rsidR="00D17039">
        <w:rPr>
          <w:noProof/>
        </w:rPr>
        <w:drawing>
          <wp:inline distT="0" distB="0" distL="0" distR="0" wp14:anchorId="6F09913A" wp14:editId="51C637BF">
            <wp:extent cx="2672862" cy="1766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143" cy="2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CA2E" w14:textId="29CDA419" w:rsidR="007B6FFA" w:rsidRDefault="007B6FFA" w:rsidP="007B6FFA"/>
    <w:p w14:paraId="6248D0AB" w14:textId="034CBCD5" w:rsidR="007B6FFA" w:rsidRDefault="007B6FFA" w:rsidP="007B6FFA">
      <w:pPr>
        <w:pStyle w:val="ListParagraph"/>
        <w:numPr>
          <w:ilvl w:val="0"/>
          <w:numId w:val="2"/>
        </w:numPr>
      </w:pPr>
      <w:r>
        <w:t xml:space="preserve">a. </w:t>
      </w:r>
    </w:p>
    <w:p w14:paraId="0E4D15C3" w14:textId="77777777" w:rsidR="00B66285" w:rsidRDefault="00B66285" w:rsidP="007B6FFA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10DE42" wp14:editId="7A0EEE63">
            <wp:simplePos x="0" y="0"/>
            <wp:positionH relativeFrom="column">
              <wp:posOffset>449970</wp:posOffset>
            </wp:positionH>
            <wp:positionV relativeFrom="paragraph">
              <wp:posOffset>1253539</wp:posOffset>
            </wp:positionV>
            <wp:extent cx="4095750" cy="1997075"/>
            <wp:effectExtent l="0" t="0" r="0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FFA">
        <w:rPr>
          <w:noProof/>
        </w:rPr>
        <w:drawing>
          <wp:inline distT="0" distB="0" distL="0" distR="0" wp14:anchorId="4CB7B44F" wp14:editId="07CE020C">
            <wp:extent cx="3284806" cy="88689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25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FFA">
        <w:br/>
      </w:r>
      <w:r w:rsidR="007B6FFA">
        <w:br/>
        <w:t>b.</w:t>
      </w:r>
      <w:r>
        <w:br/>
      </w:r>
    </w:p>
    <w:p w14:paraId="7F56DA1F" w14:textId="77777777" w:rsidR="00B66285" w:rsidRDefault="00B66285" w:rsidP="007B6FFA">
      <w:pPr>
        <w:pStyle w:val="ListParagraph"/>
      </w:pPr>
    </w:p>
    <w:p w14:paraId="4F092353" w14:textId="77777777" w:rsidR="00B66285" w:rsidRDefault="00B66285" w:rsidP="007B6FFA">
      <w:pPr>
        <w:pStyle w:val="ListParagraph"/>
      </w:pPr>
    </w:p>
    <w:p w14:paraId="1F35F6B2" w14:textId="77777777" w:rsidR="00B66285" w:rsidRDefault="00B66285" w:rsidP="007B6FFA">
      <w:pPr>
        <w:pStyle w:val="ListParagraph"/>
      </w:pPr>
    </w:p>
    <w:p w14:paraId="364DF234" w14:textId="77777777" w:rsidR="00B66285" w:rsidRDefault="00B66285" w:rsidP="007B6FFA">
      <w:pPr>
        <w:pStyle w:val="ListParagraph"/>
      </w:pPr>
    </w:p>
    <w:p w14:paraId="3CD804E2" w14:textId="77777777" w:rsidR="00B66285" w:rsidRDefault="00B66285" w:rsidP="007B6FFA">
      <w:pPr>
        <w:pStyle w:val="ListParagraph"/>
      </w:pPr>
    </w:p>
    <w:p w14:paraId="0D0FF28D" w14:textId="77777777" w:rsidR="00B66285" w:rsidRDefault="00B66285" w:rsidP="007B6FFA">
      <w:pPr>
        <w:pStyle w:val="ListParagraph"/>
      </w:pPr>
    </w:p>
    <w:p w14:paraId="1F3E6B09" w14:textId="77777777" w:rsidR="00CE5055" w:rsidRDefault="00B66285" w:rsidP="007B6FFA">
      <w:pPr>
        <w:pStyle w:val="ListParagraph"/>
      </w:pPr>
      <w:r>
        <w:t xml:space="preserve">c. </w:t>
      </w:r>
      <w:r>
        <w:br/>
      </w:r>
      <w:r w:rsidR="00CE5055">
        <w:t>Expected value: 1.25</w:t>
      </w:r>
      <w:r w:rsidR="00CE5055">
        <w:br/>
        <w:t>Same as population variance</w:t>
      </w:r>
    </w:p>
    <w:p w14:paraId="773DADDB" w14:textId="77777777" w:rsidR="00CE5055" w:rsidRDefault="00CE5055" w:rsidP="007B6FFA">
      <w:pPr>
        <w:pStyle w:val="ListParagraph"/>
      </w:pPr>
    </w:p>
    <w:p w14:paraId="03E961EE" w14:textId="13BB49DF" w:rsidR="00CE5055" w:rsidRDefault="00CE5055" w:rsidP="00CE5055">
      <w:pPr>
        <w:pStyle w:val="ListParagraph"/>
        <w:numPr>
          <w:ilvl w:val="0"/>
          <w:numId w:val="2"/>
        </w:numPr>
      </w:pPr>
      <w:r>
        <w:t>a.</w:t>
      </w:r>
      <w:r>
        <w:br/>
        <w:t>U follows a Normal Distribution with</w:t>
      </w:r>
      <w:r>
        <w:br/>
        <w:t xml:space="preserve">mean: 40 and standard deviation: </w:t>
      </w:r>
      <w:proofErr w:type="gramStart"/>
      <w:r>
        <w:t>sqrt(</w:t>
      </w:r>
      <w:proofErr w:type="gramEnd"/>
      <w:r>
        <w:t>(15**2)/50)</w:t>
      </w:r>
      <w:r>
        <w:br/>
      </w:r>
      <w:r>
        <w:br/>
        <w:t>V</w:t>
      </w:r>
      <w:r>
        <w:t xml:space="preserve"> follows a Normal Distribution with</w:t>
      </w:r>
      <w:r>
        <w:br/>
        <w:t>mean: 40 and standard deviation: sqrt((15**2)/5)</w:t>
      </w:r>
      <w:r w:rsidR="00530944">
        <w:br/>
      </w:r>
      <w:r w:rsidR="00530944">
        <w:br/>
        <w:t>b.</w:t>
      </w:r>
      <w:r w:rsidR="00530944">
        <w:br/>
        <w:t xml:space="preserve">V: V has a larger population size thus has less variance. </w:t>
      </w:r>
      <w:r w:rsidR="00530944">
        <w:br/>
        <w:t>Thus, it has a larger probability of being around the mean</w:t>
      </w:r>
      <w:r w:rsidR="00530944">
        <w:br/>
      </w:r>
      <w:r w:rsidR="00530944">
        <w:br/>
        <w:t xml:space="preserve">c. </w:t>
      </w:r>
      <w:r w:rsidR="00530944">
        <w:br/>
      </w:r>
      <w:r w:rsidR="00530944">
        <w:rPr>
          <w:noProof/>
        </w:rPr>
        <w:drawing>
          <wp:inline distT="0" distB="0" distL="0" distR="0" wp14:anchorId="130DA1FE" wp14:editId="1D56D3A1">
            <wp:extent cx="1498209" cy="372794"/>
            <wp:effectExtent l="0" t="0" r="698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8223" cy="3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BE04" w14:textId="77777777" w:rsidR="00CE5055" w:rsidRDefault="00CE5055" w:rsidP="007B6FFA">
      <w:pPr>
        <w:pStyle w:val="ListParagraph"/>
      </w:pPr>
    </w:p>
    <w:p w14:paraId="6B5B9F81" w14:textId="77777777" w:rsidR="00CE5055" w:rsidRDefault="00CE5055" w:rsidP="007B6FFA">
      <w:pPr>
        <w:pStyle w:val="ListParagraph"/>
      </w:pPr>
    </w:p>
    <w:p w14:paraId="31F4F44C" w14:textId="3BBC4BDE" w:rsidR="007B6FFA" w:rsidRDefault="007B6FFA" w:rsidP="007B6FFA">
      <w:pPr>
        <w:pStyle w:val="ListParagraph"/>
      </w:pPr>
      <w:r>
        <w:br/>
      </w:r>
      <w:r w:rsidR="00B66285">
        <w:t xml:space="preserve"> </w:t>
      </w:r>
    </w:p>
    <w:sectPr w:rsidR="007B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4115"/>
    <w:multiLevelType w:val="hybridMultilevel"/>
    <w:tmpl w:val="D39204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25AC6"/>
    <w:multiLevelType w:val="hybridMultilevel"/>
    <w:tmpl w:val="68723A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A4"/>
    <w:rsid w:val="000066C6"/>
    <w:rsid w:val="000079CB"/>
    <w:rsid w:val="000B5B50"/>
    <w:rsid w:val="002B029F"/>
    <w:rsid w:val="002C509F"/>
    <w:rsid w:val="002E57CF"/>
    <w:rsid w:val="00333764"/>
    <w:rsid w:val="00354B89"/>
    <w:rsid w:val="003D60B6"/>
    <w:rsid w:val="00504367"/>
    <w:rsid w:val="00530944"/>
    <w:rsid w:val="005D10FE"/>
    <w:rsid w:val="00653DA0"/>
    <w:rsid w:val="006C4C30"/>
    <w:rsid w:val="0074067A"/>
    <w:rsid w:val="007B6FFA"/>
    <w:rsid w:val="00A92BC9"/>
    <w:rsid w:val="00AE31A4"/>
    <w:rsid w:val="00B66285"/>
    <w:rsid w:val="00C82776"/>
    <w:rsid w:val="00CE5055"/>
    <w:rsid w:val="00D17039"/>
    <w:rsid w:val="00D647B4"/>
    <w:rsid w:val="00D75E4E"/>
    <w:rsid w:val="00E6267D"/>
    <w:rsid w:val="00E9153B"/>
    <w:rsid w:val="00ED0444"/>
    <w:rsid w:val="00F175E8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396E"/>
  <w15:chartTrackingRefBased/>
  <w15:docId w15:val="{73D995DC-E218-460B-AEB5-2C42834D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CF"/>
    <w:pPr>
      <w:ind w:left="720"/>
      <w:contextualSpacing/>
    </w:pPr>
  </w:style>
  <w:style w:type="table" w:styleId="TableGrid">
    <w:name w:val="Table Grid"/>
    <w:basedOn w:val="TableNormal"/>
    <w:uiPriority w:val="39"/>
    <w:rsid w:val="005D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4294961922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Bin Ilyas</dc:creator>
  <cp:keywords/>
  <dc:description/>
  <cp:lastModifiedBy>Adam Bin Ilyas</cp:lastModifiedBy>
  <cp:revision>9</cp:revision>
  <dcterms:created xsi:type="dcterms:W3CDTF">2018-02-17T01:44:00Z</dcterms:created>
  <dcterms:modified xsi:type="dcterms:W3CDTF">2018-02-13T15:35:00Z</dcterms:modified>
</cp:coreProperties>
</file>