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6E6A"/>
          <w:sz w:val="24"/>
        </w:rPr>
        <w:t>EVIDENCE ROOM</w:t>
      </w:r>
    </w:p>
    <w:p>
      <w:pPr>
        <w:pStyle w:val="Heading1"/>
      </w:pPr>
      <w:r>
        <w:t>SOP Template — AP Process / Agent-Assisted Step</w:t>
      </w:r>
    </w:p>
    <w:p>
      <w:r>
        <w:rPr>
          <w:color w:val="3D4754"/>
        </w:rPr>
        <w:t>Standard operating procedure with human and agent lanes</w:t>
      </w:r>
    </w:p>
    <w:p>
      <w:pPr>
        <w:pStyle w:val="Heading2"/>
      </w:pPr>
      <w:r>
        <w:t>Purpose</w:t>
      </w:r>
    </w:p>
    <w:p>
      <w:r>
        <w:t>[Write specific steps. Every step answers: who, what, system, evidence.]</w:t>
      </w:r>
    </w:p>
    <w:p>
      <w:pPr>
        <w:pStyle w:val="Heading2"/>
      </w:pPr>
      <w:r>
        <w:t>Scope</w:t>
      </w:r>
    </w:p>
    <w:p>
      <w:r>
        <w:t>[Write specific steps. Every step answers: who, what, system, evidence.]</w:t>
      </w:r>
    </w:p>
    <w:p>
      <w:pPr>
        <w:pStyle w:val="Heading2"/>
      </w:pPr>
      <w:r>
        <w:t>Definitions</w:t>
      </w:r>
    </w:p>
    <w:p>
      <w:r>
        <w:t>[Write specific steps. Every step answers: who, what, system, evidence.]</w:t>
      </w:r>
    </w:p>
    <w:p>
      <w:pPr>
        <w:pStyle w:val="Heading2"/>
      </w:pPr>
      <w:r>
        <w:t>Roles (RACI)</w:t>
      </w:r>
    </w:p>
    <w:p>
      <w:r>
        <w:t>[Write specific steps. Every step answers: who, what, system, evidence.]</w:t>
      </w:r>
    </w:p>
    <w:p>
      <w:pPr>
        <w:pStyle w:val="Heading2"/>
      </w:pPr>
      <w:r>
        <w:t>Inputs</w:t>
      </w:r>
    </w:p>
    <w:p>
      <w:r>
        <w:t>[Write specific steps. Every step answers: who, what, system, evidence.]</w:t>
      </w:r>
    </w:p>
    <w:p>
      <w:pPr>
        <w:pStyle w:val="Heading2"/>
      </w:pPr>
      <w:r>
        <w:t>Happy path procedure</w:t>
      </w:r>
    </w:p>
    <w:p>
      <w:r>
        <w:t>[Write specific steps. Every step answers: who, what, system, evidence.]</w:t>
      </w:r>
    </w:p>
    <w:p>
      <w:pPr>
        <w:pStyle w:val="Heading2"/>
      </w:pPr>
      <w:r>
        <w:t>Exception handling</w:t>
      </w:r>
    </w:p>
    <w:p>
      <w:r>
        <w:t>[Write specific steps. Every step answers: who, what, system, evidence.]</w:t>
      </w:r>
    </w:p>
    <w:p>
      <w:pPr>
        <w:pStyle w:val="Heading2"/>
      </w:pPr>
      <w:r>
        <w:t>Agent involvement (level, outputs)</w:t>
      </w:r>
    </w:p>
    <w:p>
      <w:r>
        <w:t>[Write specific steps. Every step answers: who, what, system, evidence.]</w:t>
      </w:r>
    </w:p>
    <w:p>
      <w:pPr>
        <w:pStyle w:val="Heading2"/>
      </w:pPr>
      <w:r>
        <w:t>Controls &amp; evidence</w:t>
      </w:r>
    </w:p>
    <w:p>
      <w:r>
        <w:t>[Write specific steps. Every step answers: who, what, system, evidence.]</w:t>
      </w:r>
    </w:p>
    <w:p>
      <w:pPr>
        <w:pStyle w:val="Heading2"/>
      </w:pPr>
      <w:r>
        <w:t>KPIs</w:t>
      </w:r>
    </w:p>
    <w:p>
      <w:r>
        <w:t>[Write specific steps. Every step answers: who, what, system, evidence.]</w:t>
      </w:r>
    </w:p>
    <w:p>
      <w:pPr>
        <w:pStyle w:val="Heading2"/>
      </w:pPr>
      <w:r>
        <w:t>Fallback if agent unavailable</w:t>
      </w:r>
    </w:p>
    <w:p>
      <w:r>
        <w:t>[Write specific steps. Every step answers: who, what, system, evidence.]</w:t>
      </w:r>
    </w:p>
    <w:p>
      <w:pPr>
        <w:pStyle w:val="Heading2"/>
      </w:pPr>
      <w:r>
        <w:t>Revision history</w:t>
      </w:r>
    </w:p>
    <w:p>
      <w:r>
        <w:t>[Write specific steps. Every step answers: who, what, system, evidence.]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