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AF" w:rsidRDefault="00E056AF" w:rsidP="00E056AF">
      <w:r>
        <w:t>If you want smooth hands, use foot cream.</w:t>
      </w:r>
    </w:p>
    <w:p w:rsidR="00E056AF" w:rsidRDefault="00E056AF" w:rsidP="00E056AF">
      <w:r>
        <w:t>Only ask a man if you look fat, when you are certain he will say "no".</w:t>
      </w:r>
    </w:p>
    <w:p w:rsidR="00E056AF" w:rsidRDefault="00E056AF" w:rsidP="00E056AF">
      <w:r>
        <w:t>Never ask a woman when the baby is due.</w:t>
      </w:r>
    </w:p>
    <w:p w:rsidR="00E056AF" w:rsidRDefault="00E056AF" w:rsidP="00E056AF">
      <w:r>
        <w:t>Don't step on a rusty nail - new nails are fine.</w:t>
      </w:r>
    </w:p>
    <w:p w:rsidR="00C16679" w:rsidRDefault="00E056AF" w:rsidP="00E056AF">
      <w:r>
        <w:t>Never be the last one to leave a party</w:t>
      </w:r>
    </w:p>
    <w:sectPr w:rsidR="00C16679" w:rsidSect="00C1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56AF"/>
    <w:rsid w:val="006C7D80"/>
    <w:rsid w:val="00C16679"/>
    <w:rsid w:val="00E0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2008-06-21T02:44:00Z</dcterms:created>
  <dcterms:modified xsi:type="dcterms:W3CDTF">2008-06-21T02:44:00Z</dcterms:modified>
</cp:coreProperties>
</file>