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723" w:rsidRDefault="00180723">
      <w:pPr>
        <w:pStyle w:val="Heading1"/>
      </w:pPr>
      <w:r>
        <w:t>Out-people</w:t>
      </w:r>
    </w:p>
    <w:p w:rsidR="00180723" w:rsidRDefault="00180723"/>
    <w:p w:rsidR="00180723" w:rsidRDefault="00180723">
      <w:r>
        <w:t>all the synonyms of man:</w:t>
      </w:r>
    </w:p>
    <w:p w:rsidR="00180723" w:rsidRDefault="00180723">
      <w:r>
        <w:t>our precious propaganda.</w:t>
      </w:r>
    </w:p>
    <w:p w:rsidR="00180723" w:rsidRDefault="00180723">
      <w:r>
        <w:t>are you ready?</w:t>
      </w:r>
    </w:p>
    <w:p w:rsidR="00180723" w:rsidRDefault="00180723"/>
    <w:p w:rsidR="00180723" w:rsidRDefault="00180723">
      <w:r>
        <w:t>sometimes a cigar is not just a cigar:</w:t>
      </w:r>
    </w:p>
    <w:p w:rsidR="00180723" w:rsidRDefault="00180723">
      <w:r>
        <w:t>we take small things</w:t>
      </w:r>
    </w:p>
    <w:p w:rsidR="00180723" w:rsidRDefault="00180723">
      <w:r>
        <w:t>make them big</w:t>
      </w:r>
    </w:p>
    <w:p w:rsidR="00180723" w:rsidRDefault="00180723">
      <w:r>
        <w:t>put them in small places</w:t>
      </w:r>
    </w:p>
    <w:p w:rsidR="00180723" w:rsidRDefault="00180723">
      <w:r>
        <w:t>make small places bigger</w:t>
      </w:r>
    </w:p>
    <w:p w:rsidR="00180723" w:rsidRDefault="00180723"/>
    <w:p w:rsidR="00180723" w:rsidRDefault="00180723">
      <w:r>
        <w:t>what else is there to say?</w:t>
      </w:r>
    </w:p>
    <w:sectPr w:rsidR="00180723" w:rsidSect="001807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0723"/>
    <w:rsid w:val="00180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723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33</Words>
  <Characters>189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the synonyms of man:</dc:title>
  <dc:subject/>
  <dc:creator>Adam Richards</dc:creator>
  <cp:keywords/>
  <dc:description/>
  <cp:lastModifiedBy>Adam Richards</cp:lastModifiedBy>
  <cp:revision>2</cp:revision>
  <dcterms:created xsi:type="dcterms:W3CDTF">2007-01-06T00:19:00Z</dcterms:created>
  <dcterms:modified xsi:type="dcterms:W3CDTF">2007-01-06T00:19:00Z</dcterms:modified>
</cp:coreProperties>
</file>