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9F" w:rsidRPr="0011699F" w:rsidRDefault="0011699F" w:rsidP="0011699F">
      <w:pPr>
        <w:pStyle w:val="Poemtitle"/>
        <w:rPr>
          <w:lang w:val="en-US"/>
        </w:rPr>
      </w:pPr>
      <w:r w:rsidRPr="0011699F">
        <w:rPr>
          <w:lang w:val="en-US"/>
        </w:rPr>
        <w:t>Radiation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if i photograph you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 will eat your soul</w:t>
      </w:r>
    </w:p>
    <w:p w:rsidR="0011699F" w:rsidRPr="0011699F" w:rsidRDefault="0011699F" w:rsidP="0011699F">
      <w:pPr>
        <w:pStyle w:val="Poem"/>
        <w:rPr>
          <w:lang w:val="en-US"/>
        </w:rPr>
      </w:pP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if i x-ray you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 will eat your soul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and dine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on the marrow of your bones</w:t>
      </w:r>
    </w:p>
    <w:p w:rsidR="0011699F" w:rsidRPr="0011699F" w:rsidRDefault="0011699F" w:rsidP="0011699F">
      <w:pPr>
        <w:pStyle w:val="Poem"/>
        <w:rPr>
          <w:lang w:val="en-US"/>
        </w:rPr>
      </w:pP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if i bathe you in gamma rays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 will eat your soul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 will take your life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 will reduce you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to nothing</w:t>
      </w:r>
    </w:p>
    <w:p w:rsidR="0011699F" w:rsidRPr="0011699F" w:rsidRDefault="0011699F" w:rsidP="0011699F">
      <w:pPr>
        <w:pStyle w:val="Poem"/>
        <w:rPr>
          <w:lang w:val="en-US"/>
        </w:rPr>
      </w:pP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 xml:space="preserve">the </w:t>
      </w:r>
      <w:hyperlink r:id="rId4" w:history="1">
        <w:r w:rsidRPr="0011699F">
          <w:rPr>
            <w:rStyle w:val="Hyperlink"/>
            <w:lang w:val="en-US"/>
          </w:rPr>
          <w:t>universe</w:t>
        </w:r>
      </w:hyperlink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pours through me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 am a glass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with no bottom</w:t>
      </w:r>
    </w:p>
    <w:p w:rsidR="0011699F" w:rsidRPr="0011699F" w:rsidRDefault="0011699F" w:rsidP="0011699F">
      <w:pPr>
        <w:pStyle w:val="Poem"/>
        <w:rPr>
          <w:lang w:val="en-US"/>
        </w:rPr>
      </w:pP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and i can hold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every soul</w:t>
      </w:r>
    </w:p>
    <w:p w:rsidR="0011699F" w:rsidRPr="0011699F" w:rsidRDefault="0011699F" w:rsidP="0011699F">
      <w:pPr>
        <w:pStyle w:val="Poem"/>
        <w:rPr>
          <w:lang w:val="en-US"/>
        </w:rPr>
      </w:pPr>
      <w:r w:rsidRPr="0011699F">
        <w:rPr>
          <w:lang w:val="en-US"/>
        </w:rPr>
        <w:t>i can photograph</w:t>
      </w:r>
    </w:p>
    <w:p w:rsidR="0011699F" w:rsidRPr="0011699F" w:rsidRDefault="0011699F" w:rsidP="0011699F">
      <w:pPr>
        <w:pStyle w:val="Poem"/>
        <w:rPr>
          <w:lang w:val="en-US"/>
        </w:rPr>
      </w:pPr>
    </w:p>
    <w:p w:rsidR="00B755F5" w:rsidRDefault="00B755F5" w:rsidP="0011699F">
      <w:pPr>
        <w:pStyle w:val="Poem"/>
      </w:pPr>
    </w:p>
    <w:sectPr w:rsidR="00B755F5" w:rsidSect="00F94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11699F"/>
    <w:rsid w:val="000E3BF6"/>
    <w:rsid w:val="0011699F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1169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nivers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>Hewlett-Packard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2009-02-10T03:43:00Z</dcterms:created>
  <dcterms:modified xsi:type="dcterms:W3CDTF">2009-02-10T03:43:00Z</dcterms:modified>
</cp:coreProperties>
</file>