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F" w:rsidRPr="0036461F" w:rsidRDefault="0036461F" w:rsidP="0036461F">
      <w:pPr>
        <w:pStyle w:val="Poemtitle"/>
        <w:rPr>
          <w:lang w:val="en-US"/>
        </w:rPr>
      </w:pPr>
      <w:r w:rsidRPr="0036461F">
        <w:rPr>
          <w:lang w:val="en-US"/>
        </w:rPr>
        <w:t>Ruts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if i point the finger of individuality at you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will you sentence me to die?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cut yourself off at the knees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that the best of you may suffer my fate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and let you drift like the desert sands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headless and without conscience</w:t>
      </w:r>
    </w:p>
    <w:p w:rsidR="0036461F" w:rsidRPr="0036461F" w:rsidRDefault="0036461F" w:rsidP="0036461F">
      <w:pPr>
        <w:pStyle w:val="Poem"/>
        <w:rPr>
          <w:lang w:val="en-US"/>
        </w:rPr>
      </w:pP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 xml:space="preserve">then tell me 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what’s it like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to walk only in the ruts of history</w:t>
      </w:r>
    </w:p>
    <w:p w:rsidR="0036461F" w:rsidRPr="0036461F" w:rsidRDefault="0036461F" w:rsidP="0036461F">
      <w:pPr>
        <w:pStyle w:val="Poem"/>
        <w:rPr>
          <w:lang w:val="en-US"/>
        </w:rPr>
      </w:pPr>
      <w:r w:rsidRPr="0036461F">
        <w:rPr>
          <w:lang w:val="en-US"/>
        </w:rPr>
        <w:t>and never make your own footprints?</w:t>
      </w:r>
    </w:p>
    <w:p w:rsidR="0036461F" w:rsidRPr="0036461F" w:rsidRDefault="0036461F" w:rsidP="0036461F">
      <w:pPr>
        <w:pStyle w:val="Poem"/>
      </w:pPr>
      <w:r w:rsidRPr="0036461F">
        <w:rPr>
          <w:lang w:val="en-US"/>
        </w:rPr>
        <w:t>what’s it like to be wrong about everything?</w:t>
      </w:r>
    </w:p>
    <w:p w:rsidR="00B755F5" w:rsidRDefault="00B755F5" w:rsidP="0036461F">
      <w:pPr>
        <w:pStyle w:val="Poem"/>
      </w:pPr>
    </w:p>
    <w:sectPr w:rsidR="00B755F5" w:rsidSect="00163D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36461F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6461F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Hewlett-Packard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2009-02-10T04:26:00Z</dcterms:created>
  <dcterms:modified xsi:type="dcterms:W3CDTF">2009-02-10T04:26:00Z</dcterms:modified>
</cp:coreProperties>
</file>