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B9" w:rsidRPr="009C12B9" w:rsidRDefault="009C12B9" w:rsidP="009C12B9">
      <w:pPr>
        <w:pStyle w:val="Poemtitle"/>
        <w:rPr>
          <w:lang w:val="en-US"/>
        </w:rPr>
      </w:pPr>
      <w:r w:rsidRPr="009C12B9">
        <w:rPr>
          <w:lang w:val="en-US"/>
        </w:rPr>
        <w:t>Dream baby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maybe i’m in a coma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and the rayon slide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of your fingers on my cheek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is simply a story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waiting to be told</w:t>
      </w:r>
    </w:p>
    <w:p w:rsidR="009C12B9" w:rsidRPr="009C12B9" w:rsidRDefault="009C12B9" w:rsidP="009C12B9">
      <w:pPr>
        <w:pStyle w:val="Poem"/>
        <w:rPr>
          <w:lang w:val="en-US"/>
        </w:rPr>
      </w:pP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the stars that i see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when i raise my eyes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are the pinpricks in a velvet ceiling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letting in the light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of the apartment upstairs</w:t>
      </w:r>
    </w:p>
    <w:p w:rsidR="009C12B9" w:rsidRPr="009C12B9" w:rsidRDefault="009C12B9" w:rsidP="009C12B9">
      <w:pPr>
        <w:pStyle w:val="Poem"/>
        <w:rPr>
          <w:lang w:val="en-US"/>
        </w:rPr>
      </w:pP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still, i can feel the lumps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in the mattress under my back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and it comforts me to know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that i can still be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uncomfortable</w:t>
      </w:r>
    </w:p>
    <w:p w:rsidR="009C12B9" w:rsidRPr="009C12B9" w:rsidRDefault="009C12B9" w:rsidP="009C12B9">
      <w:pPr>
        <w:pStyle w:val="Poem"/>
        <w:rPr>
          <w:lang w:val="en-US"/>
        </w:rPr>
      </w:pP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maybe i’m ready to die now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but i swear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if this is my time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and you are the dream baby of my desire</w:t>
      </w:r>
    </w:p>
    <w:p w:rsidR="009C12B9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i’m taking you with me</w:t>
      </w:r>
    </w:p>
    <w:p w:rsidR="009C12B9" w:rsidRPr="009C12B9" w:rsidRDefault="009C12B9" w:rsidP="009C12B9">
      <w:pPr>
        <w:pStyle w:val="Poem"/>
        <w:rPr>
          <w:lang w:val="en-US"/>
        </w:rPr>
      </w:pPr>
    </w:p>
    <w:p w:rsidR="00B755F5" w:rsidRPr="009C12B9" w:rsidRDefault="009C12B9" w:rsidP="009C12B9">
      <w:pPr>
        <w:pStyle w:val="Poem"/>
        <w:rPr>
          <w:lang w:val="en-US"/>
        </w:rPr>
      </w:pPr>
      <w:r w:rsidRPr="009C12B9">
        <w:rPr>
          <w:lang w:val="en-US"/>
        </w:rPr>
        <w:t>and there’s nothing you</w:t>
      </w:r>
      <w:r>
        <w:rPr>
          <w:lang w:val="en-US"/>
        </w:rPr>
        <w:t xml:space="preserve"> can do</w:t>
      </w:r>
    </w:p>
    <w:sectPr w:rsidR="00B755F5" w:rsidRPr="009C12B9" w:rsidSect="000B7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9C12B9"/>
    <w:rsid w:val="000E3BF6"/>
    <w:rsid w:val="00142A75"/>
    <w:rsid w:val="001C53AD"/>
    <w:rsid w:val="001E41E0"/>
    <w:rsid w:val="001F39DA"/>
    <w:rsid w:val="00281AE9"/>
    <w:rsid w:val="003135B0"/>
    <w:rsid w:val="00381D05"/>
    <w:rsid w:val="005A04D1"/>
    <w:rsid w:val="00660418"/>
    <w:rsid w:val="006F52D3"/>
    <w:rsid w:val="00951E3D"/>
    <w:rsid w:val="009C12B9"/>
    <w:rsid w:val="009C4543"/>
    <w:rsid w:val="009C7019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281AE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281AE9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>Hewlett-Packard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2009-01-27T21:51:00Z</dcterms:created>
  <dcterms:modified xsi:type="dcterms:W3CDTF">2009-01-27T21:52:00Z</dcterms:modified>
</cp:coreProperties>
</file>