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99D" w:rsidRDefault="000D599D">
      <w:pPr>
        <w:pStyle w:val="Heading1"/>
      </w:pPr>
      <w:r>
        <w:t>Food chain</w:t>
      </w:r>
    </w:p>
    <w:p w:rsidR="000D599D" w:rsidRDefault="000D599D">
      <w:pPr>
        <w:rPr>
          <w:b/>
          <w:bCs/>
          <w:u w:val="single"/>
        </w:rPr>
      </w:pPr>
    </w:p>
    <w:p w:rsidR="000D599D" w:rsidRDefault="000D599D">
      <w:r>
        <w:t>the maker of mummies</w:t>
      </w:r>
    </w:p>
    <w:p w:rsidR="000D599D" w:rsidRDefault="000D599D">
      <w:r>
        <w:t>is an artist in death</w:t>
      </w:r>
    </w:p>
    <w:p w:rsidR="000D599D" w:rsidRDefault="000D599D">
      <w:r>
        <w:t>no different from a painter, who varnishes</w:t>
      </w:r>
    </w:p>
    <w:p w:rsidR="000D599D" w:rsidRDefault="000D599D">
      <w:r>
        <w:t>the surface of an unfinished work</w:t>
      </w:r>
    </w:p>
    <w:p w:rsidR="000D599D" w:rsidRDefault="000D599D">
      <w:r>
        <w:t>yet he is also a thief.</w:t>
      </w:r>
    </w:p>
    <w:p w:rsidR="000D599D" w:rsidRDefault="000D599D">
      <w:r>
        <w:t>having spent a long and easy life</w:t>
      </w:r>
    </w:p>
    <w:p w:rsidR="000D599D" w:rsidRDefault="000D599D">
      <w:r>
        <w:t>ours is a debt to pay</w:t>
      </w:r>
    </w:p>
    <w:p w:rsidR="000D599D" w:rsidRDefault="000D599D">
      <w:r>
        <w:t>we obsess over souls</w:t>
      </w:r>
    </w:p>
    <w:p w:rsidR="000D599D" w:rsidRDefault="000D599D">
      <w:r>
        <w:t>and never think</w:t>
      </w:r>
    </w:p>
    <w:p w:rsidR="000D599D" w:rsidRDefault="000D599D">
      <w:r>
        <w:t>that we are not owned by ourselves.</w:t>
      </w:r>
    </w:p>
    <w:p w:rsidR="000D599D" w:rsidRDefault="000D599D">
      <w:r>
        <w:t>The Chain</w:t>
      </w:r>
    </w:p>
    <w:p w:rsidR="000D599D" w:rsidRDefault="000D599D">
      <w:r>
        <w:t>is a ring, a circle,</w:t>
      </w:r>
    </w:p>
    <w:p w:rsidR="000D599D" w:rsidRDefault="000D599D">
      <w:r>
        <w:t>a closed cliché</w:t>
      </w:r>
    </w:p>
    <w:p w:rsidR="000D599D" w:rsidRDefault="000D599D">
      <w:r>
        <w:t>in one direction property</w:t>
      </w:r>
    </w:p>
    <w:p w:rsidR="000D599D" w:rsidRDefault="000D599D">
      <w:r>
        <w:t>in the other, deity.</w:t>
      </w:r>
    </w:p>
    <w:p w:rsidR="000D599D" w:rsidRDefault="000D599D">
      <w:r>
        <w:t>I am not comforted to know</w:t>
      </w:r>
    </w:p>
    <w:p w:rsidR="000D599D" w:rsidRDefault="000D599D">
      <w:r>
        <w:t>that my veins will be distorted</w:t>
      </w:r>
    </w:p>
    <w:p w:rsidR="000D599D" w:rsidRDefault="000D599D">
      <w:r>
        <w:t>with the chemicals of resistance</w:t>
      </w:r>
    </w:p>
    <w:p w:rsidR="000D599D" w:rsidRDefault="000D599D">
      <w:r>
        <w:t>against the process</w:t>
      </w:r>
    </w:p>
    <w:p w:rsidR="000D599D" w:rsidRDefault="000D599D">
      <w:r>
        <w:t>that returns me</w:t>
      </w:r>
    </w:p>
    <w:p w:rsidR="000D599D" w:rsidRDefault="000D599D">
      <w:r>
        <w:t>to my god</w:t>
      </w:r>
    </w:p>
    <w:p w:rsidR="000D599D" w:rsidRDefault="000D599D"/>
    <w:sectPr w:rsidR="000D599D" w:rsidSect="000D599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599D"/>
    <w:rsid w:val="000D5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99D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</TotalTime>
  <Pages>1</Pages>
  <Words>74</Words>
  <Characters>427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embalmer</dc:title>
  <dc:subject/>
  <dc:creator>Adam Richards</dc:creator>
  <cp:keywords/>
  <dc:description/>
  <cp:lastModifiedBy>Adam Richards</cp:lastModifiedBy>
  <cp:revision>5</cp:revision>
  <dcterms:created xsi:type="dcterms:W3CDTF">2007-01-06T01:56:00Z</dcterms:created>
  <dcterms:modified xsi:type="dcterms:W3CDTF">2007-01-11T21:00:00Z</dcterms:modified>
</cp:coreProperties>
</file>