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7D" w:rsidRDefault="00250B7D">
      <w:pPr>
        <w:rPr>
          <w:b/>
          <w:u w:val="single"/>
        </w:rPr>
      </w:pPr>
      <w:r>
        <w:rPr>
          <w:b/>
          <w:u w:val="single"/>
        </w:rPr>
        <w:t>Force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how many ways can i get into you?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i can push waves, particles</w:t>
      </w:r>
    </w:p>
    <w:p w:rsidR="00250B7D" w:rsidRDefault="00250B7D">
      <w:pPr>
        <w:pStyle w:val="NoSpacing"/>
      </w:pPr>
      <w:r>
        <w:t>ideas and love</w:t>
      </w:r>
    </w:p>
    <w:p w:rsidR="00250B7D" w:rsidRDefault="00250B7D">
      <w:pPr>
        <w:pStyle w:val="NoSpacing"/>
      </w:pPr>
      <w:r>
        <w:t>i apply force along a vector</w:t>
      </w:r>
    </w:p>
    <w:p w:rsidR="00250B7D" w:rsidRDefault="00250B7D">
      <w:pPr>
        <w:pStyle w:val="NoSpacing"/>
      </w:pPr>
      <w:r>
        <w:t>most things i do</w:t>
      </w:r>
    </w:p>
    <w:p w:rsidR="00250B7D" w:rsidRDefault="00250B7D">
      <w:pPr>
        <w:pStyle w:val="NoSpacing"/>
      </w:pPr>
      <w:r>
        <w:t>can be reduced to that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to speak</w:t>
      </w:r>
    </w:p>
    <w:p w:rsidR="00250B7D" w:rsidRDefault="00250B7D">
      <w:pPr>
        <w:pStyle w:val="NoSpacing"/>
      </w:pPr>
      <w:r>
        <w:t>is to push air laden with symbols</w:t>
      </w:r>
    </w:p>
    <w:p w:rsidR="00250B7D" w:rsidRDefault="00250B7D">
      <w:pPr>
        <w:pStyle w:val="NoSpacing"/>
      </w:pPr>
      <w:r>
        <w:t>to touch</w:t>
      </w:r>
    </w:p>
    <w:p w:rsidR="00250B7D" w:rsidRDefault="00250B7D">
      <w:pPr>
        <w:pStyle w:val="NoSpacing"/>
      </w:pPr>
      <w:r>
        <w:t>is to push atom against atom</w:t>
      </w:r>
    </w:p>
    <w:p w:rsidR="00250B7D" w:rsidRDefault="00250B7D">
      <w:pPr>
        <w:pStyle w:val="NoSpacing"/>
      </w:pPr>
      <w:r>
        <w:t>to taste</w:t>
      </w:r>
    </w:p>
    <w:p w:rsidR="00250B7D" w:rsidRDefault="00250B7D">
      <w:pPr>
        <w:pStyle w:val="NoSpacing"/>
      </w:pPr>
      <w:r>
        <w:t>is to push tongue against wetted skin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i’m not saying</w:t>
      </w:r>
    </w:p>
    <w:p w:rsidR="00250B7D" w:rsidRDefault="00250B7D">
      <w:pPr>
        <w:pStyle w:val="NoSpacing"/>
      </w:pPr>
      <w:r>
        <w:t>that i cannot be pushed</w:t>
      </w:r>
    </w:p>
    <w:p w:rsidR="00250B7D" w:rsidRDefault="00250B7D">
      <w:pPr>
        <w:pStyle w:val="NoSpacing"/>
      </w:pPr>
      <w:r>
        <w:t>i read the light that bounces from your eyes,</w:t>
      </w:r>
    </w:p>
    <w:p w:rsidR="00250B7D" w:rsidRDefault="00250B7D">
      <w:pPr>
        <w:pStyle w:val="NoSpacing"/>
      </w:pPr>
      <w:r>
        <w:t>don’t i?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and push back</w:t>
      </w:r>
    </w:p>
    <w:p w:rsidR="00250B7D" w:rsidRDefault="00250B7D">
      <w:pPr>
        <w:pStyle w:val="NoSpacing"/>
      </w:pPr>
      <w:r>
        <w:t>past your nervous surfaces</w:t>
      </w:r>
    </w:p>
    <w:p w:rsidR="00250B7D" w:rsidRDefault="00250B7D">
      <w:pPr>
        <w:pStyle w:val="NoSpacing"/>
      </w:pPr>
      <w:r>
        <w:t>through your unsure veins</w:t>
      </w:r>
    </w:p>
    <w:p w:rsidR="00250B7D" w:rsidRDefault="00250B7D">
      <w:pPr>
        <w:pStyle w:val="NoSpacing"/>
      </w:pPr>
      <w:r>
        <w:t>to the absolute core</w:t>
      </w:r>
    </w:p>
    <w:p w:rsidR="00250B7D" w:rsidRDefault="00250B7D">
      <w:pPr>
        <w:pStyle w:val="NoSpacing"/>
      </w:pPr>
      <w:r>
        <w:t>of who you are</w:t>
      </w:r>
    </w:p>
    <w:p w:rsidR="00250B7D" w:rsidRDefault="00250B7D">
      <w:pPr>
        <w:pStyle w:val="NoSpacing"/>
      </w:pPr>
      <w:r>
        <w:t>where finally</w:t>
      </w:r>
    </w:p>
    <w:p w:rsidR="00250B7D" w:rsidRDefault="00250B7D">
      <w:pPr>
        <w:pStyle w:val="NoSpacing"/>
      </w:pPr>
      <w:r>
        <w:t>you receive me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i will dress my push</w:t>
      </w:r>
    </w:p>
    <w:p w:rsidR="00250B7D" w:rsidRDefault="00250B7D">
      <w:pPr>
        <w:pStyle w:val="NoSpacing"/>
      </w:pPr>
      <w:r>
        <w:t>in the finest robes of silk and leather</w:t>
      </w:r>
    </w:p>
    <w:p w:rsidR="00250B7D" w:rsidRDefault="00250B7D">
      <w:pPr>
        <w:pStyle w:val="NoSpacing"/>
      </w:pPr>
      <w:r>
        <w:t>that i may present</w:t>
      </w:r>
    </w:p>
    <w:p w:rsidR="00250B7D" w:rsidRDefault="00250B7D">
      <w:pPr>
        <w:pStyle w:val="NoSpacing"/>
      </w:pPr>
      <w:r>
        <w:t>as aspect of worth</w:t>
      </w:r>
    </w:p>
    <w:p w:rsidR="00250B7D" w:rsidRDefault="00250B7D">
      <w:pPr>
        <w:pStyle w:val="NoSpacing"/>
      </w:pPr>
      <w:r>
        <w:t>for you have every right to refuse me</w:t>
      </w:r>
    </w:p>
    <w:p w:rsidR="00250B7D" w:rsidRDefault="00250B7D">
      <w:pPr>
        <w:pStyle w:val="NoSpacing"/>
      </w:pPr>
      <w:r>
        <w:t>and though i would accept it</w:t>
      </w:r>
    </w:p>
    <w:p w:rsidR="00250B7D" w:rsidRDefault="00250B7D">
      <w:pPr>
        <w:pStyle w:val="NoSpacing"/>
      </w:pPr>
      <w:r>
        <w:t>i do not wish it</w:t>
      </w:r>
    </w:p>
    <w:p w:rsidR="00250B7D" w:rsidRDefault="00250B7D">
      <w:pPr>
        <w:pStyle w:val="NoSpacing"/>
      </w:pPr>
      <w:r>
        <w:t>not now, not ever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how many ways can i come into you?</w:t>
      </w:r>
    </w:p>
    <w:p w:rsidR="00250B7D" w:rsidRDefault="00250B7D">
      <w:pPr>
        <w:pStyle w:val="NoSpacing"/>
      </w:pPr>
      <w:r>
        <w:t>let me count the windows of your soul</w:t>
      </w:r>
    </w:p>
    <w:p w:rsidR="00250B7D" w:rsidRDefault="00250B7D">
      <w:pPr>
        <w:pStyle w:val="NoSpacing"/>
      </w:pPr>
      <w:r>
        <w:t>and enter therein</w:t>
      </w:r>
    </w:p>
    <w:p w:rsidR="00250B7D" w:rsidRDefault="00250B7D">
      <w:pPr>
        <w:pStyle w:val="NoSpacing"/>
      </w:pPr>
      <w:r>
        <w:t>a thief</w:t>
      </w:r>
    </w:p>
    <w:p w:rsidR="00250B7D" w:rsidRDefault="00250B7D">
      <w:pPr>
        <w:pStyle w:val="NoSpacing"/>
      </w:pPr>
      <w:r>
        <w:t>an emissary</w:t>
      </w:r>
    </w:p>
    <w:p w:rsidR="00250B7D" w:rsidRDefault="00250B7D">
      <w:pPr>
        <w:pStyle w:val="NoSpacing"/>
      </w:pPr>
      <w:r>
        <w:t>an irresistible thought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you know i love you</w:t>
      </w:r>
    </w:p>
    <w:p w:rsidR="00250B7D" w:rsidRDefault="00250B7D">
      <w:pPr>
        <w:pStyle w:val="NoSpacing"/>
      </w:pPr>
      <w:r>
        <w:t>you can feel me in your bones</w:t>
      </w:r>
    </w:p>
    <w:p w:rsidR="00250B7D" w:rsidRDefault="00250B7D">
      <w:pPr>
        <w:pStyle w:val="NoSpacing"/>
      </w:pPr>
      <w:r>
        <w:t>caressing a rib</w:t>
      </w:r>
    </w:p>
    <w:p w:rsidR="00250B7D" w:rsidRDefault="00250B7D">
      <w:pPr>
        <w:pStyle w:val="NoSpacing"/>
      </w:pPr>
      <w:r>
        <w:t>stroking a tibia</w:t>
      </w:r>
    </w:p>
    <w:p w:rsidR="00250B7D" w:rsidRDefault="00250B7D">
      <w:pPr>
        <w:pStyle w:val="NoSpacing"/>
      </w:pPr>
      <w:r>
        <w:t>gently molesting the jewel beneath the skin</w:t>
      </w:r>
    </w:p>
    <w:p w:rsidR="00250B7D" w:rsidRDefault="00250B7D">
      <w:pPr>
        <w:pStyle w:val="NoSpacing"/>
      </w:pPr>
    </w:p>
    <w:p w:rsidR="00250B7D" w:rsidRDefault="00250B7D">
      <w:pPr>
        <w:pStyle w:val="NoSpacing"/>
      </w:pPr>
      <w:r>
        <w:t>i will swim in your blood</w:t>
      </w:r>
    </w:p>
    <w:p w:rsidR="00250B7D" w:rsidRDefault="00250B7D">
      <w:pPr>
        <w:pStyle w:val="NoSpacing"/>
      </w:pPr>
      <w:r>
        <w:t>and lodge between the lobes of your brain</w:t>
      </w:r>
    </w:p>
    <w:sectPr w:rsidR="00250B7D" w:rsidSect="00250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B7D"/>
    <w:rsid w:val="002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151</Words>
  <Characters>862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2007-03-08T04:44:00Z</dcterms:created>
  <dcterms:modified xsi:type="dcterms:W3CDTF">2007-06-15T19:20:00Z</dcterms:modified>
</cp:coreProperties>
</file>