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40FFE" w:rsidP="00A40FFE">
      <w:pPr>
        <w:pStyle w:val="Poemtitle"/>
      </w:pPr>
      <w:r>
        <w:t>Jerusalem II</w:t>
      </w:r>
    </w:p>
    <w:p w:rsidR="00A40FFE" w:rsidRDefault="00A40FFE" w:rsidP="00A40FFE">
      <w:pPr>
        <w:pStyle w:val="Poem"/>
      </w:pPr>
      <w:r>
        <w:t>these are stones</w:t>
      </w:r>
    </w:p>
    <w:p w:rsidR="00A40FFE" w:rsidRDefault="00A40FFE" w:rsidP="00A40FFE">
      <w:pPr>
        <w:pStyle w:val="Poem"/>
      </w:pPr>
      <w:r>
        <w:t xml:space="preserve">the shaven bedrock of </w:t>
      </w:r>
      <w:r w:rsidR="00C81C4C">
        <w:t>immortal</w:t>
      </w:r>
      <w:r>
        <w:t xml:space="preserve"> rest</w:t>
      </w:r>
    </w:p>
    <w:p w:rsidR="00A40FFE" w:rsidRDefault="00A40FFE" w:rsidP="00A40FFE">
      <w:pPr>
        <w:pStyle w:val="Poem"/>
      </w:pPr>
      <w:r>
        <w:t xml:space="preserve">i </w:t>
      </w:r>
      <w:r w:rsidR="00D11887">
        <w:t>have</w:t>
      </w:r>
      <w:r>
        <w:t xml:space="preserve"> raise</w:t>
      </w:r>
      <w:r w:rsidR="00D11887">
        <w:t>d</w:t>
      </w:r>
      <w:r>
        <w:t xml:space="preserve"> the red rock, flag of our broken love</w:t>
      </w:r>
    </w:p>
    <w:p w:rsidR="00A40FFE" w:rsidRDefault="00A40FFE" w:rsidP="00A40FFE">
      <w:pPr>
        <w:pStyle w:val="Poem"/>
      </w:pPr>
      <w:r>
        <w:t>while creatures of mourning, their humble wits awry</w:t>
      </w:r>
    </w:p>
    <w:p w:rsidR="00A40FFE" w:rsidRDefault="00A40FFE" w:rsidP="00A40FFE">
      <w:pPr>
        <w:pStyle w:val="Poem"/>
      </w:pPr>
      <w:r>
        <w:t>scurry for the disguise of shadow, begging night.</w:t>
      </w:r>
    </w:p>
    <w:p w:rsidR="00A40FFE" w:rsidRDefault="00B45430" w:rsidP="00A40FFE">
      <w:pPr>
        <w:pStyle w:val="Poem"/>
      </w:pPr>
      <w:r>
        <w:t>F</w:t>
      </w:r>
      <w:r w:rsidR="00A40FFE">
        <w:t>or the sake of the most profound</w:t>
      </w:r>
      <w:r w:rsidR="00D11887">
        <w:t>:</w:t>
      </w:r>
    </w:p>
    <w:p w:rsidR="00A40FFE" w:rsidRDefault="00A40FFE" w:rsidP="00A40FFE">
      <w:pPr>
        <w:pStyle w:val="Poem"/>
      </w:pPr>
      <w:r>
        <w:t>that which is darker than the purest no</w:t>
      </w:r>
    </w:p>
    <w:p w:rsidR="00A40FFE" w:rsidRDefault="00C81C4C" w:rsidP="00A40FFE">
      <w:pPr>
        <w:pStyle w:val="Poem"/>
      </w:pPr>
      <w:r>
        <w:t>eternal</w:t>
      </w:r>
      <w:r w:rsidR="00D11887">
        <w:t xml:space="preserve"> death will grow here</w:t>
      </w:r>
    </w:p>
    <w:p w:rsidR="00D11887" w:rsidRDefault="00D11887" w:rsidP="00A40FFE">
      <w:pPr>
        <w:pStyle w:val="Poem"/>
      </w:pPr>
      <w:r>
        <w:t xml:space="preserve">but will avail </w:t>
      </w:r>
      <w:r w:rsidR="00AD5CE0">
        <w:t>us</w:t>
      </w:r>
      <w:r>
        <w:t xml:space="preserve"> nothing</w:t>
      </w:r>
    </w:p>
    <w:p w:rsidR="00AD5CE0" w:rsidRDefault="00AD5CE0" w:rsidP="00A40FFE">
      <w:pPr>
        <w:pStyle w:val="Poem"/>
      </w:pPr>
      <w:r>
        <w:t>for these are weeds, and not the garden of your dreams</w:t>
      </w:r>
    </w:p>
    <w:p w:rsidR="00D11887" w:rsidRDefault="00D11887" w:rsidP="00A40FFE">
      <w:pPr>
        <w:pStyle w:val="Poem"/>
      </w:pPr>
      <w:r>
        <w:t>there is an Other, many Others</w:t>
      </w:r>
    </w:p>
    <w:p w:rsidR="00D11887" w:rsidRDefault="00D11887" w:rsidP="00A40FFE">
      <w:pPr>
        <w:pStyle w:val="Poem"/>
      </w:pPr>
      <w:r>
        <w:t>and their power combined is greater than thine</w:t>
      </w:r>
    </w:p>
    <w:p w:rsidR="00D11887" w:rsidRDefault="00D11887" w:rsidP="00D11887">
      <w:pPr>
        <w:pStyle w:val="Poem"/>
      </w:pPr>
      <w:r>
        <w:t>i have sown these seeds, admitting of little success</w:t>
      </w:r>
    </w:p>
    <w:p w:rsidR="00D11887" w:rsidRDefault="00D11887" w:rsidP="00D11887">
      <w:pPr>
        <w:pStyle w:val="Poem"/>
      </w:pPr>
      <w:r>
        <w:t>looking always up, understanding no pleasure</w:t>
      </w:r>
    </w:p>
    <w:p w:rsidR="00D11887" w:rsidRDefault="00D11887" w:rsidP="00D11887">
      <w:pPr>
        <w:pStyle w:val="Poem"/>
      </w:pPr>
      <w:r>
        <w:t>nostalgic for suffering, and seeing no sky</w:t>
      </w:r>
    </w:p>
    <w:p w:rsidR="00A40FFE" w:rsidRPr="00CB0539" w:rsidRDefault="00A40FFE" w:rsidP="00A40FFE">
      <w:pPr>
        <w:pStyle w:val="Poem"/>
      </w:pPr>
      <w:r>
        <w:t>from deep within a well whose depth admits no light</w:t>
      </w:r>
    </w:p>
    <w:p w:rsidR="00A40FFE" w:rsidRPr="00A40FFE" w:rsidRDefault="00A40FFE" w:rsidP="00A40FFE">
      <w:pPr>
        <w:pStyle w:val="Poem"/>
      </w:pPr>
    </w:p>
    <w:sectPr w:rsidR="00A40FFE" w:rsidRPr="00A40FFE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A40FFE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A1603"/>
    <w:rsid w:val="004D64E0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0FFE"/>
    <w:rsid w:val="00A47675"/>
    <w:rsid w:val="00A6240B"/>
    <w:rsid w:val="00A66A90"/>
    <w:rsid w:val="00A84F3F"/>
    <w:rsid w:val="00A90D3C"/>
    <w:rsid w:val="00AD5CE0"/>
    <w:rsid w:val="00AF5D64"/>
    <w:rsid w:val="00B45430"/>
    <w:rsid w:val="00B755F5"/>
    <w:rsid w:val="00C20980"/>
    <w:rsid w:val="00C2694D"/>
    <w:rsid w:val="00C56715"/>
    <w:rsid w:val="00C73F65"/>
    <w:rsid w:val="00C77E10"/>
    <w:rsid w:val="00C81C4C"/>
    <w:rsid w:val="00CC3114"/>
    <w:rsid w:val="00D11887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2009-10-13T22:11:00Z</dcterms:created>
  <dcterms:modified xsi:type="dcterms:W3CDTF">2009-10-13T22:52:00Z</dcterms:modified>
</cp:coreProperties>
</file>