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793" w:rsidRPr="00402793" w:rsidRDefault="00402793" w:rsidP="00402793">
      <w:pPr>
        <w:pStyle w:val="Poemtitle"/>
        <w:rPr>
          <w:lang w:val="en-US"/>
        </w:rPr>
      </w:pPr>
      <w:r w:rsidRPr="00402793">
        <w:rPr>
          <w:lang w:val="en-US"/>
        </w:rPr>
        <w:t>Mind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do you?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what?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mind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i do mind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are you?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what? oh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ab/>
        <w:t>that’s stupid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so you do mind stupid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i do mind stupid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ab/>
        <w:t>do you mind smart?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don’t you mean is?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is what?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ab/>
        <w:t>is youryou mind smart?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yes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no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ab/>
        <w:t>that’s stupid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so you mind stupid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i’m minding stupid now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ab/>
        <w:t>i’m not minding smart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ab/>
      </w:r>
      <w:r w:rsidRPr="00402793">
        <w:rPr>
          <w:lang w:val="en-US"/>
        </w:rPr>
        <w:tab/>
        <w:t>but there isn’t a lot of that here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not much smart?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you may think you are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i don’t mind if i do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ab/>
        <w:t>so do you?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what?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mind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don’t you mean are?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are what?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are mind?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i are mind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ab/>
        <w:t>that’s stupid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so you are stupid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if mind is stupid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ab/>
        <w:t>then i mind stupid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i mind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i agree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ab/>
        <w:t>you are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why do you do this?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do what?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play mind games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are mind games stupid?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they are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so you mind mind games?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i do mind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lastRenderedPageBreak/>
        <w:t>maybe the mind games are all in your head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that goes without saying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what goes without saying?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that’s a stupid trick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do you mind?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i do mind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ab/>
        <w:t>i am mind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ab/>
      </w:r>
      <w:r w:rsidRPr="00402793">
        <w:rPr>
          <w:lang w:val="en-US"/>
        </w:rPr>
        <w:tab/>
        <w:t>my mind is all in my head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ab/>
      </w:r>
      <w:r w:rsidRPr="00402793">
        <w:rPr>
          <w:lang w:val="en-US"/>
        </w:rPr>
        <w:tab/>
      </w:r>
      <w:r w:rsidRPr="00402793">
        <w:rPr>
          <w:lang w:val="en-US"/>
        </w:rPr>
        <w:tab/>
        <w:t>does that cover it?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 xml:space="preserve">what about the alleged existence of quantum microtubules that theoretically allow </w:t>
      </w:r>
      <w:r w:rsidRPr="00402793">
        <w:rPr>
          <w:lang w:val="en-US"/>
        </w:rPr>
        <w:tab/>
        <w:t>consciousness to exist apart from the individual?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you don’t know what you’re talking about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no i don’t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then why are you talking about it?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do you mind?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i suppose not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in that case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ab/>
        <w:t xml:space="preserve">what about the theory that mind has always existed and is part of the fabric of the </w:t>
      </w:r>
      <w:r w:rsidRPr="00402793">
        <w:rPr>
          <w:lang w:val="en-US"/>
        </w:rPr>
        <w:tab/>
      </w:r>
      <w:r w:rsidRPr="00402793">
        <w:rPr>
          <w:lang w:val="en-US"/>
        </w:rPr>
        <w:tab/>
      </w:r>
      <w:r w:rsidRPr="00402793">
        <w:rPr>
          <w:lang w:val="en-US"/>
        </w:rPr>
        <w:tab/>
        <w:t>universe itself and that we only use our brains to tap into and give self-</w:t>
      </w:r>
      <w:r w:rsidRPr="00402793">
        <w:rPr>
          <w:lang w:val="en-US"/>
        </w:rPr>
        <w:tab/>
      </w:r>
      <w:r w:rsidRPr="00402793">
        <w:rPr>
          <w:lang w:val="en-US"/>
        </w:rPr>
        <w:tab/>
      </w:r>
      <w:r w:rsidRPr="00402793">
        <w:rPr>
          <w:lang w:val="en-US"/>
        </w:rPr>
        <w:tab/>
      </w:r>
      <w:r w:rsidRPr="00402793">
        <w:rPr>
          <w:lang w:val="en-US"/>
        </w:rPr>
        <w:tab/>
        <w:t>awareness to the universal mind?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what about it?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if you don’t mind, then the universe doesn’t mind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if i do mind, the universe does mind too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if you are mind...no, wait that doesn’t work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ab/>
        <w:t>but i doubt the universe minds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i mind</w:t>
      </w:r>
    </w:p>
    <w:p w:rsidR="00402793" w:rsidRPr="00402793" w:rsidRDefault="00402793" w:rsidP="00402793">
      <w:pPr>
        <w:pStyle w:val="Poem"/>
        <w:rPr>
          <w:lang w:val="en-US"/>
        </w:rPr>
      </w:pPr>
      <w:r w:rsidRPr="00402793">
        <w:rPr>
          <w:lang w:val="en-US"/>
        </w:rPr>
        <w:t>of course you do, Rabbi</w:t>
      </w:r>
    </w:p>
    <w:p w:rsidR="00B755F5" w:rsidRDefault="00B755F5" w:rsidP="00402793">
      <w:pPr>
        <w:pStyle w:val="Poem"/>
      </w:pPr>
    </w:p>
    <w:sectPr w:rsidR="00B755F5" w:rsidSect="005054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402793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402793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1289</Characters>
  <Application>Microsoft Office Word</Application>
  <DocSecurity>0</DocSecurity>
  <Lines>10</Lines>
  <Paragraphs>3</Paragraphs>
  <ScaleCrop>false</ScaleCrop>
  <Company>Hewlett-Packard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2009-02-10T03:42:00Z</dcterms:created>
  <dcterms:modified xsi:type="dcterms:W3CDTF">2009-02-10T03:42:00Z</dcterms:modified>
</cp:coreProperties>
</file>