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17" w:rsidRDefault="00634C17">
      <w:r>
        <w:t>fractal fingers</w:t>
      </w:r>
    </w:p>
    <w:p w:rsidR="00634C17" w:rsidRDefault="00634C17">
      <w:r>
        <w:t>from a single trunk</w:t>
      </w:r>
    </w:p>
    <w:p w:rsidR="00634C17" w:rsidRDefault="00634C17">
      <w:r>
        <w:t>divided and divided again</w:t>
      </w:r>
    </w:p>
    <w:p w:rsidR="00634C17" w:rsidRDefault="00634C17">
      <w:r>
        <w:t>the tips of the branches fade in to obscurity</w:t>
      </w:r>
    </w:p>
    <w:p w:rsidR="00634C17" w:rsidRDefault="00634C17">
      <w:r>
        <w:t>finally we see nothing but the background of sky</w:t>
      </w:r>
    </w:p>
    <w:p w:rsidR="00634C17" w:rsidRDefault="00634C17"/>
    <w:p w:rsidR="00634C17" w:rsidRDefault="00634C17">
      <w:r>
        <w:t>today the sky</w:t>
      </w:r>
    </w:p>
    <w:p w:rsidR="00634C17" w:rsidRDefault="00634C17">
      <w:r>
        <w:t>is a slightly faded blue</w:t>
      </w:r>
    </w:p>
    <w:p w:rsidR="00634C17" w:rsidRDefault="00634C17">
      <w:r>
        <w:t>I think we would call it cerulean</w:t>
      </w:r>
    </w:p>
    <w:p w:rsidR="00634C17" w:rsidRDefault="00634C17"/>
    <w:sectPr w:rsidR="00634C17" w:rsidSect="00634C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4C17"/>
    <w:rsid w:val="0063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33</Words>
  <Characters>191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fractal fingers</dc:title>
  <dc:subject/>
  <dc:creator>Adam Richards</dc:creator>
  <cp:keywords/>
  <dc:description/>
  <cp:lastModifiedBy>Adam Richards</cp:lastModifiedBy>
  <cp:revision>1</cp:revision>
  <dcterms:created xsi:type="dcterms:W3CDTF">2007-01-20T17:46:00Z</dcterms:created>
  <dcterms:modified xsi:type="dcterms:W3CDTF">2007-01-20T17:55:00Z</dcterms:modified>
</cp:coreProperties>
</file>