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Times New Roman" w:hAnsi="Times New Roman" w:cs="Times New Roman" w:eastAsia="Times New Roman"/>
          <w:b w:val="on"/>
          <w:sz w:val="40"/>
        </w:rPr>
        <w:t>Perla Haddad</w:t>
      </w:r>
    </w:p>
    <w:p>
      <w:pPr>
        <w:spacing w:after="0"/>
      </w:pPr>
      <w:r>
        <w:rPr>
          <w:rFonts w:ascii="Times New Roman" w:hAnsi="Times New Roman" w:cs="Times New Roman" w:eastAsia="Times New Roman"/>
          <w:sz w:val="20"/>
          <w:color w:val="595959"/>
        </w:rPr>
        <w:t>perla.haddad@example.com | 03 913 077 | Antelias, Lebanon</w:t>
      </w:r>
    </w:p>
    <w:p>
      <w:r>
        <w:rPr>
          <w:rFonts w:ascii="Times New Roman" w:hAnsi="Times New Roman" w:cs="Times New Roman" w:eastAsia="Times New Roman"/>
          <w:sz w:val="22"/>
        </w:rPr>
        <w:t/>
      </w:r>
    </w:p>
    <w:p>
      <w:pPr>
        <w:spacing w:after="80"/>
      </w:pPr>
      <w:r>
        <w:rPr>
          <w:rFonts w:ascii="Times New Roman" w:hAnsi="Times New Roman" w:cs="Times New Roman" w:eastAsia="Times New Roman"/>
          <w:sz w:val="22"/>
        </w:rPr>
        <w:t>I have worked in community pharmacy for eight years, the last three as senior pharmacy assistant at Pharmacie Saint Elie in Antelias.</w:t>
      </w:r>
    </w:p>
    <w:p>
      <w:r>
        <w:rPr>
          <w:rFonts w:ascii="Times New Roman" w:hAnsi="Times New Roman" w:cs="Times New Roman" w:eastAsia="Times New Roman"/>
          <w:sz w:val="22"/>
        </w:rPr>
        <w:t/>
      </w:r>
    </w:p>
    <w:p>
      <w:pPr>
        <w:spacing w:after="80"/>
      </w:pPr>
      <w:r>
        <w:rPr>
          <w:rFonts w:ascii="Times New Roman" w:hAnsi="Times New Roman" w:cs="Times New Roman" w:eastAsia="Times New Roman"/>
          <w:sz w:val="22"/>
        </w:rPr>
        <w:t>I dispense under the supervision of the pharmacist, manage the counter and handle the things that make a pharmacy run: I do the weekly order to three wholesalers, I run the stock rotation and expiry checks across roughly 4,000 lines, and I handle the cold chain log for vaccines and insulin, including the twice-daily fridge temperature record and what to do when it goes out of range. Controlled drug register entries are mine to keep accurate and I have never had a discrepancy at audit.</w:t>
      </w:r>
    </w:p>
    <w:p>
      <w:r>
        <w:rPr>
          <w:rFonts w:ascii="Times New Roman" w:hAnsi="Times New Roman" w:cs="Times New Roman" w:eastAsia="Times New Roman"/>
          <w:sz w:val="22"/>
        </w:rPr>
        <w:t/>
      </w:r>
    </w:p>
    <w:p>
      <w:pPr>
        <w:spacing w:after="80"/>
      </w:pPr>
      <w:r>
        <w:rPr>
          <w:rFonts w:ascii="Times New Roman" w:hAnsi="Times New Roman" w:cs="Times New Roman" w:eastAsia="Times New Roman"/>
          <w:sz w:val="22"/>
        </w:rPr>
        <w:t>I deal with patients all day, which includes the difficult conversations: a prescription that is not covered, a medication that is out of stock nationally, a customer who is upset and is not really upset about the pharmacy. I have trained four new assistants on the till and the dispensing software.</w:t>
      </w:r>
    </w:p>
    <w:p>
      <w:r>
        <w:rPr>
          <w:rFonts w:ascii="Times New Roman" w:hAnsi="Times New Roman" w:cs="Times New Roman" w:eastAsia="Times New Roman"/>
          <w:sz w:val="22"/>
        </w:rPr>
        <w:t/>
      </w:r>
    </w:p>
    <w:p>
      <w:pPr>
        <w:spacing w:after="80"/>
      </w:pPr>
      <w:r>
        <w:rPr>
          <w:rFonts w:ascii="Times New Roman" w:hAnsi="Times New Roman" w:cs="Times New Roman" w:eastAsia="Times New Roman"/>
          <w:sz w:val="22"/>
        </w:rPr>
        <w:t>I manage the schedule for the three assistants on my shift pattern, though the pharmacy owner sets the opening hours and does the payroll. I do not see the pharmacy's profit and loss. I know our margins on OTC lines because I do the pricing updates, but I have never been given a cost target.</w:t>
      </w:r>
    </w:p>
    <w:p>
      <w:r>
        <w:rPr>
          <w:rFonts w:ascii="Times New Roman" w:hAnsi="Times New Roman" w:cs="Times New Roman" w:eastAsia="Times New Roman"/>
          <w:sz w:val="22"/>
        </w:rPr>
        <w:t/>
      </w:r>
    </w:p>
    <w:p>
      <w:pPr>
        <w:spacing w:after="80"/>
      </w:pPr>
      <w:r>
        <w:rPr>
          <w:rFonts w:ascii="Times New Roman" w:hAnsi="Times New Roman" w:cs="Times New Roman" w:eastAsia="Times New Roman"/>
          <w:sz w:val="22"/>
        </w:rPr>
        <w:t>Before Saint Elie I was a pharmacy assistant at Pharmacie Al Rayan in Dekwaneh for five years, doing the same work with less responsibility.</w:t>
      </w:r>
    </w:p>
    <w:p>
      <w:r>
        <w:rPr>
          <w:rFonts w:ascii="Times New Roman" w:hAnsi="Times New Roman" w:cs="Times New Roman" w:eastAsia="Times New Roman"/>
          <w:sz w:val="22"/>
        </w:rPr>
        <w:t/>
      </w:r>
    </w:p>
    <w:p>
      <w:pPr>
        <w:spacing w:after="80"/>
      </w:pPr>
      <w:r>
        <w:rPr>
          <w:rFonts w:ascii="Times New Roman" w:hAnsi="Times New Roman" w:cs="Times New Roman" w:eastAsia="Times New Roman"/>
          <w:sz w:val="22"/>
        </w:rPr>
        <w:t>I hold a Technical Baccalaureate in Pharmacy Assistance, 2016, and a first aid certificate renewed in 2024. Arabic native, English good, French good.</w:t>
      </w:r>
    </w:p>
    <w:p>
      <w:r>
        <w:rPr>
          <w:rFonts w:ascii="Times New Roman" w:hAnsi="Times New Roman" w:cs="Times New Roman" w:eastAsia="Times New Roman"/>
          <w:sz w:val="22"/>
        </w:rPr>
        <w:t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2026-08-10T08:00:29Z</dcterms:created>
  <dc:creator>Apache POI</dc:creator>
</cp:coreProperties>
</file>