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0000" w:rsidRDefault="008D522B">
      <w:r>
        <w:t>Modele maszyn:</w:t>
      </w:r>
    </w:p>
    <w:p w:rsidR="00B629D9" w:rsidRDefault="00B629D9"/>
    <w:p w:rsidR="0094034C" w:rsidRDefault="0045701B">
      <w:hyperlink r:id="rId4" w:history="1">
        <w:r>
          <w:rPr>
            <w:rStyle w:val="Hipercze"/>
            <w:rFonts w:ascii="Arial" w:hAnsi="Arial" w:cs="Arial"/>
            <w:color w:val="000000"/>
            <w:sz w:val="27"/>
            <w:szCs w:val="27"/>
            <w:u w:val="none"/>
            <w:shd w:val="clear" w:color="auto" w:fill="F0F0F0"/>
          </w:rPr>
          <w:t>Plotery frezujące CNC przemysłowe</w:t>
        </w:r>
      </w:hyperlink>
    </w:p>
    <w:p w:rsidR="0045701B" w:rsidRDefault="0045701B"/>
    <w:p w:rsidR="0094034C" w:rsidRDefault="0094034C">
      <w:r>
        <w:rPr>
          <w:noProof/>
        </w:rPr>
        <w:drawing>
          <wp:inline distT="0" distB="0" distL="0" distR="0">
            <wp:extent cx="5756910" cy="5756910"/>
            <wp:effectExtent l="0" t="0" r="0" b="0"/>
            <wp:docPr id="475264421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64421" name="Obraz 47526442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9D9" w:rsidRDefault="00B629D9"/>
    <w:p w:rsidR="00B629D9" w:rsidRDefault="00B629D9"/>
    <w:p w:rsidR="00B629D9" w:rsidRDefault="00B629D9"/>
    <w:p w:rsidR="00B629D9" w:rsidRDefault="00B629D9"/>
    <w:p w:rsidR="00B629D9" w:rsidRDefault="00B629D9"/>
    <w:p w:rsidR="00B629D9" w:rsidRDefault="00B629D9"/>
    <w:p w:rsidR="00B629D9" w:rsidRDefault="00B629D9"/>
    <w:p w:rsidR="00B629D9" w:rsidRDefault="00B629D9"/>
    <w:p w:rsidR="00B629D9" w:rsidRDefault="00B629D9"/>
    <w:p w:rsidR="00B629D9" w:rsidRDefault="00B629D9"/>
    <w:p w:rsidR="00B629D9" w:rsidRDefault="00B629D9"/>
    <w:p w:rsidR="00B629D9" w:rsidRDefault="00B629D9"/>
    <w:p w:rsidR="00B629D9" w:rsidRDefault="00B629D9">
      <w:r>
        <w:lastRenderedPageBreak/>
        <w:t>Frezarki 5 osiowe:</w:t>
      </w:r>
    </w:p>
    <w:p w:rsidR="00B629D9" w:rsidRDefault="00B629D9"/>
    <w:p w:rsidR="0094034C" w:rsidRDefault="0094034C">
      <w:r>
        <w:rPr>
          <w:noProof/>
        </w:rPr>
        <w:drawing>
          <wp:inline distT="0" distB="0" distL="0" distR="0">
            <wp:extent cx="5756910" cy="7675880"/>
            <wp:effectExtent l="0" t="0" r="0" b="0"/>
            <wp:docPr id="103237259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72594" name="Obraz 103237259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67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9D9" w:rsidRDefault="00B629D9"/>
    <w:p w:rsidR="00B629D9" w:rsidRDefault="00B629D9"/>
    <w:p w:rsidR="00B629D9" w:rsidRDefault="00B629D9"/>
    <w:p w:rsidR="00B629D9" w:rsidRDefault="00B629D9"/>
    <w:p w:rsidR="00B629D9" w:rsidRDefault="00B629D9"/>
    <w:p w:rsidR="00B629D9" w:rsidRDefault="00B629D9"/>
    <w:p w:rsidR="00B629D9" w:rsidRDefault="00B629D9">
      <w:hyperlink r:id="rId7" w:history="1">
        <w:r>
          <w:rPr>
            <w:rStyle w:val="Hipercze"/>
            <w:rFonts w:ascii="Arial" w:hAnsi="Arial" w:cs="Arial"/>
            <w:color w:val="000000"/>
            <w:sz w:val="27"/>
            <w:szCs w:val="27"/>
            <w:u w:val="none"/>
            <w:shd w:val="clear" w:color="auto" w:fill="F0F0F0"/>
          </w:rPr>
          <w:t xml:space="preserve">Grawerki </w:t>
        </w:r>
        <w:r>
          <w:rPr>
            <w:rStyle w:val="Hipercze"/>
            <w:rFonts w:ascii="Arial" w:hAnsi="Arial" w:cs="Arial"/>
            <w:color w:val="000000"/>
            <w:sz w:val="27"/>
            <w:szCs w:val="27"/>
            <w:u w:val="none"/>
            <w:shd w:val="clear" w:color="auto" w:fill="F0F0F0"/>
          </w:rPr>
          <w:t>C</w:t>
        </w:r>
        <w:r>
          <w:rPr>
            <w:rStyle w:val="Hipercze"/>
            <w:rFonts w:ascii="Arial" w:hAnsi="Arial" w:cs="Arial"/>
            <w:color w:val="000000"/>
            <w:sz w:val="27"/>
            <w:szCs w:val="27"/>
            <w:u w:val="none"/>
            <w:shd w:val="clear" w:color="auto" w:fill="F0F0F0"/>
          </w:rPr>
          <w:t>NC</w:t>
        </w:r>
      </w:hyperlink>
      <w:r>
        <w:t>:</w:t>
      </w:r>
    </w:p>
    <w:p w:rsidR="008D522B" w:rsidRDefault="008D522B"/>
    <w:p w:rsidR="008D522B" w:rsidRDefault="008D522B"/>
    <w:p w:rsidR="008D522B" w:rsidRDefault="0094034C">
      <w:r>
        <w:rPr>
          <w:noProof/>
        </w:rPr>
        <w:drawing>
          <wp:inline distT="0" distB="0" distL="0" distR="0">
            <wp:extent cx="5756910" cy="5756910"/>
            <wp:effectExtent l="0" t="0" r="0" b="0"/>
            <wp:docPr id="40318094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80944" name="Obraz 40318094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22B" w:rsidRDefault="008D522B"/>
    <w:p w:rsidR="00B629D9" w:rsidRDefault="00B629D9"/>
    <w:p w:rsidR="00B629D9" w:rsidRDefault="006A1CD4">
      <w:r>
        <w:t xml:space="preserve">Frezarka ploter grawerka </w:t>
      </w:r>
      <w:proofErr w:type="spellStart"/>
      <w:r>
        <w:t>cnc</w:t>
      </w:r>
      <w:proofErr w:type="spellEnd"/>
      <w:r>
        <w:t xml:space="preserve"> – </w:t>
      </w:r>
      <w:proofErr w:type="spellStart"/>
      <w:r>
        <w:t>Certus</w:t>
      </w:r>
      <w:proofErr w:type="spellEnd"/>
      <w:r>
        <w:t xml:space="preserve"> 69 </w:t>
      </w:r>
    </w:p>
    <w:p w:rsidR="006A1CD4" w:rsidRDefault="006A1CD4"/>
    <w:p w:rsidR="006A1CD4" w:rsidRDefault="006A1CD4">
      <w:r>
        <w:lastRenderedPageBreak/>
        <w:fldChar w:fldCharType="begin"/>
      </w:r>
      <w:r>
        <w:instrText xml:space="preserve"> INCLUDEPICTURE "https://www.mg-certus.pl/wp-content/uploads/2024/01/title-1.png"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4879461" cy="5104435"/>
            <wp:effectExtent l="0" t="0" r="0" b="1270"/>
            <wp:docPr id="90452231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263" cy="510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B629D9" w:rsidRDefault="00B629D9"/>
    <w:p w:rsidR="00B629D9" w:rsidRDefault="00B629D9"/>
    <w:p w:rsidR="00B629D9" w:rsidRDefault="00B629D9"/>
    <w:p w:rsidR="00B629D9" w:rsidRDefault="00B629D9"/>
    <w:p w:rsidR="00B629D9" w:rsidRDefault="00B629D9"/>
    <w:p w:rsidR="0045701B" w:rsidRDefault="0045701B"/>
    <w:p w:rsidR="0045701B" w:rsidRDefault="0045701B"/>
    <w:p w:rsidR="006A1CD4" w:rsidRDefault="006A1CD4"/>
    <w:p w:rsidR="006A1CD4" w:rsidRDefault="006A1CD4"/>
    <w:p w:rsidR="006A1CD4" w:rsidRDefault="006A1CD4"/>
    <w:p w:rsidR="006A1CD4" w:rsidRDefault="006A1CD4"/>
    <w:p w:rsidR="006A1CD4" w:rsidRDefault="006A1CD4"/>
    <w:p w:rsidR="006A1CD4" w:rsidRDefault="006A1CD4"/>
    <w:p w:rsidR="006A1CD4" w:rsidRDefault="006A1CD4"/>
    <w:p w:rsidR="006A1CD4" w:rsidRDefault="006A1CD4"/>
    <w:p w:rsidR="006A1CD4" w:rsidRDefault="006A1CD4"/>
    <w:p w:rsidR="006A1CD4" w:rsidRDefault="006A1CD4"/>
    <w:p w:rsidR="006A1CD4" w:rsidRDefault="006A1CD4"/>
    <w:p w:rsidR="006A1CD4" w:rsidRDefault="006A1CD4"/>
    <w:p w:rsidR="0045701B" w:rsidRDefault="0045701B"/>
    <w:p w:rsidR="00B629D9" w:rsidRDefault="00B629D9">
      <w:r>
        <w:lastRenderedPageBreak/>
        <w:t xml:space="preserve">Frezarki </w:t>
      </w:r>
      <w:r w:rsidR="0045701B">
        <w:t xml:space="preserve">Centra obróbcze </w:t>
      </w:r>
      <w:r>
        <w:t>CNC HMM</w:t>
      </w:r>
    </w:p>
    <w:p w:rsidR="008D522B" w:rsidRDefault="0094034C">
      <w:r>
        <w:rPr>
          <w:noProof/>
        </w:rPr>
        <w:drawing>
          <wp:inline distT="0" distB="0" distL="0" distR="0">
            <wp:extent cx="5756910" cy="5756910"/>
            <wp:effectExtent l="0" t="0" r="0" b="0"/>
            <wp:docPr id="122164987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4987" name="Obraz 12216498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22B" w:rsidRDefault="008D522B"/>
    <w:p w:rsidR="0045701B" w:rsidRDefault="0045701B"/>
    <w:p w:rsidR="0045701B" w:rsidRDefault="0045701B"/>
    <w:p w:rsidR="0045701B" w:rsidRDefault="0045701B"/>
    <w:p w:rsidR="0045701B" w:rsidRDefault="0045701B"/>
    <w:p w:rsidR="0045701B" w:rsidRDefault="0045701B"/>
    <w:p w:rsidR="0045701B" w:rsidRDefault="0045701B"/>
    <w:p w:rsidR="0045701B" w:rsidRDefault="0045701B"/>
    <w:p w:rsidR="0045701B" w:rsidRDefault="0045701B"/>
    <w:p w:rsidR="0045701B" w:rsidRDefault="0045701B"/>
    <w:p w:rsidR="0045701B" w:rsidRDefault="0045701B"/>
    <w:p w:rsidR="0045701B" w:rsidRDefault="0045701B"/>
    <w:p w:rsidR="0045701B" w:rsidRDefault="0045701B"/>
    <w:p w:rsidR="0045701B" w:rsidRDefault="0045701B"/>
    <w:p w:rsidR="0045701B" w:rsidRDefault="0045701B"/>
    <w:p w:rsidR="0045701B" w:rsidRDefault="0045701B"/>
    <w:p w:rsidR="0045701B" w:rsidRDefault="0045701B"/>
    <w:p w:rsidR="0045701B" w:rsidRDefault="0045701B"/>
    <w:p w:rsidR="008D522B" w:rsidRDefault="0045701B">
      <w:hyperlink r:id="rId11" w:history="1">
        <w:r w:rsidRPr="0045701B">
          <w:rPr>
            <w:rStyle w:val="Hipercze"/>
            <w:rFonts w:cstheme="minorHAnsi"/>
            <w:color w:val="000000"/>
            <w:sz w:val="32"/>
            <w:szCs w:val="32"/>
            <w:shd w:val="clear" w:color="auto" w:fill="F0F0F0"/>
          </w:rPr>
          <w:t>Plotery frezujące CNC przemysłowe</w:t>
        </w:r>
      </w:hyperlink>
      <w:r w:rsidRPr="0045701B">
        <w:rPr>
          <w:rFonts w:cstheme="minorHAnsi"/>
          <w:sz w:val="32"/>
          <w:szCs w:val="32"/>
          <w:u w:val="single"/>
        </w:rPr>
        <w:t xml:space="preserve"> zabudowane</w:t>
      </w:r>
      <w:r w:rsidR="008D522B">
        <w:rPr>
          <w:noProof/>
        </w:rPr>
        <w:drawing>
          <wp:inline distT="0" distB="0" distL="0" distR="0">
            <wp:extent cx="5756910" cy="4318000"/>
            <wp:effectExtent l="0" t="0" r="0" b="0"/>
            <wp:docPr id="161445766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57668" name="Obraz 161445766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34C" w:rsidRDefault="0094034C"/>
    <w:p w:rsidR="0094034C" w:rsidRDefault="0094034C">
      <w:r>
        <w:rPr>
          <w:noProof/>
        </w:rPr>
        <w:lastRenderedPageBreak/>
        <w:drawing>
          <wp:inline distT="0" distB="0" distL="0" distR="0">
            <wp:extent cx="5756910" cy="4318000"/>
            <wp:effectExtent l="0" t="0" r="0" b="0"/>
            <wp:docPr id="1207684117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84117" name="Obraz 12076841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01B" w:rsidRDefault="0045701B"/>
    <w:p w:rsidR="0045701B" w:rsidRDefault="0045701B"/>
    <w:p w:rsidR="007141A7" w:rsidRDefault="007141A7"/>
    <w:p w:rsidR="007141A7" w:rsidRDefault="007141A7"/>
    <w:p w:rsidR="007141A7" w:rsidRDefault="007141A7"/>
    <w:p w:rsidR="007141A7" w:rsidRDefault="007141A7"/>
    <w:p w:rsidR="007141A7" w:rsidRDefault="007141A7"/>
    <w:p w:rsidR="007141A7" w:rsidRDefault="007141A7"/>
    <w:p w:rsidR="007141A7" w:rsidRDefault="007141A7"/>
    <w:p w:rsidR="007141A7" w:rsidRDefault="007141A7"/>
    <w:p w:rsidR="007141A7" w:rsidRDefault="007141A7"/>
    <w:p w:rsidR="007141A7" w:rsidRDefault="007141A7"/>
    <w:p w:rsidR="007141A7" w:rsidRDefault="007141A7"/>
    <w:p w:rsidR="007141A7" w:rsidRDefault="007141A7"/>
    <w:p w:rsidR="007141A7" w:rsidRDefault="007141A7"/>
    <w:p w:rsidR="007141A7" w:rsidRDefault="007141A7"/>
    <w:p w:rsidR="007141A7" w:rsidRDefault="007141A7"/>
    <w:p w:rsidR="007141A7" w:rsidRDefault="007141A7"/>
    <w:p w:rsidR="007141A7" w:rsidRDefault="007141A7"/>
    <w:p w:rsidR="007141A7" w:rsidRDefault="007141A7"/>
    <w:p w:rsidR="007141A7" w:rsidRDefault="007141A7"/>
    <w:p w:rsidR="007141A7" w:rsidRDefault="007141A7"/>
    <w:p w:rsidR="007141A7" w:rsidRDefault="007141A7"/>
    <w:p w:rsidR="007141A7" w:rsidRDefault="007141A7"/>
    <w:p w:rsidR="0045701B" w:rsidRPr="007141A7" w:rsidRDefault="0045701B">
      <w:pPr>
        <w:rPr>
          <w:lang w:val="en-US"/>
        </w:rPr>
      </w:pPr>
    </w:p>
    <w:p w:rsidR="0045701B" w:rsidRDefault="007141A7">
      <w:hyperlink r:id="rId14" w:history="1">
        <w:proofErr w:type="spellStart"/>
        <w:r w:rsidRPr="007141A7">
          <w:rPr>
            <w:rStyle w:val="Hipercze"/>
            <w:rFonts w:ascii="Arial" w:hAnsi="Arial" w:cs="Arial"/>
            <w:color w:val="000000"/>
            <w:sz w:val="27"/>
            <w:szCs w:val="27"/>
            <w:u w:val="none"/>
            <w:shd w:val="clear" w:color="auto" w:fill="F0F0F0"/>
            <w:lang w:val="en-US"/>
          </w:rPr>
          <w:t>Cuttery</w:t>
        </w:r>
        <w:proofErr w:type="spellEnd"/>
        <w:r w:rsidRPr="007141A7">
          <w:rPr>
            <w:rStyle w:val="Hipercze"/>
            <w:rFonts w:ascii="Arial" w:hAnsi="Arial" w:cs="Arial"/>
            <w:color w:val="000000"/>
            <w:sz w:val="27"/>
            <w:szCs w:val="27"/>
            <w:u w:val="none"/>
            <w:shd w:val="clear" w:color="auto" w:fill="F0F0F0"/>
            <w:lang w:val="en-US"/>
          </w:rPr>
          <w:t xml:space="preserve"> CNC Linear - </w:t>
        </w:r>
        <w:proofErr w:type="spellStart"/>
        <w:r w:rsidRPr="007141A7">
          <w:rPr>
            <w:rStyle w:val="Hipercze"/>
            <w:rFonts w:ascii="Arial" w:hAnsi="Arial" w:cs="Arial"/>
            <w:color w:val="000000"/>
            <w:sz w:val="27"/>
            <w:szCs w:val="27"/>
            <w:u w:val="none"/>
            <w:shd w:val="clear" w:color="auto" w:fill="F0F0F0"/>
            <w:lang w:val="en-US"/>
          </w:rPr>
          <w:t>plotery</w:t>
        </w:r>
        <w:proofErr w:type="spellEnd"/>
        <w:r w:rsidRPr="007141A7">
          <w:rPr>
            <w:rStyle w:val="Hipercze"/>
            <w:rFonts w:ascii="Arial" w:hAnsi="Arial" w:cs="Arial"/>
            <w:color w:val="000000"/>
            <w:sz w:val="27"/>
            <w:szCs w:val="27"/>
            <w:u w:val="none"/>
            <w:shd w:val="clear" w:color="auto" w:fill="F0F0F0"/>
            <w:lang w:val="en-US"/>
          </w:rPr>
          <w:t xml:space="preserve"> </w:t>
        </w:r>
        <w:proofErr w:type="spellStart"/>
        <w:r w:rsidRPr="007141A7">
          <w:rPr>
            <w:rStyle w:val="Hipercze"/>
            <w:rFonts w:ascii="Arial" w:hAnsi="Arial" w:cs="Arial"/>
            <w:color w:val="000000"/>
            <w:sz w:val="27"/>
            <w:szCs w:val="27"/>
            <w:u w:val="none"/>
            <w:shd w:val="clear" w:color="auto" w:fill="F0F0F0"/>
            <w:lang w:val="en-US"/>
          </w:rPr>
          <w:t>tnące</w:t>
        </w:r>
        <w:proofErr w:type="spellEnd"/>
      </w:hyperlink>
    </w:p>
    <w:p w:rsidR="007141A7" w:rsidRDefault="007141A7"/>
    <w:p w:rsidR="007141A7" w:rsidRPr="007141A7" w:rsidRDefault="007141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6910" cy="4318000"/>
            <wp:effectExtent l="0" t="0" r="0" b="0"/>
            <wp:docPr id="1148262515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62515" name="Obraz 11482625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41A7" w:rsidRPr="007141A7" w:rsidSect="005E6A52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22B"/>
    <w:rsid w:val="00006031"/>
    <w:rsid w:val="0045701B"/>
    <w:rsid w:val="005E6A52"/>
    <w:rsid w:val="00614562"/>
    <w:rsid w:val="006A1CD4"/>
    <w:rsid w:val="007141A7"/>
    <w:rsid w:val="008D522B"/>
    <w:rsid w:val="0094034C"/>
    <w:rsid w:val="009557D6"/>
    <w:rsid w:val="00B62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AB08C15"/>
  <w15:chartTrackingRefBased/>
  <w15:docId w15:val="{74F4A635-1EBF-9840-92F1-200AAE62B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semiHidden/>
    <w:unhideWhenUsed/>
    <w:rsid w:val="00B629D9"/>
    <w:rPr>
      <w:color w:val="0000FF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45701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37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3" Type="http://schemas.openxmlformats.org/officeDocument/2006/relationships/webSettings" Target="webSettings.xml"/><Relationship Id="rId7" Type="http://schemas.openxmlformats.org/officeDocument/2006/relationships/hyperlink" Target="https://kimla.pl/maszyny/grawerki-cnc" TargetMode="External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hyperlink" Target="https://kimla.pl/maszyny/plotery-frezujace-cnc-przemyslowe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8.jpeg"/><Relationship Id="rId10" Type="http://schemas.openxmlformats.org/officeDocument/2006/relationships/image" Target="media/image5.jpeg"/><Relationship Id="rId4" Type="http://schemas.openxmlformats.org/officeDocument/2006/relationships/hyperlink" Target="https://kimla.pl/maszyny/plotery-frezujace-cnc-przemyslowe" TargetMode="External"/><Relationship Id="rId9" Type="http://schemas.openxmlformats.org/officeDocument/2006/relationships/image" Target="media/image4.png"/><Relationship Id="rId14" Type="http://schemas.openxmlformats.org/officeDocument/2006/relationships/hyperlink" Target="https://kimla.pl/maszyny/plotery-tnace-cnc-cuttery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102</Words>
  <Characters>612</Characters>
  <Application>Microsoft Office Word</Application>
  <DocSecurity>0</DocSecurity>
  <Lines>5</Lines>
  <Paragraphs>1</Paragraphs>
  <ScaleCrop>false</ScaleCrop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Górecka</dc:creator>
  <cp:keywords/>
  <dc:description/>
  <cp:lastModifiedBy>Maria Górecka</cp:lastModifiedBy>
  <cp:revision>2</cp:revision>
  <dcterms:created xsi:type="dcterms:W3CDTF">2025-07-24T18:15:00Z</dcterms:created>
  <dcterms:modified xsi:type="dcterms:W3CDTF">2025-07-24T18:15:00Z</dcterms:modified>
</cp:coreProperties>
</file>