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B599" w14:textId="623624B0" w:rsidR="008E790A" w:rsidRDefault="00B471D5" w:rsidP="008E790A">
      <w:pPr>
        <w:rPr>
          <w:b/>
          <w:bCs/>
          <w:lang w:val="en-GB"/>
        </w:rPr>
      </w:pPr>
      <w:r>
        <w:rPr>
          <w:b/>
          <w:bCs/>
          <w:lang w:val="en-GB"/>
        </w:rPr>
        <w:t xml:space="preserve">                  </w:t>
      </w:r>
      <w:r w:rsidR="008E790A" w:rsidRPr="008E790A">
        <w:rPr>
          <w:b/>
          <w:bCs/>
          <w:lang w:val="en-GB"/>
        </w:rPr>
        <w:t>Moorish Heritage &amp; Desert Tour – 11 Days / 10 Nights</w:t>
      </w:r>
    </w:p>
    <w:p w14:paraId="5649D430" w14:textId="77777777" w:rsidR="00B471D5" w:rsidRDefault="00B471D5" w:rsidP="00B471D5">
      <w:pPr>
        <w:rPr>
          <w:lang w:val="en-GB"/>
        </w:rPr>
      </w:pPr>
      <w:r w:rsidRPr="00B471D5">
        <w:rPr>
          <w:lang w:val="en-GB"/>
        </w:rPr>
        <w:t xml:space="preserve">Day 1: Tangier – </w:t>
      </w:r>
      <w:proofErr w:type="spellStart"/>
      <w:r w:rsidRPr="00B471D5">
        <w:rPr>
          <w:lang w:val="en-GB"/>
        </w:rPr>
        <w:t>Chefchaouen</w:t>
      </w:r>
      <w:proofErr w:type="spellEnd"/>
    </w:p>
    <w:p w14:paraId="57515FC1" w14:textId="77777777" w:rsidR="00B471D5" w:rsidRDefault="00B471D5" w:rsidP="00B471D5">
      <w:pPr>
        <w:rPr>
          <w:lang w:val="en-GB"/>
        </w:rPr>
      </w:pPr>
      <w:r w:rsidRPr="00B471D5">
        <w:rPr>
          <w:lang w:val="en-GB"/>
        </w:rPr>
        <w:t xml:space="preserve">Day 2: </w:t>
      </w:r>
      <w:proofErr w:type="spellStart"/>
      <w:r w:rsidRPr="00B471D5">
        <w:rPr>
          <w:lang w:val="en-GB"/>
        </w:rPr>
        <w:t>Chefchaouen</w:t>
      </w:r>
      <w:proofErr w:type="spellEnd"/>
      <w:r w:rsidRPr="00B471D5">
        <w:rPr>
          <w:lang w:val="en-GB"/>
        </w:rPr>
        <w:t xml:space="preserve"> – Volubilis – Fes</w:t>
      </w:r>
    </w:p>
    <w:p w14:paraId="43BE3D41" w14:textId="77777777" w:rsidR="00B471D5" w:rsidRDefault="00B471D5" w:rsidP="00B471D5">
      <w:pPr>
        <w:rPr>
          <w:lang w:val="en-GB"/>
        </w:rPr>
      </w:pPr>
      <w:r w:rsidRPr="00B471D5">
        <w:rPr>
          <w:lang w:val="en-GB"/>
        </w:rPr>
        <w:t>Day 3: Fes City Tour</w:t>
      </w:r>
    </w:p>
    <w:p w14:paraId="1F8D4263" w14:textId="77777777" w:rsidR="00B471D5" w:rsidRDefault="00B471D5" w:rsidP="00B471D5">
      <w:pPr>
        <w:rPr>
          <w:lang w:val="en-GB"/>
        </w:rPr>
      </w:pPr>
      <w:r w:rsidRPr="00B471D5">
        <w:rPr>
          <w:lang w:val="en-GB"/>
        </w:rPr>
        <w:t xml:space="preserve">Day 4: Fes – </w:t>
      </w:r>
      <w:proofErr w:type="spellStart"/>
      <w:r w:rsidRPr="00B471D5">
        <w:rPr>
          <w:lang w:val="en-GB"/>
        </w:rPr>
        <w:t>Erfoud</w:t>
      </w:r>
      <w:proofErr w:type="spellEnd"/>
      <w:r w:rsidRPr="00B471D5">
        <w:rPr>
          <w:lang w:val="en-GB"/>
        </w:rPr>
        <w:t xml:space="preserve"> – Merzouga</w:t>
      </w:r>
    </w:p>
    <w:p w14:paraId="5B3596E8" w14:textId="77777777" w:rsidR="00B471D5" w:rsidRDefault="00B471D5" w:rsidP="00B471D5">
      <w:pPr>
        <w:rPr>
          <w:lang w:val="en-GB"/>
        </w:rPr>
      </w:pPr>
      <w:r w:rsidRPr="00B471D5">
        <w:rPr>
          <w:lang w:val="en-GB"/>
        </w:rPr>
        <w:t xml:space="preserve">Day 5: </w:t>
      </w:r>
      <w:proofErr w:type="spellStart"/>
      <w:r w:rsidRPr="00B471D5">
        <w:rPr>
          <w:lang w:val="en-GB"/>
        </w:rPr>
        <w:t>Erfoud</w:t>
      </w:r>
      <w:proofErr w:type="spellEnd"/>
      <w:r w:rsidRPr="00B471D5">
        <w:rPr>
          <w:lang w:val="en-GB"/>
        </w:rPr>
        <w:t xml:space="preserve"> – </w:t>
      </w:r>
      <w:proofErr w:type="spellStart"/>
      <w:r w:rsidRPr="00B471D5">
        <w:rPr>
          <w:lang w:val="en-GB"/>
        </w:rPr>
        <w:t>Todra</w:t>
      </w:r>
      <w:proofErr w:type="spellEnd"/>
      <w:r w:rsidRPr="00B471D5">
        <w:rPr>
          <w:lang w:val="en-GB"/>
        </w:rPr>
        <w:t xml:space="preserve"> – </w:t>
      </w:r>
      <w:proofErr w:type="spellStart"/>
      <w:r w:rsidRPr="00B471D5">
        <w:rPr>
          <w:lang w:val="en-GB"/>
        </w:rPr>
        <w:t>Ouarzazate</w:t>
      </w:r>
      <w:proofErr w:type="spellEnd"/>
    </w:p>
    <w:p w14:paraId="7DDBBE63" w14:textId="77777777" w:rsidR="00B471D5" w:rsidRDefault="00B471D5" w:rsidP="00B471D5">
      <w:pPr>
        <w:rPr>
          <w:lang w:val="en-GB"/>
        </w:rPr>
      </w:pPr>
      <w:r w:rsidRPr="00B471D5">
        <w:rPr>
          <w:lang w:val="en-GB"/>
        </w:rPr>
        <w:t xml:space="preserve">Day 6: </w:t>
      </w:r>
      <w:proofErr w:type="spellStart"/>
      <w:r w:rsidRPr="00B471D5">
        <w:rPr>
          <w:lang w:val="en-GB"/>
        </w:rPr>
        <w:t>Ouarzazate</w:t>
      </w:r>
      <w:proofErr w:type="spellEnd"/>
      <w:r w:rsidRPr="00B471D5">
        <w:rPr>
          <w:lang w:val="en-GB"/>
        </w:rPr>
        <w:t xml:space="preserve"> – Marrakech</w:t>
      </w:r>
    </w:p>
    <w:p w14:paraId="4B507789" w14:textId="77777777" w:rsidR="00B471D5" w:rsidRDefault="00B471D5" w:rsidP="00B471D5">
      <w:pPr>
        <w:rPr>
          <w:lang w:val="en-GB"/>
        </w:rPr>
      </w:pPr>
      <w:r w:rsidRPr="00B471D5">
        <w:rPr>
          <w:lang w:val="en-GB"/>
        </w:rPr>
        <w:t>Day 7: Marrakech City Tour</w:t>
      </w:r>
    </w:p>
    <w:p w14:paraId="5914272F" w14:textId="77777777" w:rsidR="00B471D5" w:rsidRDefault="00B471D5" w:rsidP="00B471D5">
      <w:pPr>
        <w:rPr>
          <w:lang w:val="en-GB"/>
        </w:rPr>
      </w:pPr>
      <w:r w:rsidRPr="00B471D5">
        <w:rPr>
          <w:lang w:val="en-GB"/>
        </w:rPr>
        <w:t>Day 8: Marrakech – Essaouira</w:t>
      </w:r>
    </w:p>
    <w:p w14:paraId="736FCD4E" w14:textId="77777777" w:rsidR="00B471D5" w:rsidRDefault="00B471D5" w:rsidP="00B471D5">
      <w:r w:rsidRPr="00B471D5">
        <w:t xml:space="preserve">Day </w:t>
      </w:r>
      <w:proofErr w:type="gramStart"/>
      <w:r w:rsidRPr="00B471D5">
        <w:t>9:</w:t>
      </w:r>
      <w:proofErr w:type="gramEnd"/>
      <w:r w:rsidRPr="00B471D5">
        <w:t xml:space="preserve"> Essaouira – Safi – El Jadida – Casablanca</w:t>
      </w:r>
    </w:p>
    <w:p w14:paraId="4BE8D307" w14:textId="77777777" w:rsidR="00B471D5" w:rsidRDefault="00B471D5" w:rsidP="00B471D5">
      <w:pPr>
        <w:rPr>
          <w:lang w:val="en-GB"/>
        </w:rPr>
      </w:pPr>
      <w:r w:rsidRPr="00B471D5">
        <w:rPr>
          <w:lang w:val="en-GB"/>
        </w:rPr>
        <w:t>Day 10: Casablanca – Rabat – Tangier</w:t>
      </w:r>
    </w:p>
    <w:p w14:paraId="175BAB94" w14:textId="32D21991" w:rsidR="00B471D5" w:rsidRPr="00B471D5" w:rsidRDefault="00B471D5" w:rsidP="00B471D5">
      <w:pPr>
        <w:rPr>
          <w:lang w:val="en-GB"/>
        </w:rPr>
      </w:pPr>
      <w:r w:rsidRPr="00B471D5">
        <w:rPr>
          <w:lang w:val="en-GB"/>
        </w:rPr>
        <w:t>Day 11: Departure</w:t>
      </w:r>
    </w:p>
    <w:p w14:paraId="313195BA" w14:textId="5686A315" w:rsidR="00B471D5" w:rsidRPr="00B471D5" w:rsidRDefault="00B471D5" w:rsidP="008E790A">
      <w:pPr>
        <w:rPr>
          <w:b/>
          <w:bCs/>
          <w:lang w:val="en-GB"/>
        </w:rPr>
      </w:pPr>
      <w:r w:rsidRPr="00B471D5">
        <w:rPr>
          <w:b/>
          <w:bCs/>
          <w:lang w:val="en-GB"/>
        </w:rPr>
        <w:t>Overview</w:t>
      </w:r>
    </w:p>
    <w:p w14:paraId="7F60EC1D" w14:textId="37C1DD71" w:rsidR="00B471D5" w:rsidRPr="00B471D5" w:rsidRDefault="008E790A" w:rsidP="00B471D5">
      <w:pPr>
        <w:rPr>
          <w:lang w:val="en-GB"/>
        </w:rPr>
      </w:pPr>
      <w:r w:rsidRPr="008E790A">
        <w:rPr>
          <w:lang w:val="en-GB"/>
        </w:rPr>
        <w:t xml:space="preserve">This 11-day journey combines Morocco’s most beautiful imperial cities, the blue town of </w:t>
      </w:r>
      <w:proofErr w:type="spellStart"/>
      <w:r w:rsidRPr="008E790A">
        <w:rPr>
          <w:lang w:val="en-GB"/>
        </w:rPr>
        <w:t>Chefchaouen</w:t>
      </w:r>
      <w:proofErr w:type="spellEnd"/>
      <w:r w:rsidRPr="008E790A">
        <w:rPr>
          <w:lang w:val="en-GB"/>
        </w:rPr>
        <w:t>, Roman ruins, the Sahara Desert, and the Atlantic coast. From Tangier to the dunes of Merzouga and the vibrant city of Marrakech, this tour offers a complete discovery of Morocco’s history, culture, mountains, and desert landscapes.</w:t>
      </w:r>
    </w:p>
    <w:p w14:paraId="3EDC3B99" w14:textId="77777777" w:rsidR="00B471D5" w:rsidRDefault="00B471D5" w:rsidP="00B471D5">
      <w:pPr>
        <w:rPr>
          <w:lang w:val="en-GB"/>
        </w:rPr>
      </w:pPr>
    </w:p>
    <w:p w14:paraId="292BE4CA" w14:textId="522A611B" w:rsidR="00B471D5" w:rsidRPr="00B471D5" w:rsidRDefault="00B471D5" w:rsidP="00B471D5">
      <w:pPr>
        <w:rPr>
          <w:lang w:val="en-GB"/>
        </w:rPr>
      </w:pPr>
      <w:r w:rsidRPr="00B471D5">
        <w:rPr>
          <w:lang w:val="en-GB"/>
        </w:rPr>
        <w:t xml:space="preserve">Day 1: Tangier – </w:t>
      </w:r>
      <w:proofErr w:type="spellStart"/>
      <w:r w:rsidRPr="00B471D5">
        <w:rPr>
          <w:lang w:val="en-GB"/>
        </w:rPr>
        <w:t>Chefchaouen</w:t>
      </w:r>
      <w:proofErr w:type="spellEnd"/>
    </w:p>
    <w:p w14:paraId="32527ADC" w14:textId="2358FA24" w:rsidR="00B471D5" w:rsidRPr="00B471D5" w:rsidRDefault="00B471D5" w:rsidP="00B471D5">
      <w:pPr>
        <w:rPr>
          <w:lang w:val="en-GB"/>
        </w:rPr>
      </w:pPr>
      <w:r w:rsidRPr="00B471D5">
        <w:rPr>
          <w:lang w:val="en-GB"/>
        </w:rPr>
        <w:t xml:space="preserve">Upon arrival in Tangier, begin a city tour including Cap </w:t>
      </w:r>
      <w:proofErr w:type="spellStart"/>
      <w:r w:rsidRPr="00B471D5">
        <w:rPr>
          <w:lang w:val="en-GB"/>
        </w:rPr>
        <w:t>Spartel</w:t>
      </w:r>
      <w:proofErr w:type="spellEnd"/>
      <w:r w:rsidRPr="00B471D5">
        <w:rPr>
          <w:lang w:val="en-GB"/>
        </w:rPr>
        <w:t xml:space="preserve">, where the Atlantic Ocean meets the Mediterranean Sea, offering views of the Spanish coastline, followed by the Hercules Caves. Continue to the Kasbah Museum and explore Tangier’s historic medina before lunch. In the afternoon, drive through the Rif Mountains toward </w:t>
      </w:r>
      <w:proofErr w:type="spellStart"/>
      <w:r w:rsidRPr="00B471D5">
        <w:rPr>
          <w:lang w:val="en-GB"/>
        </w:rPr>
        <w:t>Chefchaouen</w:t>
      </w:r>
      <w:proofErr w:type="spellEnd"/>
      <w:r w:rsidRPr="00B471D5">
        <w:rPr>
          <w:lang w:val="en-GB"/>
        </w:rPr>
        <w:t xml:space="preserve">. Upon arrival, discover the charming blue city with its Andalusian-style architecture, narrow alleyways, and peaceful atmosphere. Visit the Kasbah in the heart of the medina. Dinner and overnight in </w:t>
      </w:r>
      <w:proofErr w:type="spellStart"/>
      <w:r w:rsidRPr="00B471D5">
        <w:rPr>
          <w:lang w:val="en-GB"/>
        </w:rPr>
        <w:t>Chefchaouen</w:t>
      </w:r>
      <w:proofErr w:type="spellEnd"/>
      <w:r w:rsidRPr="00B471D5">
        <w:rPr>
          <w:lang w:val="en-GB"/>
        </w:rPr>
        <w:t>.</w:t>
      </w:r>
    </w:p>
    <w:p w14:paraId="3FB20CCD" w14:textId="77777777" w:rsidR="00B471D5" w:rsidRDefault="00B471D5" w:rsidP="00B471D5">
      <w:pPr>
        <w:rPr>
          <w:lang w:val="en-GB"/>
        </w:rPr>
      </w:pPr>
    </w:p>
    <w:p w14:paraId="35131CBA" w14:textId="21E740EA" w:rsidR="00B471D5" w:rsidRPr="00B471D5" w:rsidRDefault="00B471D5" w:rsidP="00B471D5">
      <w:pPr>
        <w:rPr>
          <w:lang w:val="en-GB"/>
        </w:rPr>
      </w:pPr>
      <w:r w:rsidRPr="00B471D5">
        <w:rPr>
          <w:lang w:val="en-GB"/>
        </w:rPr>
        <w:t xml:space="preserve">Day 2: </w:t>
      </w:r>
      <w:proofErr w:type="spellStart"/>
      <w:r w:rsidRPr="00B471D5">
        <w:rPr>
          <w:lang w:val="en-GB"/>
        </w:rPr>
        <w:t>Chefchaouen</w:t>
      </w:r>
      <w:proofErr w:type="spellEnd"/>
      <w:r w:rsidRPr="00B471D5">
        <w:rPr>
          <w:lang w:val="en-GB"/>
        </w:rPr>
        <w:t xml:space="preserve"> – Volubilis – Fes</w:t>
      </w:r>
    </w:p>
    <w:p w14:paraId="301EDDEA" w14:textId="2780F280" w:rsidR="00B471D5" w:rsidRPr="00B471D5" w:rsidRDefault="00B471D5" w:rsidP="00B471D5">
      <w:pPr>
        <w:rPr>
          <w:lang w:val="en-GB"/>
        </w:rPr>
      </w:pPr>
      <w:r w:rsidRPr="00B471D5">
        <w:rPr>
          <w:lang w:val="en-GB"/>
        </w:rPr>
        <w:t xml:space="preserve">After breakfast, depart for Fes via the Rif Mountains. En route, stop at Volubilis, the most important Roman archaeological site in Morocco, once a thriving city with around 20,000 inhabitants and an important grain </w:t>
      </w:r>
      <w:proofErr w:type="spellStart"/>
      <w:r w:rsidRPr="00B471D5">
        <w:rPr>
          <w:lang w:val="en-GB"/>
        </w:rPr>
        <w:t>center</w:t>
      </w:r>
      <w:proofErr w:type="spellEnd"/>
      <w:r w:rsidRPr="00B471D5">
        <w:rPr>
          <w:lang w:val="en-GB"/>
        </w:rPr>
        <w:t xml:space="preserve"> of the Roman Empire. After lunch at the site, continue to Fes. Dinner and overnight in Fes.</w:t>
      </w:r>
    </w:p>
    <w:p w14:paraId="5AF58818" w14:textId="77777777" w:rsidR="00B471D5" w:rsidRDefault="00B471D5" w:rsidP="00B471D5">
      <w:pPr>
        <w:rPr>
          <w:lang w:val="en-GB"/>
        </w:rPr>
      </w:pPr>
    </w:p>
    <w:p w14:paraId="0851F013" w14:textId="2CA1EC5D" w:rsidR="00B471D5" w:rsidRPr="00B471D5" w:rsidRDefault="00B471D5" w:rsidP="00B471D5">
      <w:pPr>
        <w:rPr>
          <w:lang w:val="en-GB"/>
        </w:rPr>
      </w:pPr>
      <w:r w:rsidRPr="00B471D5">
        <w:rPr>
          <w:lang w:val="en-GB"/>
        </w:rPr>
        <w:t>Day 3: Fes City Tour</w:t>
      </w:r>
    </w:p>
    <w:p w14:paraId="4A73BC01" w14:textId="77777777" w:rsidR="00B471D5" w:rsidRPr="00B471D5" w:rsidRDefault="00B471D5" w:rsidP="00B471D5">
      <w:pPr>
        <w:rPr>
          <w:lang w:val="en-GB"/>
        </w:rPr>
      </w:pPr>
      <w:r w:rsidRPr="00B471D5">
        <w:rPr>
          <w:lang w:val="en-GB"/>
        </w:rPr>
        <w:t xml:space="preserve">After breakfast, enjoy a full guided tour of Fes, Morocco’s spiritual and cultural capital and the oldest imperial city. Visit the UNESCO-listed medina with its historic gates, mosques, tanneries, Attarine </w:t>
      </w:r>
      <w:proofErr w:type="spellStart"/>
      <w:r w:rsidRPr="00B471D5">
        <w:rPr>
          <w:lang w:val="en-GB"/>
        </w:rPr>
        <w:t>Medersa</w:t>
      </w:r>
      <w:proofErr w:type="spellEnd"/>
      <w:r w:rsidRPr="00B471D5">
        <w:rPr>
          <w:lang w:val="en-GB"/>
        </w:rPr>
        <w:t xml:space="preserve">, </w:t>
      </w:r>
      <w:proofErr w:type="spellStart"/>
      <w:r w:rsidRPr="00B471D5">
        <w:rPr>
          <w:lang w:val="en-GB"/>
        </w:rPr>
        <w:t>Nejjarine</w:t>
      </w:r>
      <w:proofErr w:type="spellEnd"/>
      <w:r w:rsidRPr="00B471D5">
        <w:rPr>
          <w:lang w:val="en-GB"/>
        </w:rPr>
        <w:t xml:space="preserve"> Fountain, and traditional artisan workshops. Continue with Dar Batha Museum, </w:t>
      </w:r>
      <w:r w:rsidRPr="00B471D5">
        <w:rPr>
          <w:lang w:val="en-GB"/>
        </w:rPr>
        <w:lastRenderedPageBreak/>
        <w:t xml:space="preserve">the Jewish Quarter (Mellah), the Royal Palace gates (exterior), and Bab </w:t>
      </w:r>
      <w:proofErr w:type="spellStart"/>
      <w:r w:rsidRPr="00B471D5">
        <w:rPr>
          <w:lang w:val="en-GB"/>
        </w:rPr>
        <w:t>Boujloud</w:t>
      </w:r>
      <w:proofErr w:type="spellEnd"/>
      <w:r w:rsidRPr="00B471D5">
        <w:rPr>
          <w:lang w:val="en-GB"/>
        </w:rPr>
        <w:t>. Lunch in a traditional medina restaurant. Dinner and overnight in Fes.</w:t>
      </w:r>
    </w:p>
    <w:p w14:paraId="5500478E" w14:textId="77777777" w:rsidR="00B471D5" w:rsidRPr="00B471D5" w:rsidRDefault="00B471D5" w:rsidP="00B471D5">
      <w:pPr>
        <w:rPr>
          <w:lang w:val="en-GB"/>
        </w:rPr>
      </w:pPr>
    </w:p>
    <w:p w14:paraId="7511207A" w14:textId="765164C6" w:rsidR="00B471D5" w:rsidRPr="00B471D5" w:rsidRDefault="00B471D5" w:rsidP="00B471D5">
      <w:pPr>
        <w:rPr>
          <w:lang w:val="en-GB"/>
        </w:rPr>
      </w:pPr>
      <w:r w:rsidRPr="00B471D5">
        <w:rPr>
          <w:lang w:val="en-GB"/>
        </w:rPr>
        <w:t xml:space="preserve">Day 4: Fes – </w:t>
      </w:r>
      <w:proofErr w:type="spellStart"/>
      <w:r w:rsidRPr="00B471D5">
        <w:rPr>
          <w:lang w:val="en-GB"/>
        </w:rPr>
        <w:t>Erfoud</w:t>
      </w:r>
      <w:proofErr w:type="spellEnd"/>
      <w:r w:rsidRPr="00B471D5">
        <w:rPr>
          <w:lang w:val="en-GB"/>
        </w:rPr>
        <w:t xml:space="preserve"> – Merzouga</w:t>
      </w:r>
    </w:p>
    <w:p w14:paraId="09C7486D" w14:textId="2B93F5DE" w:rsidR="00B471D5" w:rsidRPr="00B471D5" w:rsidRDefault="00B471D5" w:rsidP="00B471D5">
      <w:pPr>
        <w:rPr>
          <w:lang w:val="en-GB"/>
        </w:rPr>
      </w:pPr>
      <w:r w:rsidRPr="00B471D5">
        <w:rPr>
          <w:lang w:val="en-GB"/>
        </w:rPr>
        <w:t xml:space="preserve">Early departure towards the Sahara Desert with a stop in Ifrane, a beautiful alpine-style city, then continue to </w:t>
      </w:r>
      <w:proofErr w:type="spellStart"/>
      <w:r w:rsidRPr="00B471D5">
        <w:rPr>
          <w:lang w:val="en-GB"/>
        </w:rPr>
        <w:t>Midelt</w:t>
      </w:r>
      <w:proofErr w:type="spellEnd"/>
      <w:r w:rsidRPr="00B471D5">
        <w:rPr>
          <w:lang w:val="en-GB"/>
        </w:rPr>
        <w:t xml:space="preserve"> for lunch. Cross the scenic Ziz Valley and </w:t>
      </w:r>
      <w:proofErr w:type="spellStart"/>
      <w:r w:rsidRPr="00B471D5">
        <w:rPr>
          <w:lang w:val="en-GB"/>
        </w:rPr>
        <w:t>Tafilalet</w:t>
      </w:r>
      <w:proofErr w:type="spellEnd"/>
      <w:r w:rsidRPr="00B471D5">
        <w:rPr>
          <w:lang w:val="en-GB"/>
        </w:rPr>
        <w:t xml:space="preserve"> region before reaching </w:t>
      </w:r>
      <w:proofErr w:type="spellStart"/>
      <w:r w:rsidRPr="00B471D5">
        <w:rPr>
          <w:lang w:val="en-GB"/>
        </w:rPr>
        <w:t>Erfoud</w:t>
      </w:r>
      <w:proofErr w:type="spellEnd"/>
      <w:r w:rsidRPr="00B471D5">
        <w:rPr>
          <w:lang w:val="en-GB"/>
        </w:rPr>
        <w:t xml:space="preserve">, known for its fossil workshops where ancient marine fossils are extracted and polished. Continue to Merzouga, at the edge of the Erg Chebbi dunes. Optional camel trek to watch the sunset over the dunes. Dinner and overnight in a desert camp or hotel in </w:t>
      </w:r>
      <w:proofErr w:type="spellStart"/>
      <w:r w:rsidRPr="00B471D5">
        <w:rPr>
          <w:lang w:val="en-GB"/>
        </w:rPr>
        <w:t>Erfoud</w:t>
      </w:r>
      <w:proofErr w:type="spellEnd"/>
      <w:r w:rsidRPr="00B471D5">
        <w:rPr>
          <w:lang w:val="en-GB"/>
        </w:rPr>
        <w:t>.</w:t>
      </w:r>
    </w:p>
    <w:p w14:paraId="0DB53DE5" w14:textId="77777777" w:rsidR="00B471D5" w:rsidRDefault="00B471D5" w:rsidP="00B471D5">
      <w:pPr>
        <w:rPr>
          <w:lang w:val="en-GB"/>
        </w:rPr>
      </w:pPr>
    </w:p>
    <w:p w14:paraId="4B4F0387" w14:textId="1872F888" w:rsidR="00B471D5" w:rsidRPr="00B471D5" w:rsidRDefault="00B471D5" w:rsidP="00B471D5">
      <w:pPr>
        <w:rPr>
          <w:lang w:val="en-GB"/>
        </w:rPr>
      </w:pPr>
      <w:r w:rsidRPr="00B471D5">
        <w:rPr>
          <w:lang w:val="en-GB"/>
        </w:rPr>
        <w:t xml:space="preserve">Day 5: </w:t>
      </w:r>
      <w:proofErr w:type="spellStart"/>
      <w:r w:rsidRPr="00B471D5">
        <w:rPr>
          <w:lang w:val="en-GB"/>
        </w:rPr>
        <w:t>Erfoud</w:t>
      </w:r>
      <w:proofErr w:type="spellEnd"/>
      <w:r w:rsidRPr="00B471D5">
        <w:rPr>
          <w:lang w:val="en-GB"/>
        </w:rPr>
        <w:t xml:space="preserve"> – </w:t>
      </w:r>
      <w:proofErr w:type="spellStart"/>
      <w:r w:rsidRPr="00B471D5">
        <w:rPr>
          <w:lang w:val="en-GB"/>
        </w:rPr>
        <w:t>Todra</w:t>
      </w:r>
      <w:proofErr w:type="spellEnd"/>
      <w:r w:rsidRPr="00B471D5">
        <w:rPr>
          <w:lang w:val="en-GB"/>
        </w:rPr>
        <w:t xml:space="preserve"> – </w:t>
      </w:r>
      <w:proofErr w:type="spellStart"/>
      <w:r w:rsidRPr="00B471D5">
        <w:rPr>
          <w:lang w:val="en-GB"/>
        </w:rPr>
        <w:t>Ouarzazate</w:t>
      </w:r>
      <w:proofErr w:type="spellEnd"/>
    </w:p>
    <w:p w14:paraId="314738D9" w14:textId="77777777" w:rsidR="00B471D5" w:rsidRPr="00B471D5" w:rsidRDefault="00B471D5" w:rsidP="00B471D5">
      <w:pPr>
        <w:rPr>
          <w:lang w:val="en-GB"/>
        </w:rPr>
      </w:pPr>
      <w:r w:rsidRPr="00B471D5">
        <w:rPr>
          <w:lang w:val="en-GB"/>
        </w:rPr>
        <w:t xml:space="preserve">After breakfast, travel through the spectacular Dades Valley and </w:t>
      </w:r>
      <w:proofErr w:type="spellStart"/>
      <w:r w:rsidRPr="00B471D5">
        <w:rPr>
          <w:lang w:val="en-GB"/>
        </w:rPr>
        <w:t>Todra</w:t>
      </w:r>
      <w:proofErr w:type="spellEnd"/>
      <w:r w:rsidRPr="00B471D5">
        <w:rPr>
          <w:lang w:val="en-GB"/>
        </w:rPr>
        <w:t xml:space="preserve"> Gorge, known as the “Valley of a Thousand Kasbahs.” Enjoy dramatic landscapes, palm groves, and traditional irrigation systems. The </w:t>
      </w:r>
      <w:proofErr w:type="spellStart"/>
      <w:r w:rsidRPr="00B471D5">
        <w:rPr>
          <w:lang w:val="en-GB"/>
        </w:rPr>
        <w:t>Todra</w:t>
      </w:r>
      <w:proofErr w:type="spellEnd"/>
      <w:r w:rsidRPr="00B471D5">
        <w:rPr>
          <w:lang w:val="en-GB"/>
        </w:rPr>
        <w:t xml:space="preserve"> Gorge offers one of Morocco’s most impressive natural canyons. Continue to </w:t>
      </w:r>
      <w:proofErr w:type="spellStart"/>
      <w:r w:rsidRPr="00B471D5">
        <w:rPr>
          <w:lang w:val="en-GB"/>
        </w:rPr>
        <w:t>Ouarzazate</w:t>
      </w:r>
      <w:proofErr w:type="spellEnd"/>
      <w:r w:rsidRPr="00B471D5">
        <w:rPr>
          <w:lang w:val="en-GB"/>
        </w:rPr>
        <w:t xml:space="preserve"> for dinner and overnight.</w:t>
      </w:r>
    </w:p>
    <w:p w14:paraId="145C9867" w14:textId="77777777" w:rsidR="00B471D5" w:rsidRPr="00B471D5" w:rsidRDefault="00B471D5" w:rsidP="00B471D5">
      <w:pPr>
        <w:rPr>
          <w:lang w:val="en-GB"/>
        </w:rPr>
      </w:pPr>
    </w:p>
    <w:p w14:paraId="64B1DA17" w14:textId="10D6D64B" w:rsidR="00B471D5" w:rsidRPr="00B471D5" w:rsidRDefault="00B471D5" w:rsidP="00B471D5">
      <w:pPr>
        <w:rPr>
          <w:lang w:val="en-GB"/>
        </w:rPr>
      </w:pPr>
      <w:r w:rsidRPr="00B471D5">
        <w:rPr>
          <w:lang w:val="en-GB"/>
        </w:rPr>
        <w:t xml:space="preserve">Day 6: </w:t>
      </w:r>
      <w:proofErr w:type="spellStart"/>
      <w:r w:rsidRPr="00B471D5">
        <w:rPr>
          <w:lang w:val="en-GB"/>
        </w:rPr>
        <w:t>Ouarzazate</w:t>
      </w:r>
      <w:proofErr w:type="spellEnd"/>
      <w:r w:rsidRPr="00B471D5">
        <w:rPr>
          <w:lang w:val="en-GB"/>
        </w:rPr>
        <w:t xml:space="preserve"> – Marrakech</w:t>
      </w:r>
    </w:p>
    <w:p w14:paraId="6330C40B" w14:textId="1CE7B445" w:rsidR="00B471D5" w:rsidRPr="00B471D5" w:rsidRDefault="00B471D5" w:rsidP="00B471D5">
      <w:pPr>
        <w:rPr>
          <w:lang w:val="en-GB"/>
        </w:rPr>
      </w:pPr>
      <w:r w:rsidRPr="00B471D5">
        <w:rPr>
          <w:lang w:val="en-GB"/>
        </w:rPr>
        <w:t xml:space="preserve">After breakfast, visit the famous Ait </w:t>
      </w:r>
      <w:proofErr w:type="spellStart"/>
      <w:r w:rsidRPr="00B471D5">
        <w:rPr>
          <w:lang w:val="en-GB"/>
        </w:rPr>
        <w:t>Benhaddou</w:t>
      </w:r>
      <w:proofErr w:type="spellEnd"/>
      <w:r w:rsidRPr="00B471D5">
        <w:rPr>
          <w:lang w:val="en-GB"/>
        </w:rPr>
        <w:t xml:space="preserve"> Kasbah, a UNESCO World Heritage Site and filming location for many international movies such as Gladiator and Lawrence of Arabia. Continue through the High Atlas Mountains, with a stop for tea with a local Berber family. Arrive in Marrakech for dinner and overnight.</w:t>
      </w:r>
    </w:p>
    <w:p w14:paraId="0A458981" w14:textId="77777777" w:rsidR="00B471D5" w:rsidRDefault="00B471D5" w:rsidP="00B471D5">
      <w:pPr>
        <w:rPr>
          <w:lang w:val="en-GB"/>
        </w:rPr>
      </w:pPr>
    </w:p>
    <w:p w14:paraId="37E960A5" w14:textId="7D142E6A" w:rsidR="00B471D5" w:rsidRPr="00B471D5" w:rsidRDefault="00B471D5" w:rsidP="00B471D5">
      <w:pPr>
        <w:rPr>
          <w:lang w:val="en-GB"/>
        </w:rPr>
      </w:pPr>
      <w:r w:rsidRPr="00B471D5">
        <w:rPr>
          <w:lang w:val="en-GB"/>
        </w:rPr>
        <w:t>Day 7: Marrakech City Tour</w:t>
      </w:r>
    </w:p>
    <w:p w14:paraId="59AC2046" w14:textId="6D1CED09" w:rsidR="00B471D5" w:rsidRPr="00B471D5" w:rsidRDefault="00B471D5" w:rsidP="00B471D5">
      <w:pPr>
        <w:rPr>
          <w:lang w:val="en-GB"/>
        </w:rPr>
      </w:pPr>
      <w:r w:rsidRPr="00B471D5">
        <w:rPr>
          <w:lang w:val="en-GB"/>
        </w:rPr>
        <w:t xml:space="preserve">After breakfast, explore Marrakech, the “Red Pearl of Morocco.” Visit the Koutoubia Mosque (exterior), Saadian Tombs, Bahia Palace, and Ben Youssef Madrasa. Continue to the souks of the medina, where traditional crafts are still practiced. End the day at </w:t>
      </w:r>
      <w:proofErr w:type="spellStart"/>
      <w:r w:rsidRPr="00B471D5">
        <w:rPr>
          <w:lang w:val="en-GB"/>
        </w:rPr>
        <w:t>Jemaa</w:t>
      </w:r>
      <w:proofErr w:type="spellEnd"/>
      <w:r w:rsidRPr="00B471D5">
        <w:rPr>
          <w:lang w:val="en-GB"/>
        </w:rPr>
        <w:t xml:space="preserve"> el-</w:t>
      </w:r>
      <w:proofErr w:type="spellStart"/>
      <w:r w:rsidRPr="00B471D5">
        <w:rPr>
          <w:lang w:val="en-GB"/>
        </w:rPr>
        <w:t>Fnaa</w:t>
      </w:r>
      <w:proofErr w:type="spellEnd"/>
      <w:r w:rsidRPr="00B471D5">
        <w:rPr>
          <w:lang w:val="en-GB"/>
        </w:rPr>
        <w:t xml:space="preserve"> Square, a UNESCO World Heritage Site filled with storytellers, musicians, snake charmers, and food stalls. Dinner in a traditional restaurant and overnight in Marrakech.</w:t>
      </w:r>
    </w:p>
    <w:p w14:paraId="542BD9F7" w14:textId="77777777" w:rsidR="00B471D5" w:rsidRDefault="00B471D5" w:rsidP="00B471D5">
      <w:pPr>
        <w:rPr>
          <w:lang w:val="en-GB"/>
        </w:rPr>
      </w:pPr>
    </w:p>
    <w:p w14:paraId="452704E7" w14:textId="28B8CA0B" w:rsidR="00B471D5" w:rsidRPr="00B471D5" w:rsidRDefault="00B471D5" w:rsidP="00B471D5">
      <w:pPr>
        <w:rPr>
          <w:lang w:val="en-GB"/>
        </w:rPr>
      </w:pPr>
      <w:r w:rsidRPr="00B471D5">
        <w:rPr>
          <w:lang w:val="en-GB"/>
        </w:rPr>
        <w:t>Day 8: Marrakech – Essaouira</w:t>
      </w:r>
    </w:p>
    <w:p w14:paraId="1C662620" w14:textId="66E783FB" w:rsidR="00B471D5" w:rsidRPr="00B471D5" w:rsidRDefault="00B471D5" w:rsidP="00B471D5">
      <w:pPr>
        <w:rPr>
          <w:lang w:val="en-GB"/>
        </w:rPr>
      </w:pPr>
      <w:r w:rsidRPr="00B471D5">
        <w:rPr>
          <w:lang w:val="en-GB"/>
        </w:rPr>
        <w:t>After breakfast, drive to the coastal city of Essaouira. En route, visit an Argan oil cooperative. Upon arrival, explore the UNESCO-listed medina, Skala fortress, artisan shops, and the Atlantic coastline. Enjoy fresh seafood for lunch and free time in the relaxed seaside atmosphere. Dinner and overnight in Essaouira.</w:t>
      </w:r>
    </w:p>
    <w:p w14:paraId="43CC6D61" w14:textId="77777777" w:rsidR="00B471D5" w:rsidRDefault="00B471D5" w:rsidP="00B471D5"/>
    <w:p w14:paraId="1C2B31BA" w14:textId="3155CDFF" w:rsidR="00B471D5" w:rsidRPr="00B471D5" w:rsidRDefault="00B471D5" w:rsidP="00B471D5">
      <w:r w:rsidRPr="00B471D5">
        <w:t xml:space="preserve">Day </w:t>
      </w:r>
      <w:proofErr w:type="gramStart"/>
      <w:r w:rsidRPr="00B471D5">
        <w:t>9:</w:t>
      </w:r>
      <w:proofErr w:type="gramEnd"/>
      <w:r w:rsidRPr="00B471D5">
        <w:t xml:space="preserve"> Essaouira – Safi – El Jadida – Casablanca</w:t>
      </w:r>
    </w:p>
    <w:p w14:paraId="12FBACC3" w14:textId="7418ADD5" w:rsidR="00B471D5" w:rsidRPr="00B471D5" w:rsidRDefault="00B471D5" w:rsidP="00B471D5">
      <w:pPr>
        <w:rPr>
          <w:lang w:val="en-GB"/>
        </w:rPr>
      </w:pPr>
      <w:r w:rsidRPr="00B471D5">
        <w:rPr>
          <w:lang w:val="en-GB"/>
        </w:rPr>
        <w:t xml:space="preserve">Depart towards Casablanca along the Atlantic coast. Stop in Safi, a traditional fishing port with Portuguese heritage, then continue to </w:t>
      </w:r>
      <w:proofErr w:type="spellStart"/>
      <w:r w:rsidRPr="00B471D5">
        <w:rPr>
          <w:lang w:val="en-GB"/>
        </w:rPr>
        <w:t>Oualidia</w:t>
      </w:r>
      <w:proofErr w:type="spellEnd"/>
      <w:r w:rsidRPr="00B471D5">
        <w:rPr>
          <w:lang w:val="en-GB"/>
        </w:rPr>
        <w:t xml:space="preserve"> for lunch. Proceed to El </w:t>
      </w:r>
      <w:proofErr w:type="spellStart"/>
      <w:r w:rsidRPr="00B471D5">
        <w:rPr>
          <w:lang w:val="en-GB"/>
        </w:rPr>
        <w:t>Jadida</w:t>
      </w:r>
      <w:proofErr w:type="spellEnd"/>
      <w:r w:rsidRPr="00B471D5">
        <w:rPr>
          <w:lang w:val="en-GB"/>
        </w:rPr>
        <w:t xml:space="preserve">, a former Portuguese </w:t>
      </w:r>
      <w:r w:rsidRPr="00B471D5">
        <w:rPr>
          <w:lang w:val="en-GB"/>
        </w:rPr>
        <w:lastRenderedPageBreak/>
        <w:t>stronghold known for its historic cistern and fortified walls. Continue to Casablanca for dinner and overnight.</w:t>
      </w:r>
    </w:p>
    <w:p w14:paraId="7DCC72A9" w14:textId="77777777" w:rsidR="00B471D5" w:rsidRDefault="00B471D5" w:rsidP="00B471D5">
      <w:pPr>
        <w:rPr>
          <w:lang w:val="en-GB"/>
        </w:rPr>
      </w:pPr>
    </w:p>
    <w:p w14:paraId="3C4AD917" w14:textId="148CEF7E" w:rsidR="00B471D5" w:rsidRPr="00B471D5" w:rsidRDefault="00B471D5" w:rsidP="00B471D5">
      <w:pPr>
        <w:rPr>
          <w:lang w:val="en-GB"/>
        </w:rPr>
      </w:pPr>
      <w:r w:rsidRPr="00B471D5">
        <w:rPr>
          <w:lang w:val="en-GB"/>
        </w:rPr>
        <w:t>Day 10: Casablanca – Rabat – Tangier</w:t>
      </w:r>
    </w:p>
    <w:p w14:paraId="1E771416" w14:textId="77777777" w:rsidR="00B471D5" w:rsidRPr="00B471D5" w:rsidRDefault="00B471D5" w:rsidP="00B471D5">
      <w:pPr>
        <w:rPr>
          <w:lang w:val="en-GB"/>
        </w:rPr>
      </w:pPr>
      <w:r w:rsidRPr="00B471D5">
        <w:rPr>
          <w:lang w:val="en-GB"/>
        </w:rPr>
        <w:t>After breakfast, visit Casablanca, including the Hassan II Mosque and Mohammed V Square. Continue to Rabat, Morocco’s capital, for lunch and a guided tour of the Royal Palace (exterior), Mohammed V Mausoleum, Hassan Tower, and the Chellah Necropolis. In the afternoon, drive back to Tangier crossing the fertile Gharb plains. Dinner and overnight in Tangier.</w:t>
      </w:r>
    </w:p>
    <w:p w14:paraId="594A4377" w14:textId="77777777" w:rsidR="00B471D5" w:rsidRPr="00B471D5" w:rsidRDefault="00B471D5" w:rsidP="00B471D5">
      <w:pPr>
        <w:rPr>
          <w:lang w:val="en-GB"/>
        </w:rPr>
      </w:pPr>
    </w:p>
    <w:p w14:paraId="737B1E17" w14:textId="165E4617" w:rsidR="00B471D5" w:rsidRPr="00B471D5" w:rsidRDefault="00B471D5" w:rsidP="00B471D5">
      <w:pPr>
        <w:rPr>
          <w:lang w:val="en-GB"/>
        </w:rPr>
      </w:pPr>
      <w:r w:rsidRPr="00B471D5">
        <w:rPr>
          <w:lang w:val="en-GB"/>
        </w:rPr>
        <w:t>Day 11: Departure</w:t>
      </w:r>
    </w:p>
    <w:p w14:paraId="0854734D" w14:textId="553E4CF1" w:rsidR="007F4279" w:rsidRPr="008E790A" w:rsidRDefault="00B471D5" w:rsidP="00B471D5">
      <w:pPr>
        <w:rPr>
          <w:lang w:val="en-GB"/>
        </w:rPr>
      </w:pPr>
      <w:r w:rsidRPr="00B471D5">
        <w:rPr>
          <w:lang w:val="en-GB"/>
        </w:rPr>
        <w:t>After breakfast and check-out, transfer to Casablanca Airport for your return flight. End of services.</w:t>
      </w:r>
    </w:p>
    <w:sectPr w:rsidR="007F4279" w:rsidRPr="008E79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AC1"/>
    <w:rsid w:val="003518BD"/>
    <w:rsid w:val="007F4279"/>
    <w:rsid w:val="008E790A"/>
    <w:rsid w:val="00B471D5"/>
    <w:rsid w:val="00D73AC1"/>
    <w:rsid w:val="00FD3A94"/>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7883"/>
  <w15:chartTrackingRefBased/>
  <w15:docId w15:val="{19298C1A-D7BD-47E4-A9B0-3F30F4ACF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1D5"/>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381706">
      <w:bodyDiv w:val="1"/>
      <w:marLeft w:val="0"/>
      <w:marRight w:val="0"/>
      <w:marTop w:val="0"/>
      <w:marBottom w:val="0"/>
      <w:divBdr>
        <w:top w:val="none" w:sz="0" w:space="0" w:color="auto"/>
        <w:left w:val="none" w:sz="0" w:space="0" w:color="auto"/>
        <w:bottom w:val="none" w:sz="0" w:space="0" w:color="auto"/>
        <w:right w:val="none" w:sz="0" w:space="0" w:color="auto"/>
      </w:divBdr>
    </w:div>
    <w:div w:id="1552500872">
      <w:bodyDiv w:val="1"/>
      <w:marLeft w:val="0"/>
      <w:marRight w:val="0"/>
      <w:marTop w:val="0"/>
      <w:marBottom w:val="0"/>
      <w:divBdr>
        <w:top w:val="none" w:sz="0" w:space="0" w:color="auto"/>
        <w:left w:val="none" w:sz="0" w:space="0" w:color="auto"/>
        <w:bottom w:val="none" w:sz="0" w:space="0" w:color="auto"/>
        <w:right w:val="none" w:sz="0" w:space="0" w:color="auto"/>
      </w:divBdr>
    </w:div>
    <w:div w:id="175967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779</Words>
  <Characters>4289</Characters>
  <Application>Microsoft Office Word</Application>
  <DocSecurity>0</DocSecurity>
  <Lines>35</Lines>
  <Paragraphs>10</Paragraphs>
  <ScaleCrop>false</ScaleCrop>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2026-05-14T11:23:00Z</dcterms:created>
  <dcterms:modified xsi:type="dcterms:W3CDTF">2026-05-14T11:30:00Z</dcterms:modified>
</cp:coreProperties>
</file>