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9AFB5" w14:textId="730567EC" w:rsidR="00B37598" w:rsidRDefault="00495855">
      <w:r>
        <w:t>Adam Kimmins</w:t>
      </w:r>
    </w:p>
    <w:p w14:paraId="4FE4C4D5" w14:textId="3532616C" w:rsidR="00495855" w:rsidRDefault="00495855">
      <w:r>
        <w:t>CS2</w:t>
      </w:r>
      <w:r w:rsidR="0054277E">
        <w:t>5</w:t>
      </w:r>
      <w:r>
        <w:t>0</w:t>
      </w:r>
    </w:p>
    <w:p w14:paraId="698CCE30" w14:textId="1FBE6300" w:rsidR="00495855" w:rsidRDefault="0054277E">
      <w:r>
        <w:t>04/18</w:t>
      </w:r>
      <w:r w:rsidR="00495855">
        <w:t>/2026</w:t>
      </w:r>
    </w:p>
    <w:p w14:paraId="7A0E76D6" w14:textId="38034533" w:rsidR="00495855" w:rsidRPr="00495855" w:rsidRDefault="00D21341" w:rsidP="00D21341">
      <w:pPr>
        <w:jc w:val="center"/>
      </w:pPr>
      <w:r>
        <w:t>Sprint Review and Re</w:t>
      </w:r>
      <w:r w:rsidR="00C24A13">
        <w:t>trospective</w:t>
      </w:r>
    </w:p>
    <w:p w14:paraId="195ACADE" w14:textId="08811333" w:rsidR="00C35E6B" w:rsidRPr="00C35E6B" w:rsidRDefault="00C35E6B" w:rsidP="00C35E6B">
      <w:pPr>
        <w:ind w:firstLine="720"/>
      </w:pPr>
      <w:r w:rsidRPr="00C35E6B">
        <w:t xml:space="preserve">During the SNHU Travel project, our team used the Scrum-Agile framework to guide development through multiple iterations. As the </w:t>
      </w:r>
      <w:r w:rsidR="007819A5">
        <w:t>s</w:t>
      </w:r>
      <w:r w:rsidRPr="00C35E6B">
        <w:t xml:space="preserve">crum </w:t>
      </w:r>
      <w:r w:rsidR="007819A5">
        <w:t>m</w:t>
      </w:r>
      <w:r w:rsidRPr="00C35E6B">
        <w:t xml:space="preserve">aster, I </w:t>
      </w:r>
      <w:r w:rsidR="000A29B2">
        <w:t>am</w:t>
      </w:r>
      <w:r w:rsidRPr="00C35E6B">
        <w:t xml:space="preserve"> responsible for helping structure the process, keeping the team aligned, and reflecting on how effective </w:t>
      </w:r>
      <w:r w:rsidR="007819A5">
        <w:t>a</w:t>
      </w:r>
      <w:r w:rsidRPr="00C35E6B">
        <w:t xml:space="preserve">gile was for this project. Overall, the </w:t>
      </w:r>
      <w:r w:rsidR="007819A5">
        <w:t>a</w:t>
      </w:r>
      <w:r w:rsidRPr="00C35E6B">
        <w:t>gile approach allowed us to stay flexible, improve communication, and complete user stories more efficiently, especially when changes occurred mid-development.</w:t>
      </w:r>
    </w:p>
    <w:p w14:paraId="4B256537" w14:textId="06F14183" w:rsidR="00C35E6B" w:rsidRPr="00C35E6B" w:rsidRDefault="00C35E6B" w:rsidP="00C35E6B">
      <w:pPr>
        <w:ind w:firstLine="720"/>
      </w:pPr>
      <w:r w:rsidRPr="00C35E6B">
        <w:t xml:space="preserve">One of the biggest reasons the project was successful was how clearly the Scrum roles contributed to the workflow. The Product Owner played a </w:t>
      </w:r>
      <w:r w:rsidR="00B8463E">
        <w:t>big</w:t>
      </w:r>
      <w:r w:rsidRPr="00C35E6B">
        <w:t xml:space="preserve"> role by defining and prioritizing user stories in the backlog. This made it easier for the rest of the team to understand what needed to be built and in what order. For example, when working on features for the travel application, the Product Owner helped break down </w:t>
      </w:r>
      <w:r w:rsidR="008566D4">
        <w:t>complex and ambiguous problems</w:t>
      </w:r>
      <w:r w:rsidRPr="00C35E6B">
        <w:t xml:space="preserve"> into smaller, manageable user stories, which made development much more straightforward.</w:t>
      </w:r>
    </w:p>
    <w:p w14:paraId="74A8BC27" w14:textId="3AAB845A" w:rsidR="00C35E6B" w:rsidRPr="00C35E6B" w:rsidRDefault="00C35E6B" w:rsidP="00C35E6B">
      <w:pPr>
        <w:ind w:firstLine="720"/>
      </w:pPr>
      <w:r w:rsidRPr="00C35E6B">
        <w:t xml:space="preserve">The Development Team was responsible for </w:t>
      </w:r>
      <w:proofErr w:type="gramStart"/>
      <w:r w:rsidRPr="00C35E6B">
        <w:t>actually building</w:t>
      </w:r>
      <w:proofErr w:type="gramEnd"/>
      <w:r w:rsidRPr="00C35E6B">
        <w:t xml:space="preserve"> and testing the features, and because Scrum encourages self-organization, this allowed for more flexibility in how tasks were completed. Instead of waiting for instructions, the team could </w:t>
      </w:r>
      <w:proofErr w:type="gramStart"/>
      <w:r w:rsidRPr="00C35E6B">
        <w:t>decide</w:t>
      </w:r>
      <w:proofErr w:type="gramEnd"/>
      <w:r w:rsidRPr="00C35E6B">
        <w:t xml:space="preserve"> the most efficient way to approach problems. As the Scrum Master, my role was to facilitate communication and remove blockers. For instance, if there was confusion about a requirement or a delay in progress, I </w:t>
      </w:r>
      <w:proofErr w:type="gramStart"/>
      <w:r w:rsidRPr="00C35E6B">
        <w:t>help</w:t>
      </w:r>
      <w:proofErr w:type="gramEnd"/>
      <w:r w:rsidRPr="00C35E6B">
        <w:t xml:space="preserve"> clarify expectations or adjust priorities so the team c</w:t>
      </w:r>
      <w:r w:rsidR="00867AEB">
        <w:t>an</w:t>
      </w:r>
      <w:r w:rsidRPr="00C35E6B">
        <w:t xml:space="preserve"> keep moving forward.</w:t>
      </w:r>
    </w:p>
    <w:p w14:paraId="084727D2" w14:textId="77777777" w:rsidR="00C35E6B" w:rsidRPr="00C35E6B" w:rsidRDefault="00C35E6B" w:rsidP="00C35E6B">
      <w:pPr>
        <w:ind w:firstLine="720"/>
      </w:pPr>
      <w:r w:rsidRPr="00C35E6B">
        <w:t xml:space="preserve">Agile also made it easier to complete user stories compared to a traditional development approach. Because work was broken down into smaller pieces and completed during sprints, it </w:t>
      </w:r>
      <w:r w:rsidRPr="00C35E6B">
        <w:lastRenderedPageBreak/>
        <w:t>felt more manageable and less overwhelming. Each sprint had a clear goal, and completing user stories within that sprint gave a sense of consistent progress. For example, instead of trying to build the entire travel application at once, we focused on individual features like booking functionality or user account management. This approach made it easier to test and refine each part before moving on.</w:t>
      </w:r>
    </w:p>
    <w:p w14:paraId="2CCF5C50" w14:textId="619B85F0" w:rsidR="00C35E6B" w:rsidRPr="00C35E6B" w:rsidRDefault="00C35E6B" w:rsidP="00C35E6B">
      <w:pPr>
        <w:ind w:firstLine="720"/>
      </w:pPr>
      <w:r w:rsidRPr="00C35E6B">
        <w:t xml:space="preserve">Another major advantage of </w:t>
      </w:r>
      <w:r w:rsidR="00867AEB">
        <w:t>a</w:t>
      </w:r>
      <w:r w:rsidRPr="00C35E6B">
        <w:t xml:space="preserve">gile was how it handled interruptions. During the project, there were moments </w:t>
      </w:r>
      <w:proofErr w:type="gramStart"/>
      <w:r w:rsidRPr="00C35E6B">
        <w:t>where</w:t>
      </w:r>
      <w:proofErr w:type="gramEnd"/>
      <w:r w:rsidRPr="00C35E6B">
        <w:t xml:space="preserve"> requirements shifted or new ideas were introduced. Instead of disrupting the entire process, we were able to adjust the backlog and reprioritize tasks for the next sprint.</w:t>
      </w:r>
      <w:r w:rsidR="00867AEB">
        <w:t xml:space="preserve"> </w:t>
      </w:r>
      <w:r w:rsidRPr="00C35E6B">
        <w:t xml:space="preserve">In a waterfall model, this kind of change would have </w:t>
      </w:r>
      <w:r w:rsidR="004A128B">
        <w:t>probably</w:t>
      </w:r>
      <w:r w:rsidRPr="00C35E6B">
        <w:t xml:space="preserve"> caused delays or forced us to redo </w:t>
      </w:r>
      <w:r w:rsidR="004A128B">
        <w:t>some</w:t>
      </w:r>
      <w:r w:rsidRPr="00C35E6B">
        <w:t xml:space="preserve"> work.</w:t>
      </w:r>
      <w:r w:rsidR="00867AEB">
        <w:t xml:space="preserve"> But</w:t>
      </w:r>
      <w:r w:rsidRPr="00C35E6B">
        <w:t xml:space="preserve"> </w:t>
      </w:r>
      <w:r w:rsidR="00867AEB">
        <w:t>a</w:t>
      </w:r>
      <w:r w:rsidRPr="00C35E6B">
        <w:t>gile allowed us to adapt without losing overall progress, which made the development process more efficient.</w:t>
      </w:r>
    </w:p>
    <w:p w14:paraId="2A15254E" w14:textId="054415CC" w:rsidR="00C35E6B" w:rsidRPr="00C35E6B" w:rsidRDefault="00C35E6B" w:rsidP="00C35E6B">
      <w:pPr>
        <w:ind w:firstLine="720"/>
      </w:pPr>
      <w:r w:rsidRPr="00C35E6B">
        <w:t xml:space="preserve">Communication was another key factor in the </w:t>
      </w:r>
      <w:r w:rsidR="007D212F" w:rsidRPr="00C35E6B">
        <w:t>team’s</w:t>
      </w:r>
      <w:r w:rsidRPr="00C35E6B">
        <w:t xml:space="preserve"> success. Even though this project </w:t>
      </w:r>
      <w:r w:rsidRPr="00C35E6B">
        <w:rPr>
          <w:i/>
          <w:iCs/>
        </w:rPr>
        <w:t>simulated</w:t>
      </w:r>
      <w:r w:rsidRPr="00C35E6B">
        <w:t xml:space="preserve"> a team environment, maintaining clear and consistent communication was still important. </w:t>
      </w:r>
      <w:r w:rsidR="00A2539E">
        <w:t xml:space="preserve">The week 6 </w:t>
      </w:r>
      <w:r w:rsidR="00EA5236">
        <w:t>discussion,</w:t>
      </w:r>
      <w:r w:rsidR="00A2539E">
        <w:t xml:space="preserve"> fo</w:t>
      </w:r>
      <w:r w:rsidRPr="00C35E6B">
        <w:t xml:space="preserve">r </w:t>
      </w:r>
      <w:r w:rsidR="00EA5236" w:rsidRPr="00C35E6B">
        <w:t>example,</w:t>
      </w:r>
      <w:r w:rsidR="00A2539E">
        <w:t xml:space="preserve"> allowed us to </w:t>
      </w:r>
      <w:r w:rsidR="00EA5236">
        <w:t>understand what exactly every person was feeling unsure about and what they were looking for with the team.</w:t>
      </w:r>
      <w:r w:rsidR="0054637D">
        <w:t xml:space="preserve"> For the SNHU Travel Project, effectively communicating through emails with my team members to clarify our work also helped get the ball rolling with the sprint and encourage our team members to start communicating.</w:t>
      </w:r>
    </w:p>
    <w:p w14:paraId="0844FCAD" w14:textId="46765617" w:rsidR="00C35E6B" w:rsidRPr="00C35E6B" w:rsidRDefault="00C35E6B" w:rsidP="00C35E6B">
      <w:pPr>
        <w:ind w:firstLine="720"/>
      </w:pPr>
      <w:r w:rsidRPr="00C35E6B">
        <w:t xml:space="preserve">In terms of organizational tools, Scrum events and tracking methods played a big role. The product backlog helped keep all tasks organized and prioritized, while sprint planning ensured that each iteration had a clear direction. Sprint reviews allowed us to look at what had been completed and evaluate whether it met expectations. </w:t>
      </w:r>
    </w:p>
    <w:p w14:paraId="599E3C6F" w14:textId="77777777" w:rsidR="00C35E6B" w:rsidRPr="00C35E6B" w:rsidRDefault="00C35E6B" w:rsidP="00C35E6B">
      <w:pPr>
        <w:ind w:firstLine="720"/>
      </w:pPr>
      <w:r w:rsidRPr="00C35E6B">
        <w:lastRenderedPageBreak/>
        <w:t>When evaluating the overall effectiveness of the Scrum-Agile approach, there were clear pros and cons. One of the biggest advantages was flexibility. Being able to adapt to changes without restarting the entire process made development smoother and more realistic. Agile also improved collaboration and kept the team more engaged, since progress was visible and continuous. However, there were some downsides. Agile requires consistent communication and effort to stay organized, which can be challenging. It can also make timelines less predictable compared to a structured approach like waterfall.</w:t>
      </w:r>
    </w:p>
    <w:p w14:paraId="26814205" w14:textId="0219608E" w:rsidR="00C35E6B" w:rsidRPr="00C35E6B" w:rsidRDefault="00C35E6B" w:rsidP="00C35E6B">
      <w:pPr>
        <w:ind w:firstLine="720"/>
      </w:pPr>
      <w:r w:rsidRPr="00C35E6B">
        <w:t>Overall, the Scrum-Agile approach was a good fit for the SNHU Travel project. The project involved evolving requirements and benefited from iterative development, which made Agile the better choice over waterfall. While it may not be ideal for every type of project, especially those with strict requirements or heavy documentation needs, it worked well in this case. Based on this experience, Agile</w:t>
      </w:r>
      <w:r w:rsidR="00867AEB">
        <w:t xml:space="preserve"> is </w:t>
      </w:r>
      <w:r w:rsidRPr="00C35E6B">
        <w:t>recommended for similar projects in the future, particularly those that require flexibility and ongoing improvement.</w:t>
      </w:r>
    </w:p>
    <w:p w14:paraId="043E292C" w14:textId="41B178E0" w:rsidR="00495855" w:rsidRDefault="00495855" w:rsidP="00C35E6B">
      <w:pPr>
        <w:ind w:firstLine="720"/>
      </w:pPr>
    </w:p>
    <w:sectPr w:rsidR="00495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55"/>
    <w:rsid w:val="000A29B2"/>
    <w:rsid w:val="00210638"/>
    <w:rsid w:val="003C444F"/>
    <w:rsid w:val="00495855"/>
    <w:rsid w:val="004A128B"/>
    <w:rsid w:val="0054277E"/>
    <w:rsid w:val="0054637D"/>
    <w:rsid w:val="0071271B"/>
    <w:rsid w:val="007819A5"/>
    <w:rsid w:val="007D212F"/>
    <w:rsid w:val="00836D9A"/>
    <w:rsid w:val="008566D4"/>
    <w:rsid w:val="00867AEB"/>
    <w:rsid w:val="00991E71"/>
    <w:rsid w:val="00A2539E"/>
    <w:rsid w:val="00A732DC"/>
    <w:rsid w:val="00B37598"/>
    <w:rsid w:val="00B8463E"/>
    <w:rsid w:val="00C24A13"/>
    <w:rsid w:val="00C35E6B"/>
    <w:rsid w:val="00C45F68"/>
    <w:rsid w:val="00D21341"/>
    <w:rsid w:val="00EA0755"/>
    <w:rsid w:val="00EA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217C"/>
  <w15:chartTrackingRefBased/>
  <w15:docId w15:val="{992861FD-678B-4CFC-A80F-4A3E21C2B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8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8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58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585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585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585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585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8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8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58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58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58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58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58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85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8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58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5855"/>
    <w:rPr>
      <w:i/>
      <w:iCs/>
      <w:color w:val="404040" w:themeColor="text1" w:themeTint="BF"/>
    </w:rPr>
  </w:style>
  <w:style w:type="paragraph" w:styleId="ListParagraph">
    <w:name w:val="List Paragraph"/>
    <w:basedOn w:val="Normal"/>
    <w:uiPriority w:val="34"/>
    <w:qFormat/>
    <w:rsid w:val="00495855"/>
    <w:pPr>
      <w:ind w:left="720"/>
      <w:contextualSpacing/>
    </w:pPr>
  </w:style>
  <w:style w:type="character" w:styleId="IntenseEmphasis">
    <w:name w:val="Intense Emphasis"/>
    <w:basedOn w:val="DefaultParagraphFont"/>
    <w:uiPriority w:val="21"/>
    <w:qFormat/>
    <w:rsid w:val="00495855"/>
    <w:rPr>
      <w:i/>
      <w:iCs/>
      <w:color w:val="0F4761" w:themeColor="accent1" w:themeShade="BF"/>
    </w:rPr>
  </w:style>
  <w:style w:type="paragraph" w:styleId="IntenseQuote">
    <w:name w:val="Intense Quote"/>
    <w:basedOn w:val="Normal"/>
    <w:next w:val="Normal"/>
    <w:link w:val="IntenseQuoteChar"/>
    <w:uiPriority w:val="30"/>
    <w:qFormat/>
    <w:rsid w:val="00495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855"/>
    <w:rPr>
      <w:i/>
      <w:iCs/>
      <w:color w:val="0F4761" w:themeColor="accent1" w:themeShade="BF"/>
    </w:rPr>
  </w:style>
  <w:style w:type="character" w:styleId="IntenseReference">
    <w:name w:val="Intense Reference"/>
    <w:basedOn w:val="DefaultParagraphFont"/>
    <w:uiPriority w:val="32"/>
    <w:qFormat/>
    <w:rsid w:val="00495855"/>
    <w:rPr>
      <w:b/>
      <w:bCs/>
      <w:smallCaps/>
      <w:color w:val="0F4761" w:themeColor="accent1" w:themeShade="BF"/>
      <w:spacing w:val="5"/>
    </w:rPr>
  </w:style>
  <w:style w:type="paragraph" w:styleId="NormalWeb">
    <w:name w:val="Normal (Web)"/>
    <w:basedOn w:val="Normal"/>
    <w:uiPriority w:val="99"/>
    <w:semiHidden/>
    <w:unhideWhenUsed/>
    <w:rsid w:val="00495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kimmins</dc:creator>
  <cp:keywords/>
  <dc:description/>
  <cp:lastModifiedBy>adam kimmins</cp:lastModifiedBy>
  <cp:revision>3</cp:revision>
  <dcterms:created xsi:type="dcterms:W3CDTF">2026-04-19T19:53:00Z</dcterms:created>
  <dcterms:modified xsi:type="dcterms:W3CDTF">2026-04-19T19:54:00Z</dcterms:modified>
</cp:coreProperties>
</file>