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D3EE6" w14:textId="77777777" w:rsidR="00FB688D" w:rsidRPr="00DF62DC" w:rsidRDefault="00AF02B0" w:rsidP="00DF62DC">
      <w:pPr>
        <w:jc w:val="center"/>
        <w:rPr>
          <w:rFonts w:ascii="Times New Roman" w:hAnsi="Times New Roman" w:cs="Times New Roman"/>
          <w:sz w:val="44"/>
        </w:rPr>
      </w:pPr>
      <w:r w:rsidRPr="00DF62DC">
        <w:rPr>
          <w:rFonts w:ascii="Times New Roman" w:hAnsi="Times New Roman" w:cs="Times New Roman"/>
          <w:sz w:val="44"/>
        </w:rPr>
        <w:t>ME 557</w:t>
      </w:r>
    </w:p>
    <w:p w14:paraId="4403004E" w14:textId="77777777" w:rsidR="00AF02B0" w:rsidRPr="00DF62DC" w:rsidRDefault="00AF02B0" w:rsidP="00DF62DC">
      <w:pPr>
        <w:jc w:val="center"/>
        <w:rPr>
          <w:rFonts w:ascii="Times New Roman" w:hAnsi="Times New Roman" w:cs="Times New Roman"/>
          <w:sz w:val="44"/>
        </w:rPr>
      </w:pPr>
      <w:r w:rsidRPr="00DF62DC">
        <w:rPr>
          <w:rFonts w:ascii="Times New Roman" w:hAnsi="Times New Roman" w:cs="Times New Roman"/>
          <w:sz w:val="44"/>
        </w:rPr>
        <w:t>Homework 4: Problem 1</w:t>
      </w:r>
    </w:p>
    <w:p w14:paraId="422F88D4" w14:textId="3E611F64" w:rsidR="00AF02B0" w:rsidRDefault="006F56B0" w:rsidP="00DF62D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</w:t>
      </w:r>
      <w:r w:rsidR="00AF02B0">
        <w:rPr>
          <w:rFonts w:ascii="Times New Roman" w:hAnsi="Times New Roman" w:cs="Times New Roman"/>
        </w:rPr>
        <w:t xml:space="preserve"> Members: Adam R. Kohl, Jiazhong Zhou</w:t>
      </w:r>
    </w:p>
    <w:p w14:paraId="34A0F459" w14:textId="77777777" w:rsidR="008358C5" w:rsidRDefault="008358C5" w:rsidP="00DF62DC">
      <w:pPr>
        <w:jc w:val="center"/>
        <w:rPr>
          <w:rFonts w:ascii="Times New Roman" w:hAnsi="Times New Roman" w:cs="Times New Roman"/>
        </w:rPr>
      </w:pPr>
    </w:p>
    <w:p w14:paraId="1DCAD12D" w14:textId="77777777" w:rsidR="000D7EE0" w:rsidRDefault="000D7EE0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has been modified are:</w:t>
      </w:r>
      <w:r w:rsidR="00795D87">
        <w:rPr>
          <w:rFonts w:ascii="Times New Roman" w:hAnsi="Times New Roman" w:cs="Times New Roman"/>
        </w:rPr>
        <w:t xml:space="preserve"> </w:t>
      </w:r>
      <w:r w:rsidR="00A92AAE">
        <w:rPr>
          <w:rFonts w:ascii="Times New Roman" w:hAnsi="Times New Roman" w:cs="Times New Roman"/>
        </w:rPr>
        <w:t>Main_multi_texture.cpp</w:t>
      </w:r>
    </w:p>
    <w:p w14:paraId="08C772D5" w14:textId="77777777" w:rsidR="00A92AAE" w:rsidRDefault="00795D87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</w:t>
      </w:r>
      <w:r w:rsidR="00A92AAE">
        <w:rPr>
          <w:rFonts w:ascii="Times New Roman" w:hAnsi="Times New Roman" w:cs="Times New Roman"/>
        </w:rPr>
        <w:t>Texture.cpp</w:t>
      </w:r>
      <w:r w:rsidR="003E6BE2">
        <w:rPr>
          <w:rFonts w:ascii="Times New Roman" w:hAnsi="Times New Roman" w:cs="Times New Roman"/>
        </w:rPr>
        <w:t xml:space="preserve">    </w:t>
      </w:r>
      <w:proofErr w:type="spellStart"/>
      <w:r w:rsidR="003E6BE2">
        <w:rPr>
          <w:rFonts w:ascii="Times New Roman" w:hAnsi="Times New Roman" w:cs="Times New Roman"/>
        </w:rPr>
        <w:t>Texture.h</w:t>
      </w:r>
      <w:proofErr w:type="spellEnd"/>
    </w:p>
    <w:p w14:paraId="668D13CB" w14:textId="77777777" w:rsidR="00A92AAE" w:rsidRDefault="00795D87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</w:t>
      </w:r>
      <w:r w:rsidR="00A92AAE">
        <w:rPr>
          <w:rFonts w:ascii="Times New Roman" w:hAnsi="Times New Roman" w:cs="Times New Roman"/>
        </w:rPr>
        <w:t>GLApperance.cpp</w:t>
      </w:r>
      <w:r w:rsidR="003E6BE2">
        <w:rPr>
          <w:rFonts w:ascii="Times New Roman" w:hAnsi="Times New Roman" w:cs="Times New Roman"/>
        </w:rPr>
        <w:t xml:space="preserve">   </w:t>
      </w:r>
      <w:proofErr w:type="spellStart"/>
      <w:r w:rsidR="003E6BE2">
        <w:rPr>
          <w:rFonts w:ascii="Times New Roman" w:hAnsi="Times New Roman" w:cs="Times New Roman"/>
        </w:rPr>
        <w:t>GLApperance.h</w:t>
      </w:r>
      <w:proofErr w:type="spellEnd"/>
    </w:p>
    <w:p w14:paraId="4D3D3859" w14:textId="77777777" w:rsidR="00655CD9" w:rsidRDefault="008414DA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has been created are:</w:t>
      </w:r>
      <w:r w:rsidR="00795D87">
        <w:rPr>
          <w:rFonts w:ascii="Times New Roman" w:hAnsi="Times New Roman" w:cs="Times New Roman"/>
        </w:rPr>
        <w:t xml:space="preserve"> </w:t>
      </w:r>
      <w:proofErr w:type="spellStart"/>
      <w:r w:rsidR="00655CD9">
        <w:rPr>
          <w:rFonts w:ascii="Times New Roman" w:hAnsi="Times New Roman" w:cs="Times New Roman"/>
        </w:rPr>
        <w:t>Triple_texture.fs</w:t>
      </w:r>
      <w:proofErr w:type="spellEnd"/>
      <w:r w:rsidR="00655CD9">
        <w:rPr>
          <w:rFonts w:ascii="Times New Roman" w:hAnsi="Times New Roman" w:cs="Times New Roman"/>
        </w:rPr>
        <w:t xml:space="preserve">   </w:t>
      </w:r>
      <w:proofErr w:type="spellStart"/>
      <w:r w:rsidR="00655CD9">
        <w:rPr>
          <w:rFonts w:ascii="Times New Roman" w:hAnsi="Times New Roman" w:cs="Times New Roman"/>
        </w:rPr>
        <w:t>Triple_texture.vs</w:t>
      </w:r>
      <w:proofErr w:type="spellEnd"/>
    </w:p>
    <w:p w14:paraId="40A793DC" w14:textId="77777777" w:rsidR="000D7EE0" w:rsidRDefault="000D7EE0" w:rsidP="004B37D8">
      <w:pPr>
        <w:spacing w:line="360" w:lineRule="auto"/>
        <w:rPr>
          <w:rFonts w:ascii="Times New Roman" w:hAnsi="Times New Roman" w:cs="Times New Roman"/>
        </w:rPr>
      </w:pPr>
    </w:p>
    <w:p w14:paraId="4A9A242A" w14:textId="43E28B46" w:rsidR="006F3F30" w:rsidRDefault="008058E7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04DF8">
        <w:rPr>
          <w:rFonts w:ascii="Times New Roman" w:hAnsi="Times New Roman" w:cs="Times New Roman"/>
        </w:rPr>
        <w:t xml:space="preserve">three </w:t>
      </w:r>
      <w:r>
        <w:rPr>
          <w:rFonts w:ascii="Times New Roman" w:hAnsi="Times New Roman" w:cs="Times New Roman"/>
        </w:rPr>
        <w:t xml:space="preserve">images used for </w:t>
      </w:r>
      <w:r w:rsidR="008D4B5C">
        <w:rPr>
          <w:rFonts w:ascii="Times New Roman" w:hAnsi="Times New Roman" w:cs="Times New Roman"/>
        </w:rPr>
        <w:t xml:space="preserve">problem 1 are doge, rainbow color gradient, and </w:t>
      </w:r>
      <w:r w:rsidR="00306988">
        <w:rPr>
          <w:rFonts w:ascii="Times New Roman" w:hAnsi="Times New Roman" w:cs="Times New Roman"/>
        </w:rPr>
        <w:t>a universal</w:t>
      </w:r>
      <w:r w:rsidR="008D4B5C">
        <w:rPr>
          <w:rFonts w:ascii="Times New Roman" w:hAnsi="Times New Roman" w:cs="Times New Roman"/>
        </w:rPr>
        <w:t xml:space="preserve"> </w:t>
      </w:r>
      <w:r w:rsidR="0068397E">
        <w:rPr>
          <w:rFonts w:ascii="Times New Roman" w:hAnsi="Times New Roman" w:cs="Times New Roman"/>
        </w:rPr>
        <w:t xml:space="preserve">landscape </w:t>
      </w:r>
      <w:r w:rsidR="008D4B5C">
        <w:rPr>
          <w:rFonts w:ascii="Times New Roman" w:hAnsi="Times New Roman" w:cs="Times New Roman"/>
        </w:rPr>
        <w:t>as shown in the below figures.</w:t>
      </w:r>
    </w:p>
    <w:p w14:paraId="166A4C22" w14:textId="77777777" w:rsidR="00C156EA" w:rsidRDefault="00C156EA" w:rsidP="004B32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D34A086" wp14:editId="36FEF771">
            <wp:extent cx="1718369" cy="18324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ge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110" cy="18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E677DD1" wp14:editId="1352BDFA">
            <wp:extent cx="1848876" cy="1848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or_gradient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76076" cy="18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649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84EEDD2" wp14:editId="37066E80">
            <wp:extent cx="3545175" cy="224111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verse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84" cy="22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4E9" w14:textId="77777777" w:rsidR="00524999" w:rsidRDefault="00524999">
      <w:pPr>
        <w:rPr>
          <w:rFonts w:ascii="Times New Roman" w:hAnsi="Times New Roman" w:cs="Times New Roman"/>
        </w:rPr>
      </w:pPr>
    </w:p>
    <w:p w14:paraId="5BE6E6BB" w14:textId="77777777" w:rsidR="00CC1233" w:rsidRDefault="005A6541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first blend model</w:t>
      </w:r>
      <w:r w:rsidR="007160E8">
        <w:rPr>
          <w:rFonts w:ascii="Times New Roman" w:hAnsi="Times New Roman" w:cs="Times New Roman"/>
        </w:rPr>
        <w:t xml:space="preserve"> has a</w:t>
      </w:r>
      <w:r w:rsidR="006C572B">
        <w:rPr>
          <w:rFonts w:ascii="Times New Roman" w:hAnsi="Times New Roman" w:cs="Times New Roman"/>
        </w:rPr>
        <w:t xml:space="preserve"> highlight </w:t>
      </w:r>
      <w:r w:rsidR="002E312B">
        <w:rPr>
          <w:rFonts w:ascii="Times New Roman" w:hAnsi="Times New Roman" w:cs="Times New Roman"/>
        </w:rPr>
        <w:t>on those</w:t>
      </w:r>
      <w:r w:rsidR="004C0BC8">
        <w:rPr>
          <w:rFonts w:ascii="Times New Roman" w:hAnsi="Times New Roman" w:cs="Times New Roman"/>
        </w:rPr>
        <w:t xml:space="preserve"> three images</w:t>
      </w:r>
      <w:r w:rsidR="00960330">
        <w:rPr>
          <w:rFonts w:ascii="Times New Roman" w:hAnsi="Times New Roman" w:cs="Times New Roman"/>
        </w:rPr>
        <w:t xml:space="preserve">, </w:t>
      </w:r>
      <w:r w:rsidR="009B46B1">
        <w:rPr>
          <w:rFonts w:ascii="Times New Roman" w:hAnsi="Times New Roman" w:cs="Times New Roman"/>
        </w:rPr>
        <w:t xml:space="preserve">therefore </w:t>
      </w:r>
      <w:r w:rsidR="002678C4">
        <w:rPr>
          <w:rFonts w:ascii="Times New Roman" w:hAnsi="Times New Roman" w:cs="Times New Roman"/>
        </w:rPr>
        <w:t>the blend function</w:t>
      </w:r>
      <w:r>
        <w:rPr>
          <w:rFonts w:ascii="Times New Roman" w:hAnsi="Times New Roman" w:cs="Times New Roman"/>
        </w:rPr>
        <w:t xml:space="preserve"> is defined as:</w:t>
      </w:r>
    </w:p>
    <w:p w14:paraId="442E7497" w14:textId="77777777" w:rsidR="005A6541" w:rsidRDefault="0015790F" w:rsidP="004B37D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0CC9FCD8" wp14:editId="3BF5A3DD">
            <wp:extent cx="5512904" cy="72209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304" cy="74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AAD5" w14:textId="77777777" w:rsidR="0015790F" w:rsidRDefault="0080556F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generated by the program is:</w:t>
      </w:r>
    </w:p>
    <w:p w14:paraId="1D158F63" w14:textId="77777777" w:rsidR="00403A06" w:rsidRDefault="00403A06" w:rsidP="004B324F">
      <w:pPr>
        <w:jc w:val="center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599C345E" wp14:editId="5891E73E">
            <wp:extent cx="3366052" cy="264824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795" cy="26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92EB" w14:textId="77777777" w:rsidR="00DB2A57" w:rsidRDefault="0020478B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</w:t>
      </w:r>
      <w:r w:rsidR="005B1E86">
        <w:rPr>
          <w:rFonts w:ascii="Times New Roman" w:hAnsi="Times New Roman" w:cs="Times New Roman"/>
        </w:rPr>
        <w:t xml:space="preserve">blend mode </w:t>
      </w:r>
      <w:r w:rsidR="00DA3E83">
        <w:rPr>
          <w:rFonts w:ascii="Times New Roman" w:hAnsi="Times New Roman" w:cs="Times New Roman"/>
        </w:rPr>
        <w:t>has a highlight on the background color,</w:t>
      </w:r>
      <w:r w:rsidR="009B46B1">
        <w:rPr>
          <w:rFonts w:ascii="Times New Roman" w:hAnsi="Times New Roman" w:cs="Times New Roman"/>
        </w:rPr>
        <w:t xml:space="preserve"> therefore</w:t>
      </w:r>
      <w:r w:rsidR="00DA3E83">
        <w:rPr>
          <w:rFonts w:ascii="Times New Roman" w:hAnsi="Times New Roman" w:cs="Times New Roman"/>
        </w:rPr>
        <w:t xml:space="preserve"> the blend function </w:t>
      </w:r>
      <w:r w:rsidR="005B1E86">
        <w:rPr>
          <w:rFonts w:ascii="Times New Roman" w:hAnsi="Times New Roman" w:cs="Times New Roman"/>
        </w:rPr>
        <w:t>is defined as:</w:t>
      </w:r>
    </w:p>
    <w:p w14:paraId="7F5325EC" w14:textId="77777777" w:rsidR="00BF19B6" w:rsidRDefault="00BB6072" w:rsidP="004B37D8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70612158" wp14:editId="5949156B">
            <wp:extent cx="5943600" cy="74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C5CC" w14:textId="77777777" w:rsidR="00BF19B6" w:rsidRDefault="00BF19B6" w:rsidP="004B37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generated from the program is:</w:t>
      </w:r>
      <w:bookmarkStart w:id="0" w:name="_GoBack"/>
      <w:bookmarkEnd w:id="0"/>
    </w:p>
    <w:p w14:paraId="1DCAEEB7" w14:textId="77777777" w:rsidR="00DB2A57" w:rsidRDefault="00DB2A57" w:rsidP="00D20BE9">
      <w:pPr>
        <w:jc w:val="center"/>
        <w:rPr>
          <w:rFonts w:ascii="Times New Roman" w:hAnsi="Times New Roman" w:cs="Times New Roman"/>
        </w:rPr>
      </w:pPr>
      <w:r>
        <w:rPr>
          <w:noProof/>
          <w:lang w:eastAsia="en-US"/>
        </w:rPr>
        <w:lastRenderedPageBreak/>
        <w:drawing>
          <wp:inline distT="0" distB="0" distL="0" distR="0" wp14:anchorId="63C78BCD" wp14:editId="794B20D2">
            <wp:extent cx="3299791" cy="2596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759" cy="26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2BBE" w14:textId="77777777" w:rsidR="004B37D8" w:rsidRDefault="004B37D8" w:rsidP="00D20BE9">
      <w:pPr>
        <w:jc w:val="center"/>
        <w:rPr>
          <w:rFonts w:ascii="Times New Roman" w:hAnsi="Times New Roman" w:cs="Times New Roman"/>
        </w:rPr>
      </w:pPr>
    </w:p>
    <w:p w14:paraId="7EC7C115" w14:textId="50473126" w:rsidR="004B37D8" w:rsidRDefault="004B3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6961CA" w14:textId="77777777" w:rsidR="004B37D8" w:rsidRPr="004B37D8" w:rsidRDefault="004B37D8" w:rsidP="004B37D8">
      <w:pPr>
        <w:framePr w:w="9360" w:hSpace="187" w:vSpace="187" w:wrap="notBeside" w:vAnchor="text" w:hAnchor="page" w:xAlign="center" w:y="1"/>
        <w:spacing w:after="0" w:line="240" w:lineRule="auto"/>
        <w:jc w:val="center"/>
        <w:rPr>
          <w:rFonts w:ascii="Times New Roman" w:eastAsia="Times New Roman" w:hAnsi="Times New Roman" w:cs="Times New Roman"/>
          <w:kern w:val="28"/>
          <w:sz w:val="48"/>
          <w:szCs w:val="48"/>
          <w:lang w:eastAsia="en-US"/>
        </w:rPr>
      </w:pPr>
      <w:r w:rsidRPr="004B37D8">
        <w:rPr>
          <w:rFonts w:ascii="Times New Roman" w:eastAsia="Times New Roman" w:hAnsi="Times New Roman" w:cs="Times New Roman"/>
          <w:kern w:val="28"/>
          <w:sz w:val="48"/>
          <w:szCs w:val="48"/>
          <w:lang w:eastAsia="en-US"/>
        </w:rPr>
        <w:lastRenderedPageBreak/>
        <w:t xml:space="preserve">ME 557 </w:t>
      </w:r>
    </w:p>
    <w:p w14:paraId="73D97ACA" w14:textId="77777777" w:rsidR="004B37D8" w:rsidRPr="004B37D8" w:rsidRDefault="004B37D8" w:rsidP="004B37D8">
      <w:pPr>
        <w:framePr w:w="9360" w:hSpace="187" w:vSpace="187" w:wrap="notBeside" w:vAnchor="text" w:hAnchor="page" w:xAlign="center" w:y="1"/>
        <w:spacing w:after="0" w:line="240" w:lineRule="auto"/>
        <w:jc w:val="center"/>
        <w:rPr>
          <w:rFonts w:ascii="Times New Roman" w:eastAsia="Times New Roman" w:hAnsi="Times New Roman" w:cs="Times New Roman"/>
          <w:kern w:val="28"/>
          <w:sz w:val="48"/>
          <w:szCs w:val="48"/>
          <w:lang w:eastAsia="en-US"/>
        </w:rPr>
      </w:pPr>
      <w:r w:rsidRPr="004B37D8">
        <w:rPr>
          <w:rFonts w:ascii="Times New Roman" w:eastAsia="Times New Roman" w:hAnsi="Times New Roman" w:cs="Times New Roman"/>
          <w:kern w:val="28"/>
          <w:sz w:val="48"/>
          <w:szCs w:val="48"/>
          <w:lang w:eastAsia="en-US"/>
        </w:rPr>
        <w:t>Homework 4: Problem 2</w:t>
      </w:r>
    </w:p>
    <w:p w14:paraId="7948939C" w14:textId="77777777" w:rsidR="004B37D8" w:rsidRPr="004B37D8" w:rsidRDefault="004B37D8" w:rsidP="004B37D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  </w:t>
      </w:r>
    </w:p>
    <w:p w14:paraId="7053CE2A" w14:textId="77777777" w:rsidR="004B37D8" w:rsidRPr="004B37D8" w:rsidRDefault="004B37D8" w:rsidP="004B37D8">
      <w:pPr>
        <w:framePr w:w="9072" w:h="772" w:hRule="exact" w:hSpace="187" w:vSpace="187" w:wrap="notBeside" w:vAnchor="text" w:hAnchor="page" w:xAlign="center" w:y="3"/>
        <w:spacing w:after="320" w:line="240" w:lineRule="auto"/>
        <w:jc w:val="center"/>
        <w:rPr>
          <w:rFonts w:ascii="Times New Roman" w:eastAsia="Times New Roman" w:hAnsi="Times New Roman" w:cs="Times New Roman"/>
          <w:lang w:eastAsia="en-US"/>
        </w:rPr>
      </w:pPr>
      <w:r w:rsidRPr="004B37D8">
        <w:rPr>
          <w:rFonts w:ascii="Times New Roman" w:eastAsia="Times New Roman" w:hAnsi="Times New Roman" w:cs="Times New Roman"/>
          <w:lang w:eastAsia="en-US"/>
        </w:rPr>
        <w:t xml:space="preserve">Group Members: Adam R. Kohl, </w:t>
      </w:r>
      <w:proofErr w:type="spellStart"/>
      <w:r w:rsidRPr="004B37D8">
        <w:rPr>
          <w:rFonts w:ascii="Times New Roman" w:eastAsia="Times New Roman" w:hAnsi="Times New Roman" w:cs="Times New Roman"/>
          <w:lang w:eastAsia="en-US"/>
        </w:rPr>
        <w:t>Jiazhong</w:t>
      </w:r>
      <w:proofErr w:type="spellEnd"/>
      <w:r w:rsidRPr="004B37D8">
        <w:rPr>
          <w:rFonts w:ascii="Times New Roman" w:eastAsia="Times New Roman" w:hAnsi="Times New Roman" w:cs="Times New Roman"/>
          <w:lang w:eastAsia="en-US"/>
        </w:rPr>
        <w:t xml:space="preserve"> Zhou</w:t>
      </w:r>
    </w:p>
    <w:p w14:paraId="5A192342" w14:textId="77777777" w:rsidR="004B37D8" w:rsidRPr="004B37D8" w:rsidRDefault="004B37D8" w:rsidP="004B37D8">
      <w:pPr>
        <w:keepNext/>
        <w:spacing w:before="240" w:after="80" w:line="240" w:lineRule="auto"/>
        <w:jc w:val="center"/>
        <w:outlineLvl w:val="0"/>
        <w:rPr>
          <w:rFonts w:ascii="Times New Roman" w:eastAsia="Times New Roman" w:hAnsi="Times New Roman" w:cs="Times New Roman"/>
          <w:b/>
          <w:smallCaps/>
          <w:kern w:val="28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b/>
          <w:smallCaps/>
          <w:kern w:val="28"/>
          <w:sz w:val="20"/>
          <w:szCs w:val="20"/>
          <w:lang w:eastAsia="en-US"/>
        </w:rPr>
        <w:t>Background</w:t>
      </w:r>
    </w:p>
    <w:p w14:paraId="116A7A83" w14:textId="77777777" w:rsidR="004B37D8" w:rsidRPr="004B37D8" w:rsidRDefault="004B37D8" w:rsidP="004B37D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3CEABDC5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There were two texture images implemented in the rendering. The first image was a landscape photo, which was overlaid by normal map image. The normal map image pictured in Fig. 2 resembled that of a wall of bricks. </w:t>
      </w:r>
    </w:p>
    <w:p w14:paraId="147F01AA" w14:textId="77777777" w:rsidR="004B37D8" w:rsidRPr="004B37D8" w:rsidRDefault="004B37D8" w:rsidP="004B37D8">
      <w:pPr>
        <w:spacing w:after="0" w:line="360" w:lineRule="auto"/>
        <w:ind w:left="187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</w:p>
    <w:p w14:paraId="676F9B17" w14:textId="77777777" w:rsidR="004B37D8" w:rsidRPr="004B37D8" w:rsidRDefault="004B37D8" w:rsidP="004B37D8">
      <w:pPr>
        <w:spacing w:after="0" w:line="360" w:lineRule="auto"/>
        <w:ind w:left="187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noProof/>
          <w:sz w:val="20"/>
          <w:szCs w:val="20"/>
          <w:lang w:eastAsia="en-US"/>
        </w:rPr>
        <w:drawing>
          <wp:inline distT="0" distB="0" distL="0" distR="0" wp14:anchorId="73EE34F1" wp14:editId="1471FA30">
            <wp:extent cx="3031925" cy="203030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untain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53" cy="20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B45F" w14:textId="77777777" w:rsidR="004B37D8" w:rsidRPr="004B37D8" w:rsidRDefault="004B37D8" w:rsidP="004B37D8">
      <w:pPr>
        <w:spacing w:after="0" w:line="360" w:lineRule="auto"/>
        <w:ind w:left="187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  <w:t>Fig. 1 Texture Background Image</w:t>
      </w:r>
    </w:p>
    <w:p w14:paraId="201D7362" w14:textId="77777777" w:rsidR="004B37D8" w:rsidRPr="004B37D8" w:rsidRDefault="004B37D8" w:rsidP="004B37D8">
      <w:pPr>
        <w:spacing w:after="0" w:line="360" w:lineRule="auto"/>
        <w:ind w:left="187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</w:p>
    <w:p w14:paraId="24E04C65" w14:textId="77777777" w:rsidR="004B37D8" w:rsidRPr="004B37D8" w:rsidRDefault="004B37D8" w:rsidP="004B37D8">
      <w:pPr>
        <w:spacing w:after="0" w:line="360" w:lineRule="auto"/>
        <w:ind w:left="187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noProof/>
          <w:sz w:val="20"/>
          <w:szCs w:val="20"/>
          <w:lang w:eastAsia="en-US"/>
        </w:rPr>
        <w:drawing>
          <wp:inline distT="0" distB="0" distL="0" distR="0" wp14:anchorId="7397C7FE" wp14:editId="20E06332">
            <wp:extent cx="3035935" cy="2276951"/>
            <wp:effectExtent l="0" t="0" r="1206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mpMap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98" cy="22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7B5" w14:textId="77777777" w:rsidR="004B37D8" w:rsidRPr="004B37D8" w:rsidRDefault="004B37D8" w:rsidP="004B37D8">
      <w:pPr>
        <w:spacing w:after="0" w:line="360" w:lineRule="auto"/>
        <w:ind w:left="187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  <w:t>Fig. 2 Texture Foreground Image</w:t>
      </w:r>
    </w:p>
    <w:p w14:paraId="5BCBCC80" w14:textId="77777777" w:rsidR="004B37D8" w:rsidRPr="004B37D8" w:rsidRDefault="004B37D8" w:rsidP="004B37D8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34712ADC" w14:textId="77777777" w:rsidR="004B37D8" w:rsidRPr="004B37D8" w:rsidRDefault="004B37D8" w:rsidP="004B37D8">
      <w:pPr>
        <w:keepNext/>
        <w:spacing w:before="240" w:after="80" w:line="240" w:lineRule="auto"/>
        <w:jc w:val="center"/>
        <w:outlineLvl w:val="0"/>
        <w:rPr>
          <w:rFonts w:ascii="Times New Roman" w:eastAsia="Times New Roman" w:hAnsi="Times New Roman" w:cs="Times New Roman"/>
          <w:b/>
          <w:smallCaps/>
          <w:kern w:val="28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b/>
          <w:smallCaps/>
          <w:kern w:val="28"/>
          <w:sz w:val="20"/>
          <w:szCs w:val="20"/>
          <w:lang w:eastAsia="en-US"/>
        </w:rPr>
        <w:lastRenderedPageBreak/>
        <w:t>Vector Manipulation</w:t>
      </w:r>
    </w:p>
    <w:p w14:paraId="74860406" w14:textId="77777777" w:rsidR="004B37D8" w:rsidRPr="004B37D8" w:rsidRDefault="004B37D8" w:rsidP="004B37D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54554CAB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>Every pixel value was considered as a vector the displacement, therefore the shifting distance for vertex normal vectors were stored in the normal map. Variable noiseVec in Fig. 3 uses the color information from the noise map to retrieve the vector displacement. In more detail, the texture coordinates are (0,1), therefore when both x and y components are inputted into the fragment shader code the following are the result:</w:t>
      </w:r>
    </w:p>
    <w:p w14:paraId="676B2AF0" w14:textId="77777777" w:rsidR="004B37D8" w:rsidRPr="004B37D8" w:rsidRDefault="004B37D8" w:rsidP="004B37D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Red from (0-255) </w:t>
      </w: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sym w:font="Wingdings" w:char="F0E0"/>
      </w: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 X (-1.0, 1.0)</w:t>
      </w:r>
    </w:p>
    <w:p w14:paraId="155B2BD5" w14:textId="77777777" w:rsidR="004B37D8" w:rsidRPr="004B37D8" w:rsidRDefault="004B37D8" w:rsidP="004B37D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Green from (0-255) </w:t>
      </w: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sym w:font="Wingdings" w:char="F0E0"/>
      </w: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 X (-1.0, 1.0)</w:t>
      </w:r>
    </w:p>
    <w:p w14:paraId="65AD3A68" w14:textId="77777777" w:rsidR="004B37D8" w:rsidRPr="004B37D8" w:rsidRDefault="004B37D8" w:rsidP="004B37D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Blue from (0-255) </w:t>
      </w: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sym w:font="Wingdings" w:char="F0E0"/>
      </w: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 X (0.0, 1.0).</w:t>
      </w:r>
    </w:p>
    <w:p w14:paraId="41A6922E" w14:textId="77777777" w:rsidR="004B37D8" w:rsidRPr="004B37D8" w:rsidRDefault="004B37D8" w:rsidP="004B37D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2E42C5DB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 wp14:anchorId="5B4A3BD2" wp14:editId="49E5CC24">
            <wp:extent cx="3200400" cy="1870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11-02 at 5.18.4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F8D" w14:textId="77777777" w:rsidR="004B37D8" w:rsidRPr="004B37D8" w:rsidRDefault="004B37D8" w:rsidP="004B37D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  <w:t>Figure 3. Screenshot of Fragment Shader Code</w:t>
      </w:r>
    </w:p>
    <w:p w14:paraId="56A03884" w14:textId="77777777" w:rsidR="004B37D8" w:rsidRPr="004B37D8" w:rsidRDefault="004B37D8" w:rsidP="004B37D8">
      <w:pPr>
        <w:keepNext/>
        <w:spacing w:before="240" w:after="80" w:line="360" w:lineRule="auto"/>
        <w:jc w:val="center"/>
        <w:outlineLvl w:val="0"/>
        <w:rPr>
          <w:rFonts w:ascii="Times New Roman" w:eastAsia="Times New Roman" w:hAnsi="Times New Roman" w:cs="Times New Roman"/>
          <w:b/>
          <w:smallCaps/>
          <w:kern w:val="28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b/>
          <w:smallCaps/>
          <w:kern w:val="28"/>
          <w:sz w:val="20"/>
          <w:szCs w:val="20"/>
          <w:lang w:eastAsia="en-US"/>
        </w:rPr>
        <w:t>Observations</w:t>
      </w:r>
    </w:p>
    <w:p w14:paraId="5BA5070E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sz w:val="20"/>
          <w:szCs w:val="20"/>
          <w:lang w:eastAsia="en-US"/>
        </w:rPr>
        <w:t xml:space="preserve">The following three figures illustrate how the image’s final result will vary when the scaling factor is manipulated. The scaling factor can be seen in Fig. 3 as the value of 0.0085. Figure 4 can be seen to have the pattern of the noise map with a high scaling factor. This is because the vector displacement is increased, therefore leading to more distortion in the landscape image. Once the scaling factor is brought down to a smaller value as shown in Fig. 6 the original landscape image becomes more clear.  </w:t>
      </w:r>
    </w:p>
    <w:p w14:paraId="650C7B86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 wp14:anchorId="0FD56DA7" wp14:editId="09DC5AB7">
            <wp:extent cx="3200400" cy="2484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11-02 at 9.40.5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C2E9" w14:textId="77777777" w:rsidR="004B37D8" w:rsidRPr="004B37D8" w:rsidRDefault="004B37D8" w:rsidP="004B37D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  <w:lastRenderedPageBreak/>
        <w:t>Fig. 4 Scaling factor of 0.25</w:t>
      </w:r>
    </w:p>
    <w:p w14:paraId="31A12875" w14:textId="77777777" w:rsidR="004B37D8" w:rsidRPr="004B37D8" w:rsidRDefault="004B37D8" w:rsidP="004B37D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0E99D2BE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 wp14:anchorId="6590D70D" wp14:editId="0096ECE3">
            <wp:extent cx="3200400" cy="24777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11-02 at 9.42.2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8C61" w14:textId="77777777" w:rsidR="004B37D8" w:rsidRPr="004B37D8" w:rsidRDefault="004B37D8" w:rsidP="004B37D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  <w:t>Fig. 5 Scaling factor of 0.025</w:t>
      </w:r>
    </w:p>
    <w:p w14:paraId="4DB43868" w14:textId="77777777" w:rsidR="004B37D8" w:rsidRPr="004B37D8" w:rsidRDefault="004B37D8" w:rsidP="004B37D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15E4DF73" w14:textId="77777777" w:rsidR="004B37D8" w:rsidRPr="004B37D8" w:rsidRDefault="004B37D8" w:rsidP="004B37D8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 wp14:anchorId="390A67CE" wp14:editId="5F3D0B2C">
            <wp:extent cx="3200400" cy="2486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11-02 at 9.43.2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750" w14:textId="77777777" w:rsidR="004B37D8" w:rsidRPr="004B37D8" w:rsidRDefault="004B37D8" w:rsidP="004B37D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</w:pPr>
      <w:r w:rsidRPr="004B37D8">
        <w:rPr>
          <w:rFonts w:ascii="Times New Roman" w:eastAsia="Times New Roman" w:hAnsi="Times New Roman" w:cs="Times New Roman"/>
          <w:i/>
          <w:sz w:val="20"/>
          <w:szCs w:val="20"/>
          <w:lang w:eastAsia="en-US"/>
        </w:rPr>
        <w:t>Fig. 6 Scaling factor of 0.0085</w:t>
      </w:r>
    </w:p>
    <w:p w14:paraId="563555A5" w14:textId="77777777" w:rsidR="004B37D8" w:rsidRPr="009823B9" w:rsidRDefault="004B37D8" w:rsidP="00D20BE9">
      <w:pPr>
        <w:jc w:val="center"/>
        <w:rPr>
          <w:rFonts w:ascii="Times New Roman" w:hAnsi="Times New Roman" w:cs="Times New Roman"/>
        </w:rPr>
      </w:pPr>
    </w:p>
    <w:sectPr w:rsidR="004B37D8" w:rsidRPr="00982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E612AA"/>
    <w:multiLevelType w:val="hybridMultilevel"/>
    <w:tmpl w:val="5D249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3B9"/>
    <w:rsid w:val="00084E16"/>
    <w:rsid w:val="000D7EE0"/>
    <w:rsid w:val="00147FD9"/>
    <w:rsid w:val="0015790F"/>
    <w:rsid w:val="00187A78"/>
    <w:rsid w:val="001F1484"/>
    <w:rsid w:val="0020478B"/>
    <w:rsid w:val="002678C4"/>
    <w:rsid w:val="00270210"/>
    <w:rsid w:val="002E312B"/>
    <w:rsid w:val="00306988"/>
    <w:rsid w:val="003E6BE2"/>
    <w:rsid w:val="00403A06"/>
    <w:rsid w:val="004B324F"/>
    <w:rsid w:val="004B37D8"/>
    <w:rsid w:val="004C0BC8"/>
    <w:rsid w:val="004C7A33"/>
    <w:rsid w:val="00524999"/>
    <w:rsid w:val="005A6541"/>
    <w:rsid w:val="005B1E86"/>
    <w:rsid w:val="00655CD9"/>
    <w:rsid w:val="0068397E"/>
    <w:rsid w:val="006C572B"/>
    <w:rsid w:val="006C6733"/>
    <w:rsid w:val="006F3F30"/>
    <w:rsid w:val="006F56B0"/>
    <w:rsid w:val="007160E8"/>
    <w:rsid w:val="00795D87"/>
    <w:rsid w:val="007E1AE3"/>
    <w:rsid w:val="007E4E9C"/>
    <w:rsid w:val="0080556F"/>
    <w:rsid w:val="008058E7"/>
    <w:rsid w:val="008358C5"/>
    <w:rsid w:val="008414DA"/>
    <w:rsid w:val="008B3127"/>
    <w:rsid w:val="008D4B5C"/>
    <w:rsid w:val="00910AD7"/>
    <w:rsid w:val="00960330"/>
    <w:rsid w:val="009823B9"/>
    <w:rsid w:val="00990EC2"/>
    <w:rsid w:val="009B46B1"/>
    <w:rsid w:val="00A53BA4"/>
    <w:rsid w:val="00A92AAE"/>
    <w:rsid w:val="00AF02B0"/>
    <w:rsid w:val="00B434C7"/>
    <w:rsid w:val="00BB6072"/>
    <w:rsid w:val="00BF19B6"/>
    <w:rsid w:val="00C0789C"/>
    <w:rsid w:val="00C156EA"/>
    <w:rsid w:val="00CA56A7"/>
    <w:rsid w:val="00CC1233"/>
    <w:rsid w:val="00D04DF8"/>
    <w:rsid w:val="00D20BE9"/>
    <w:rsid w:val="00D223B5"/>
    <w:rsid w:val="00DA3E83"/>
    <w:rsid w:val="00DB2A57"/>
    <w:rsid w:val="00DF62DC"/>
    <w:rsid w:val="00E01740"/>
    <w:rsid w:val="00E13649"/>
    <w:rsid w:val="00FB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2CC02"/>
  <w15:chartTrackingRefBased/>
  <w15:docId w15:val="{5B97D08A-18CE-4780-805F-BD5436D15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357</Words>
  <Characters>2039</Characters>
  <Application>Microsoft Macintosh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jiazhong zhou</dc:creator>
  <cp:keywords/>
  <dc:description/>
  <cp:lastModifiedBy>Kohl, Adam R [M E]</cp:lastModifiedBy>
  <cp:revision>2</cp:revision>
  <dcterms:created xsi:type="dcterms:W3CDTF">2015-11-03T01:19:00Z</dcterms:created>
  <dcterms:modified xsi:type="dcterms:W3CDTF">2015-11-03T01:19:00Z</dcterms:modified>
</cp:coreProperties>
</file>