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3D150" w14:textId="19BCADD6" w:rsidR="00CD355F" w:rsidRDefault="00CD355F" w:rsidP="00CD355F">
      <w:pPr>
        <w:pStyle w:val="NoSpacing"/>
      </w:pPr>
      <w:bookmarkStart w:id="0" w:name="_Hlk192926275"/>
      <w:bookmarkStart w:id="1" w:name="_Hlk192926323"/>
      <w:bookmarkStart w:id="2" w:name="_Hlk192777971"/>
      <w:r>
        <w:tab/>
      </w:r>
    </w:p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C3461F" w14:paraId="4496B3F2" w14:textId="77777777" w:rsidTr="00C3373D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bookmarkStart w:id="3" w:name="_Hlk192926836"/>
            <w:bookmarkStart w:id="4" w:name="_Hlk192926782"/>
            <w:bookmarkEnd w:id="0"/>
            <w:bookmarkEnd w:id="1"/>
            <w:r>
              <w:rPr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0633BC" w:rsidRDefault="00CD355F" w:rsidP="00C3373D">
            <w:pPr>
              <w:spacing w:after="0" w:line="240" w:lineRule="auto"/>
              <w:ind w:left="147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S</w:t>
            </w:r>
            <w:r>
              <w:rPr>
                <w:rFonts w:ascii="Tahoma" w:hAnsi="Tahoma" w:cs="Tahoma"/>
              </w:rPr>
              <w:t>ubs</w:t>
            </w:r>
            <w:r w:rsidRPr="000633BC">
              <w:rPr>
                <w:rFonts w:ascii="Tahoma" w:hAnsi="Tahoma" w:cs="Tahoma"/>
              </w:rPr>
              <w:t>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C3461F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 xml:space="preserve">{{ </w:t>
            </w:r>
            <w:proofErr w:type="spellStart"/>
            <w:r w:rsidRPr="00F22250">
              <w:rPr>
                <w:rFonts w:ascii="Tahoma" w:hAnsi="Tahoma" w:cs="Tahoma"/>
              </w:rPr>
              <w:t>substation.name_erms</w:t>
            </w:r>
            <w:proofErr w:type="spellEnd"/>
            <w:r w:rsidRPr="00F22250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C3461F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Date:</w:t>
            </w:r>
            <w:r>
              <w:rPr>
                <w:rFonts w:ascii="Tahoma" w:hAnsi="Tahoma" w:cs="Tahoma"/>
              </w:rPr>
              <w:t xml:space="preserve"> </w:t>
            </w:r>
            <w:r w:rsidR="00F22250" w:rsidRPr="00F22250">
              <w:rPr>
                <w:rFonts w:ascii="Tahoma" w:hAnsi="Tahoma" w:cs="Tahoma"/>
              </w:rPr>
              <w:t xml:space="preserve">{{ </w:t>
            </w:r>
            <w:proofErr w:type="spellStart"/>
            <w:r w:rsidR="00F22250" w:rsidRPr="00F22250">
              <w:rPr>
                <w:rFonts w:ascii="Tahoma" w:hAnsi="Tahoma" w:cs="Tahoma"/>
              </w:rPr>
              <w:t>substation.date</w:t>
            </w:r>
            <w:proofErr w:type="spellEnd"/>
            <w:r w:rsidR="00F22250" w:rsidRPr="00F22250">
              <w:rPr>
                <w:rFonts w:ascii="Tahoma" w:hAnsi="Tahoma" w:cs="Tahoma"/>
              </w:rPr>
              <w:t xml:space="preserve"> }}</w:t>
            </w:r>
          </w:p>
        </w:tc>
      </w:tr>
      <w:tr w:rsidR="00CD355F" w:rsidRPr="000633BC" w14:paraId="34E6AEFB" w14:textId="77777777" w:rsidTr="00C3373D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72161745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Equipment</w:t>
            </w:r>
          </w:p>
        </w:tc>
        <w:tc>
          <w:tcPr>
            <w:tcW w:w="1542" w:type="dxa"/>
            <w:gridSpan w:val="2"/>
          </w:tcPr>
          <w:p w14:paraId="5487B0FE" w14:textId="77777777" w:rsidR="00CD355F" w:rsidRPr="00883F34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  <w:sz w:val="20"/>
              </w:rPr>
            </w:pPr>
            <w:r w:rsidRPr="007D3F11">
              <w:rPr>
                <w:rFonts w:ascii="Tahoma" w:hAnsi="Tahoma" w:cs="Tahoma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</w:tcPr>
          <w:p w14:paraId="749DF515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Manufacturer</w:t>
            </w:r>
          </w:p>
        </w:tc>
        <w:tc>
          <w:tcPr>
            <w:tcW w:w="1560" w:type="dxa"/>
            <w:gridSpan w:val="2"/>
          </w:tcPr>
          <w:p w14:paraId="6AD02DA6" w14:textId="2D6EED46" w:rsidR="00CD355F" w:rsidRPr="000633BC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 xml:space="preserve">{{ </w:t>
            </w:r>
            <w:proofErr w:type="spellStart"/>
            <w:r w:rsidRPr="00F22250">
              <w:rPr>
                <w:rFonts w:ascii="Tahoma" w:hAnsi="Tahoma" w:cs="Tahoma"/>
              </w:rPr>
              <w:t>tx.manufacturer</w:t>
            </w:r>
            <w:proofErr w:type="spellEnd"/>
            <w:r w:rsidRPr="00F22250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984" w:type="dxa"/>
            <w:gridSpan w:val="5"/>
          </w:tcPr>
          <w:p w14:paraId="4F741F6E" w14:textId="1F4AF8B1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Time: </w:t>
            </w:r>
            <w:r w:rsidR="00F22250" w:rsidRPr="00F22250">
              <w:rPr>
                <w:rFonts w:ascii="Tahoma" w:hAnsi="Tahoma" w:cs="Tahoma"/>
              </w:rPr>
              <w:t xml:space="preserve">{{ </w:t>
            </w:r>
            <w:proofErr w:type="spellStart"/>
            <w:r w:rsidR="00F22250" w:rsidRPr="00F22250">
              <w:rPr>
                <w:rFonts w:ascii="Tahoma" w:hAnsi="Tahoma" w:cs="Tahoma"/>
              </w:rPr>
              <w:t>substation.time</w:t>
            </w:r>
            <w:proofErr w:type="spellEnd"/>
            <w:r w:rsidR="00F22250" w:rsidRPr="00F22250">
              <w:rPr>
                <w:rFonts w:ascii="Tahoma" w:hAnsi="Tahoma" w:cs="Tahoma"/>
              </w:rPr>
              <w:t xml:space="preserve"> }}</w:t>
            </w:r>
          </w:p>
        </w:tc>
      </w:tr>
      <w:tr w:rsidR="00CD355F" w:rsidRPr="000633BC" w14:paraId="5FA7AA33" w14:textId="77777777" w:rsidTr="00C3373D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210F4E78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Model</w:t>
            </w:r>
          </w:p>
        </w:tc>
        <w:tc>
          <w:tcPr>
            <w:tcW w:w="1542" w:type="dxa"/>
            <w:gridSpan w:val="2"/>
          </w:tcPr>
          <w:p w14:paraId="63421B9F" w14:textId="62E03CB9" w:rsidR="00CD355F" w:rsidRPr="006B50B4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 xml:space="preserve">{{ </w:t>
            </w:r>
            <w:proofErr w:type="spellStart"/>
            <w:r w:rsidRPr="00F22250">
              <w:rPr>
                <w:rFonts w:ascii="Tahoma" w:hAnsi="Tahoma" w:cs="Tahoma"/>
              </w:rPr>
              <w:t>tx.model</w:t>
            </w:r>
            <w:proofErr w:type="spellEnd"/>
            <w:r w:rsidRPr="00F22250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718" w:type="dxa"/>
            <w:gridSpan w:val="9"/>
          </w:tcPr>
          <w:p w14:paraId="7A2A8E48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Rating</w:t>
            </w:r>
          </w:p>
        </w:tc>
        <w:tc>
          <w:tcPr>
            <w:tcW w:w="1560" w:type="dxa"/>
            <w:gridSpan w:val="2"/>
          </w:tcPr>
          <w:p w14:paraId="4DA15319" w14:textId="507FA4C3" w:rsidR="00CD355F" w:rsidRPr="000633BC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  <w:color w:val="000000"/>
              </w:rPr>
              <w:t xml:space="preserve">{{ </w:t>
            </w:r>
            <w:proofErr w:type="spellStart"/>
            <w:r w:rsidRPr="00F22250">
              <w:rPr>
                <w:rFonts w:ascii="Tahoma" w:hAnsi="Tahoma" w:cs="Tahoma"/>
                <w:color w:val="000000"/>
              </w:rPr>
              <w:t>tx.rating</w:t>
            </w:r>
            <w:proofErr w:type="spellEnd"/>
            <w:r w:rsidRPr="00F22250">
              <w:rPr>
                <w:rFonts w:ascii="Tahoma" w:hAnsi="Tahoma" w:cs="Tahoma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</w:tcPr>
          <w:p w14:paraId="40FDB222" w14:textId="5A106614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Humidity: </w:t>
            </w:r>
            <w:r w:rsidR="00F22250" w:rsidRPr="00F22250">
              <w:rPr>
                <w:rFonts w:ascii="Tahoma" w:hAnsi="Tahoma" w:cs="Tahoma"/>
              </w:rPr>
              <w:t xml:space="preserve">{{ </w:t>
            </w:r>
            <w:proofErr w:type="spellStart"/>
            <w:r w:rsidR="00F22250" w:rsidRPr="00F22250">
              <w:rPr>
                <w:rFonts w:ascii="Tahoma" w:hAnsi="Tahoma" w:cs="Tahoma"/>
              </w:rPr>
              <w:t>substation.humidity</w:t>
            </w:r>
            <w:proofErr w:type="spellEnd"/>
            <w:r w:rsidR="00F22250" w:rsidRPr="00F22250">
              <w:rPr>
                <w:rFonts w:ascii="Tahoma" w:hAnsi="Tahoma" w:cs="Tahoma"/>
              </w:rPr>
              <w:t xml:space="preserve"> }}</w:t>
            </w:r>
          </w:p>
        </w:tc>
      </w:tr>
      <w:tr w:rsidR="00CD355F" w:rsidRPr="000633BC" w14:paraId="4BB675EA" w14:textId="77777777" w:rsidTr="00C3373D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39BCB5E7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Area</w:t>
            </w:r>
          </w:p>
        </w:tc>
        <w:tc>
          <w:tcPr>
            <w:tcW w:w="3260" w:type="dxa"/>
            <w:gridSpan w:val="11"/>
          </w:tcPr>
          <w:p w14:paraId="179B267A" w14:textId="535DF7A1" w:rsidR="00CD355F" w:rsidRPr="000633BC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 xml:space="preserve">{{ </w:t>
            </w:r>
            <w:proofErr w:type="spellStart"/>
            <w:r w:rsidRPr="00F22250">
              <w:rPr>
                <w:rFonts w:ascii="Tahoma" w:hAnsi="Tahoma" w:cs="Tahoma"/>
              </w:rPr>
              <w:t>tx.area</w:t>
            </w:r>
            <w:proofErr w:type="spellEnd"/>
            <w:r w:rsidRPr="00F22250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560" w:type="dxa"/>
            <w:gridSpan w:val="2"/>
          </w:tcPr>
          <w:p w14:paraId="361FDBB4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Tx</w:t>
            </w:r>
            <w:r w:rsidRPr="000633BC">
              <w:rPr>
                <w:rFonts w:ascii="Tahoma" w:hAnsi="Tahoma" w:cs="Tahoma"/>
              </w:rPr>
              <w:t xml:space="preserve"> No.</w:t>
            </w:r>
          </w:p>
        </w:tc>
        <w:tc>
          <w:tcPr>
            <w:tcW w:w="1984" w:type="dxa"/>
            <w:gridSpan w:val="5"/>
          </w:tcPr>
          <w:p w14:paraId="7F3C69DE" w14:textId="44C181C1" w:rsidR="00CD355F" w:rsidRPr="000633BC" w:rsidRDefault="00F22250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 xml:space="preserve">{{ </w:t>
            </w:r>
            <w:proofErr w:type="spellStart"/>
            <w:r w:rsidRPr="00F22250">
              <w:rPr>
                <w:rFonts w:ascii="Tahoma" w:hAnsi="Tahoma" w:cs="Tahoma"/>
              </w:rPr>
              <w:t>tx.number</w:t>
            </w:r>
            <w:proofErr w:type="spellEnd"/>
            <w:r w:rsidRPr="00F22250">
              <w:rPr>
                <w:rFonts w:ascii="Tahoma" w:hAnsi="Tahoma" w:cs="Tahoma"/>
              </w:rPr>
              <w:t xml:space="preserve"> }}</w:t>
            </w:r>
          </w:p>
        </w:tc>
      </w:tr>
      <w:tr w:rsidR="00CD355F" w:rsidRPr="000633BC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0633BC" w:rsidRDefault="00F22250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 xml:space="preserve">{{ </w:t>
            </w:r>
            <w:proofErr w:type="spellStart"/>
            <w:r w:rsidRPr="00F22250">
              <w:rPr>
                <w:rFonts w:ascii="Tahoma" w:hAnsi="Tahoma" w:cs="Tahoma"/>
              </w:rPr>
              <w:t>tx.location</w:t>
            </w:r>
            <w:proofErr w:type="spellEnd"/>
            <w:r w:rsidRPr="00F22250">
              <w:rPr>
                <w:rFonts w:ascii="Tahoma" w:hAnsi="Tahoma" w:cs="Tahoma"/>
              </w:rPr>
              <w:t xml:space="preserve"> }}</w:t>
            </w:r>
          </w:p>
        </w:tc>
      </w:tr>
      <w:tr w:rsidR="00CD355F" w:rsidRPr="006515A2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D60D85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</w:tr>
      <w:tr w:rsidR="00CD355F" w:rsidRPr="006515A2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 w:rsidRPr="006515A2">
              <w:rPr>
                <w:rFonts w:ascii="Tahoma" w:hAnsi="Tahoma" w:cs="Tahoma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3884B30A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eastAsia="Calibri" w:hAnsi="Tahoma" w:cs="Tahoma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65pt;height:147.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01165E06" w:rsidR="00CD355F" w:rsidRPr="006515A2" w:rsidRDefault="00AC04DB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 w:rsidRPr="00AC04DB">
              <w:rPr>
                <w:rFonts w:ascii="Tahoma" w:hAnsi="Tahoma" w:cs="Tahoma"/>
                <w:noProof/>
              </w:rPr>
              <w:drawing>
                <wp:inline distT="0" distB="0" distL="0" distR="0" wp14:anchorId="5221CF64" wp14:editId="761E068B">
                  <wp:extent cx="2526030" cy="2052320"/>
                  <wp:effectExtent l="0" t="0" r="7620" b="5080"/>
                  <wp:docPr id="10578774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787741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6030" cy="2052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Temp.1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18D1C977" w:rsidR="00CD355F" w:rsidRPr="006515A2" w:rsidRDefault="00AB4987" w:rsidP="00AB498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F974D9">
              <w:rPr>
                <w:rFonts w:ascii="Tahoma" w:hAnsi="Tahoma" w:cs="Tahoma"/>
                <w:sz w:val="20"/>
                <w:szCs w:val="18"/>
              </w:rPr>
              <w:instrText xml:space="preserve">DOCVARIABLE _Fd39555029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F974D9">
              <w:rPr>
                <w:rFonts w:ascii="Tahoma" w:hAnsi="Tahoma" w:cs="Tahoma"/>
                <w:sz w:val="20"/>
                <w:szCs w:val="18"/>
              </w:rPr>
              <w:t xml:space="preserve">32.6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6515A2" w:rsidRDefault="00CD355F" w:rsidP="00C3373D">
            <w:pPr>
              <w:spacing w:after="0" w:line="240" w:lineRule="auto"/>
              <w:ind w:left="88" w:right="33"/>
              <w:jc w:val="both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 2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7ECAC310" w:rsidR="00CD355F" w:rsidRPr="006515A2" w:rsidRDefault="00AB4987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F974D9">
              <w:rPr>
                <w:rFonts w:ascii="Tahoma" w:hAnsi="Tahoma" w:cs="Tahoma"/>
                <w:sz w:val="20"/>
                <w:szCs w:val="18"/>
              </w:rPr>
              <w:instrText xml:space="preserve">DOCVARIABLE _Fd1321571788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F974D9">
              <w:rPr>
                <w:rFonts w:ascii="Tahoma" w:hAnsi="Tahoma" w:cs="Tahoma"/>
                <w:sz w:val="20"/>
                <w:szCs w:val="18"/>
              </w:rPr>
              <w:t xml:space="preserve">26.1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F2519F">
              <w:rPr>
                <w:rFonts w:ascii="Tahoma" w:hAnsi="Tahoma" w:cs="Tahoma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Default="00F22250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F22250">
              <w:rPr>
                <w:rFonts w:ascii="Tahoma" w:hAnsi="Tahoma" w:cs="Tahoma"/>
                <w:sz w:val="20"/>
                <w:szCs w:val="18"/>
              </w:rPr>
              <w:t xml:space="preserve">{{ </w:t>
            </w:r>
            <w:proofErr w:type="spellStart"/>
            <w:r w:rsidRPr="00F22250">
              <w:rPr>
                <w:rFonts w:ascii="Tahoma" w:hAnsi="Tahoma" w:cs="Tahoma"/>
                <w:sz w:val="20"/>
                <w:szCs w:val="18"/>
              </w:rPr>
              <w:t>tx.serialnumber</w:t>
            </w:r>
            <w:proofErr w:type="spellEnd"/>
            <w:r w:rsidRPr="00F22250">
              <w:rPr>
                <w:rFonts w:ascii="Tahoma" w:hAnsi="Tahoma" w:cs="Tahoma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0B98640C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F974D9">
              <w:rPr>
                <w:rFonts w:ascii="Tahoma" w:hAnsi="Tahoma" w:cs="Tahoma"/>
                <w:sz w:val="20"/>
                <w:szCs w:val="18"/>
              </w:rPr>
              <w:instrText xml:space="preserve">DOCVARIABLE _Fd232343873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F974D9">
              <w:rPr>
                <w:rFonts w:ascii="Tahoma" w:hAnsi="Tahoma" w:cs="Tahoma"/>
                <w:sz w:val="20"/>
                <w:szCs w:val="18"/>
              </w:rPr>
              <w:t xml:space="preserve">27.7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6515A2" w:rsidRDefault="00F22250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F22250">
              <w:rPr>
                <w:rFonts w:ascii="Tahoma" w:hAnsi="Tahoma" w:cs="Tahoma"/>
                <w:sz w:val="20"/>
                <w:szCs w:val="20"/>
              </w:rPr>
              <w:t xml:space="preserve">{{ </w:t>
            </w:r>
            <w:proofErr w:type="spellStart"/>
            <w:r w:rsidRPr="00F22250">
              <w:rPr>
                <w:rFonts w:ascii="Tahoma" w:hAnsi="Tahoma" w:cs="Tahoma"/>
                <w:sz w:val="20"/>
                <w:szCs w:val="20"/>
              </w:rPr>
              <w:t>substation.ambient</w:t>
            </w:r>
            <w:proofErr w:type="spellEnd"/>
            <w:r w:rsidRPr="00F22250">
              <w:rPr>
                <w:rFonts w:ascii="Tahoma" w:hAnsi="Tahoma" w:cs="Tahoma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1C1BEC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b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B43E473" w:rsidR="00CD355F" w:rsidRDefault="00AB4987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fldChar w:fldCharType="begin"/>
            </w:r>
            <w:r w:rsidR="00F974D9">
              <w:rPr>
                <w:rFonts w:ascii="Tahoma" w:hAnsi="Tahoma" w:cs="Tahoma"/>
                <w:sz w:val="20"/>
                <w:szCs w:val="20"/>
              </w:rPr>
              <w:instrText xml:space="preserve">DOCVARIABLE _Fd1750693312 \* MERGEFORMAT </w:instrText>
            </w:r>
            <w:r>
              <w:rPr>
                <w:rFonts w:ascii="Tahoma" w:hAnsi="Tahoma" w:cs="Tahoma"/>
                <w:sz w:val="20"/>
                <w:szCs w:val="20"/>
              </w:rPr>
              <w:fldChar w:fldCharType="separate"/>
            </w:r>
            <w:r w:rsidR="00F974D9">
              <w:rPr>
                <w:rFonts w:ascii="Tahoma" w:hAnsi="Tahoma" w:cs="Tahoma"/>
                <w:sz w:val="20"/>
                <w:szCs w:val="20"/>
              </w:rPr>
              <w:t xml:space="preserve">6.5 °C </w:t>
            </w:r>
            <w:r>
              <w:rPr>
                <w:rFonts w:ascii="Tahoma" w:hAnsi="Tahoma" w:cs="Tahoma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6515A2" w:rsidRDefault="00783359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 xml:space="preserve">{{ </w:t>
            </w:r>
            <w:proofErr w:type="spellStart"/>
            <w:r>
              <w:rPr>
                <w:rFonts w:ascii="Tahoma" w:hAnsi="Tahoma" w:cs="Tahoma"/>
                <w:sz w:val="20"/>
                <w:szCs w:val="18"/>
              </w:rPr>
              <w:t>tx.cabletype</w:t>
            </w:r>
            <w:proofErr w:type="spellEnd"/>
            <w:r>
              <w:rPr>
                <w:rFonts w:ascii="Tahoma" w:hAnsi="Tahoma" w:cs="Tahoma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7B8BA5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Defect</w:t>
            </w:r>
            <w:r w:rsidRPr="006515A2">
              <w:rPr>
                <w:rFonts w:ascii="Tahoma" w:hAnsi="Tahoma" w:cs="Tahoma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  <w:p w14:paraId="7FA8316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D60D85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3A0E54B7" w14:textId="77777777" w:rsidTr="00F974D9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07DAB712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6865CCFF" w14:textId="77777777" w:rsidTr="00F974D9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C17303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335D1054" w14:textId="77777777" w:rsidTr="00F974D9">
        <w:trPr>
          <w:trHeight w:val="121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6CADEFD9" w:rsidR="00D14059" w:rsidRPr="00D14059" w:rsidRDefault="00D14059" w:rsidP="00D14059">
            <w:pPr>
              <w:rPr>
                <w:rFonts w:ascii="Tahoma" w:hAnsi="Tahoma" w:cs="Tahoma"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9B1505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4C728C4B" w14:textId="77777777" w:rsidTr="00F974D9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6515A2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388D1EE5" w14:textId="77777777" w:rsidTr="00F974D9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5C2BB019" w14:textId="77777777" w:rsidTr="00F974D9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633ABE6B" w14:textId="77777777" w:rsidTr="00F974D9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C17303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C17303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14059" w:rsidRPr="006515A2" w14:paraId="60871B71" w14:textId="77777777" w:rsidTr="00F974D9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EA095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4163C785" w:rsidR="00D14059" w:rsidRPr="00B80D25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D14059" w:rsidRPr="006515A2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D14059" w:rsidRPr="006515A2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14059" w:rsidRPr="006515A2" w14:paraId="6E1EEE28" w14:textId="77777777" w:rsidTr="00F974D9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D14059" w:rsidRPr="007413B4" w:rsidRDefault="00D14059" w:rsidP="00D14059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4591EF9A" w:rsidR="00D14059" w:rsidRPr="00C17303" w:rsidRDefault="00D14059" w:rsidP="00D14059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4C752825" w:rsidR="00D14059" w:rsidRPr="00B80D25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D14059" w:rsidRPr="00501C7F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D14059" w:rsidRPr="006515A2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D14059" w:rsidRPr="006515A2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D14059" w:rsidRPr="006515A2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D14059" w:rsidRPr="006515A2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14059" w:rsidRPr="006515A2" w14:paraId="4116D5CC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7CD4D503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AA1D0D3" w:rsidR="00D14059" w:rsidRPr="00B80D25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D14059" w:rsidRPr="005562D7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D14059" w:rsidRPr="005562D7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D14059" w:rsidRPr="005562D7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D14059" w:rsidRPr="005562D7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D14059" w:rsidRPr="006515A2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14059" w:rsidRPr="006515A2" w14:paraId="2D277FED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7D6912FD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0BFCD44C" w:rsidR="00D14059" w:rsidRPr="00B80D25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D14059" w:rsidRPr="005562D7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D14059" w:rsidRPr="005562D7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D14059" w:rsidRPr="005562D7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D14059" w:rsidRPr="005562D7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D14059" w:rsidRPr="006515A2" w:rsidRDefault="00D14059" w:rsidP="00D14059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14059" w:rsidRPr="006515A2" w14:paraId="3CF8AE1A" w14:textId="77777777" w:rsidTr="00F974D9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14059" w:rsidRPr="006515A2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D14059" w:rsidRPr="006515A2" w:rsidRDefault="00D14059" w:rsidP="00D14059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D14059" w:rsidRPr="00B02FFC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D14059" w:rsidRPr="00B02FFC" w:rsidRDefault="00D14059" w:rsidP="00D14059">
            <w:pPr>
              <w:ind w:left="139"/>
            </w:pPr>
            <w:r>
              <w:t>Analysis &amp; Recommendations</w:t>
            </w:r>
            <w:r w:rsidRPr="00B02FFC">
              <w:t>:</w:t>
            </w:r>
          </w:p>
        </w:tc>
      </w:tr>
      <w:tr w:rsidR="00D14059" w:rsidRPr="00C40B3D" w14:paraId="160DBAC1" w14:textId="77777777" w:rsidTr="00D14059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1497902F" w:rsidR="00D14059" w:rsidRPr="000E60E8" w:rsidRDefault="00D14059" w:rsidP="00D1405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,Bold" w:hAnsi="Calibri,Bold" w:cs="Calibri,Bold"/>
                <w:b/>
                <w:bCs/>
                <w:lang w:eastAsia="en-MY"/>
              </w:rPr>
            </w:pPr>
            <w:r w:rsidRPr="00C40B3D">
              <w:rPr>
                <w:b/>
                <w:i/>
              </w:rPr>
              <w:lastRenderedPageBreak/>
              <w:t xml:space="preserve">Analysis: </w:t>
            </w:r>
            <w:r w:rsidRPr="00C40B3D">
              <w:t xml:space="preserve"> </w:t>
            </w:r>
            <w:r w:rsidRPr="0063516C">
              <w:t xml:space="preserve">Please refer </w:t>
            </w:r>
            <w:r>
              <w:t xml:space="preserve">to </w:t>
            </w:r>
            <w:r w:rsidRPr="0063516C">
              <w:t>the following page</w:t>
            </w:r>
            <w:r>
              <w:t>.</w:t>
            </w:r>
          </w:p>
        </w:tc>
      </w:tr>
      <w:tr w:rsidR="00D14059" w:rsidRPr="00C40B3D" w14:paraId="62F4BCFF" w14:textId="77777777" w:rsidTr="00D14059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61C63264" w:rsidR="00D14059" w:rsidRPr="00C40B3D" w:rsidRDefault="00D14059" w:rsidP="00D14059">
            <w:pPr>
              <w:ind w:left="146" w:right="141"/>
              <w:jc w:val="both"/>
            </w:pPr>
            <w:r w:rsidRPr="00C40B3D">
              <w:rPr>
                <w:rFonts w:cs="Tahoma"/>
                <w:b/>
                <w:i/>
                <w:noProof/>
                <w:lang w:val="en-US"/>
              </w:rPr>
              <w:t>Recommendation:</w:t>
            </w:r>
            <w:r w:rsidRPr="00C40B3D">
              <w:rPr>
                <w:rFonts w:cs="Tahoma"/>
                <w:noProof/>
                <w:lang w:val="en-US"/>
              </w:rPr>
              <w:t xml:space="preserve"> </w:t>
            </w:r>
            <w:r w:rsidRPr="0063516C">
              <w:t>Please refer to the following page</w:t>
            </w:r>
            <w:r>
              <w:t>.</w:t>
            </w:r>
          </w:p>
        </w:tc>
      </w:tr>
      <w:bookmarkEnd w:id="2"/>
      <w:bookmarkEnd w:id="3"/>
      <w:bookmarkEnd w:id="4"/>
    </w:tbl>
    <w:p w14:paraId="57B1DD31" w14:textId="17F3F0B0" w:rsidR="00050CAE" w:rsidRDefault="00050CAE" w:rsidP="00D14059">
      <w:pPr>
        <w:pStyle w:val="NoSpacing"/>
      </w:pPr>
    </w:p>
    <w:sectPr w:rsidR="00050CAE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,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8962128" w:val="29.7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267536" w:val="32.6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127633" w:val="29.7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634421" w:val="6.5 °C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7024517" w:val="26.1 °C "/>
    <w:docVar w:name="_Fd114730504" w:val="27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3751" w:val="27.7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239744" w:val="29.7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1571788" w:val="26.1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8974941" w:val="29.7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78734479" w:val="30.0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27684" w:val="26.1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493977" w:val="27.7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11357" w:val="29.7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693312" w:val="6.5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7690442" w:val="26.1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062100" w:val="35.3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09929" w:val="32.6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2699816" w:val="32.6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2554742" w:val="1.8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726128" w:val="6.5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589044" w:val="26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3207876" w:val="29.7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4275468" w:val="32.6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343873" w:val="27.7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5303447" w:val="30.0 °C "/>
    <w:docVar w:name="_Fd306897444" w:val="35.7 °C "/>
    <w:docVar w:name="_Fd307408294" w:val="35.8 °C "/>
    <w:docVar w:name="_Fd307641529" w:val="35.2 °C "/>
    <w:docVar w:name="_Fd308287380" w:val="35.5 °C "/>
    <w:docVar w:name="_Fd308390887" w:val="6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099919" w:val="27.7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555029" w:val="32.6 °C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1194494" w:val="31.3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8843825" w:val="29.7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6292309" w:val="26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8020174" w:val="6.5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0938204" w:val="30.0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8965336" w:val="6.5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486137" w:val="27.7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002212" w:val="35.8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7879550" w:val="30.0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451537" w:val="32.6 °C "/>
    <w:docVar w:name="_Fd715117455" w:val="40.3 °C "/>
    <w:docVar w:name="_Fd715694692" w:val="33.9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1836706" w:val="29.7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23B"/>
    <w:rsid w:val="00071DBB"/>
    <w:rsid w:val="000955F0"/>
    <w:rsid w:val="000A10C5"/>
    <w:rsid w:val="000B324B"/>
    <w:rsid w:val="000D0730"/>
    <w:rsid w:val="000D66E6"/>
    <w:rsid w:val="000F005F"/>
    <w:rsid w:val="000F2B9A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E6FC0"/>
    <w:rsid w:val="002477C3"/>
    <w:rsid w:val="00264B61"/>
    <w:rsid w:val="002709EB"/>
    <w:rsid w:val="00283F56"/>
    <w:rsid w:val="002A57A5"/>
    <w:rsid w:val="002B5574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4F69"/>
    <w:rsid w:val="00505022"/>
    <w:rsid w:val="00515388"/>
    <w:rsid w:val="005330BE"/>
    <w:rsid w:val="005562D7"/>
    <w:rsid w:val="005923E9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232B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1EF4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B517F"/>
    <w:rsid w:val="00AC04DB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4059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974D9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2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31</cp:revision>
  <cp:lastPrinted>2024-02-15T06:34:00Z</cp:lastPrinted>
  <dcterms:created xsi:type="dcterms:W3CDTF">2020-12-22T09:17:00Z</dcterms:created>
  <dcterms:modified xsi:type="dcterms:W3CDTF">2026-07-16T06:54:00Z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