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7377D5" w14:paraId="4496B3F2" w14:textId="77777777" w:rsidTr="00901279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926836"/>
            <w:bookmarkStart w:id="1" w:name="_Hlk192777971"/>
            <w:bookmarkStart w:id="2" w:name="_Hlk192926782"/>
            <w:r w:rsidRPr="007377D5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7377D5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7377D5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Date: </w:t>
            </w:r>
            <w:r w:rsidR="00F22250" w:rsidRPr="007377D5">
              <w:rPr>
                <w:rFonts w:cstheme="minorHAnsi"/>
              </w:rPr>
              <w:t>{{ substation.date }}</w:t>
            </w:r>
          </w:p>
        </w:tc>
      </w:tr>
      <w:tr w:rsidR="00CD355F" w:rsidRPr="007377D5" w14:paraId="34E6AEFB" w14:textId="77777777" w:rsidTr="00901279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487B0FE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7377D5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  <w:vAlign w:val="center"/>
          </w:tcPr>
          <w:p w14:paraId="749DF515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{{ tx.manufacturer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Time: </w:t>
            </w:r>
            <w:r w:rsidR="00F22250" w:rsidRPr="007377D5">
              <w:rPr>
                <w:rFonts w:cstheme="minorHAnsi"/>
              </w:rPr>
              <w:t>{{ substation.time }}</w:t>
            </w:r>
          </w:p>
        </w:tc>
      </w:tr>
      <w:tr w:rsidR="00CD355F" w:rsidRPr="007377D5" w14:paraId="5FA7AA33" w14:textId="77777777" w:rsidTr="00901279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63421B9F" w14:textId="62E03CB9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  <w:sz w:val="16"/>
                <w:szCs w:val="16"/>
              </w:rPr>
            </w:pPr>
            <w:r w:rsidRPr="007377D5">
              <w:rPr>
                <w:rFonts w:cstheme="minorHAnsi"/>
                <w:sz w:val="16"/>
                <w:szCs w:val="16"/>
              </w:rPr>
              <w:t>{{ tx.model }}</w:t>
            </w:r>
          </w:p>
        </w:tc>
        <w:tc>
          <w:tcPr>
            <w:tcW w:w="1718" w:type="dxa"/>
            <w:gridSpan w:val="9"/>
            <w:vAlign w:val="center"/>
          </w:tcPr>
          <w:p w14:paraId="7A2A8E48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  <w:color w:val="000000"/>
              </w:rPr>
              <w:t>{{ tx.rating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Humidity: </w:t>
            </w:r>
            <w:r w:rsidR="00F22250" w:rsidRPr="007377D5">
              <w:rPr>
                <w:rFonts w:cstheme="minorHAnsi"/>
              </w:rPr>
              <w:t>{{ substation.humidity }}</w:t>
            </w:r>
          </w:p>
        </w:tc>
      </w:tr>
      <w:tr w:rsidR="00CD355F" w:rsidRPr="007377D5" w14:paraId="4BB675EA" w14:textId="77777777" w:rsidTr="00901279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{{ tx.area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7377D5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{{ tx.number }}</w:t>
            </w:r>
          </w:p>
        </w:tc>
      </w:tr>
      <w:tr w:rsidR="00CD355F" w:rsidRPr="007377D5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7377D5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7377D5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{{ tx.location }}</w:t>
            </w:r>
          </w:p>
        </w:tc>
      </w:tr>
      <w:tr w:rsidR="00CD355F" w:rsidRPr="007377D5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7377D5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7377D5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6F959D39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85pt;height:147.55pt" o:ole="">
                  <v:imagedata r:id="rId7" o:title="" croptop="1206f" cropbottom="3617f" cropleft="781f" cropright="781f"/>
                </v:shape>
                <w:control r:id="rId8" w:name="CIRViewer1211111131" w:shapeid="_x0000_i102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5617B84E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0F80AE6F" w:rsidR="00CD355F" w:rsidRPr="007377D5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B66058">
              <w:rPr>
                <w:rFonts w:cstheme="minorHAnsi"/>
                <w:sz w:val="20"/>
                <w:szCs w:val="18"/>
              </w:rPr>
              <w:instrText xml:space="preserve">DOCVARIABLE _Fd582073998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B66058">
              <w:rPr>
                <w:rFonts w:cstheme="minorHAnsi"/>
                <w:sz w:val="20"/>
                <w:szCs w:val="18"/>
              </w:rPr>
              <w:t xml:space="preserve">24.3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7377D5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6BBC1932" w:rsidR="00CD355F" w:rsidRPr="007377D5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B66058">
              <w:rPr>
                <w:rFonts w:cstheme="minorHAnsi"/>
                <w:sz w:val="20"/>
                <w:szCs w:val="18"/>
              </w:rPr>
              <w:instrText xml:space="preserve">DOCVARIABLE _Fd1106608232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B66058">
              <w:rPr>
                <w:rFonts w:cstheme="minorHAnsi"/>
                <w:sz w:val="20"/>
                <w:szCs w:val="18"/>
              </w:rPr>
              <w:t xml:space="preserve">24.4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7377D5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{{ tx.serialnumber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70FDA108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B66058">
              <w:rPr>
                <w:rFonts w:cstheme="minorHAnsi"/>
                <w:sz w:val="20"/>
                <w:szCs w:val="18"/>
              </w:rPr>
              <w:instrText xml:space="preserve">DOCVARIABLE _Fd909579298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B66058">
              <w:rPr>
                <w:rFonts w:cstheme="minorHAnsi"/>
                <w:sz w:val="20"/>
                <w:szCs w:val="18"/>
              </w:rPr>
              <w:t xml:space="preserve">24.6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7377D5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4C4FF21F" w:rsidR="00CD355F" w:rsidRPr="007377D5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7377D5">
              <w:rPr>
                <w:rFonts w:cstheme="minorHAnsi"/>
                <w:sz w:val="20"/>
                <w:szCs w:val="20"/>
              </w:rPr>
              <w:fldChar w:fldCharType="begin"/>
            </w:r>
            <w:r w:rsidR="00B66058">
              <w:rPr>
                <w:rFonts w:cstheme="minorHAnsi"/>
                <w:sz w:val="20"/>
                <w:szCs w:val="20"/>
              </w:rPr>
              <w:instrText xml:space="preserve">DOCVARIABLE _Fd1585919281 \* MERGEFORMAT </w:instrText>
            </w:r>
            <w:r w:rsidRPr="007377D5">
              <w:rPr>
                <w:rFonts w:cstheme="minorHAnsi"/>
                <w:sz w:val="20"/>
                <w:szCs w:val="20"/>
              </w:rPr>
              <w:fldChar w:fldCharType="separate"/>
            </w:r>
            <w:r w:rsidR="00B66058">
              <w:rPr>
                <w:rFonts w:cstheme="minorHAnsi"/>
                <w:sz w:val="20"/>
                <w:szCs w:val="20"/>
              </w:rPr>
              <w:t xml:space="preserve">0.1 °C </w:t>
            </w:r>
            <w:r w:rsidRPr="007377D5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305B3F45" w:rsidR="00CD355F" w:rsidRPr="007377D5" w:rsidRDefault="0078335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{{ tx.cabletype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7B8BA58" w14:textId="77777777" w:rsidTr="000B3828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 xml:space="preserve">Defect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642EC7D6" w14:textId="131247EF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335D1054" w14:textId="77777777" w:rsidTr="00EE18FE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7377D5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7377D5" w:rsidRDefault="00CD355F" w:rsidP="00C3373D">
            <w:pPr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Analysis &amp; Recommendations:</w:t>
            </w:r>
          </w:p>
        </w:tc>
      </w:tr>
      <w:tr w:rsidR="00CD355F" w:rsidRPr="007377D5" w14:paraId="160DBAC1" w14:textId="77777777" w:rsidTr="00FE2370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576342FD" w14:textId="008F4F85" w:rsidR="00CD355F" w:rsidRPr="007377D5" w:rsidRDefault="00CD355F" w:rsidP="00C3373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>
              <w:rPr>
                <w:b/>
              </w:rPr>
              <w:t xml:space="preserve">Analysis: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analysis }}</w:t>
            </w:r>
          </w:p>
        </w:tc>
      </w:tr>
      <w:tr w:rsidR="00CD355F" w:rsidRPr="007377D5" w14:paraId="62F4BCFF" w14:textId="77777777" w:rsidTr="00FE2370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27C24599" w14:textId="3785F9C7" w:rsidR="00CD355F" w:rsidRPr="007377D5" w:rsidRDefault="00CD355F" w:rsidP="00C3373D">
            <w:pPr>
              <w:ind w:left="146" w:right="141"/>
              <w:jc w:val="both"/>
              <w:rPr>
                <w:rFonts w:cstheme="minorHAnsi"/>
              </w:rPr>
            </w:pPr>
            <w:r>
              <w:rPr>
                <w:b/>
              </w:rPr>
              <w:t xml:space="preserve">Recommendation: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recommendation }}</w:t>
            </w:r>
          </w:p>
        </w:tc>
      </w:tr>
      <w:bookmarkEnd w:id="0"/>
      <w:bookmarkEnd w:id="1"/>
      <w:bookmarkEnd w:id="2"/>
    </w:tbl>
    <w:p w14:paraId="57B1DD31" w14:textId="4E59D3CA" w:rsidR="00050CAE" w:rsidRPr="007377D5" w:rsidRDefault="00050CAE" w:rsidP="003D5D8D">
      <w:pPr>
        <w:pStyle w:val="NoSpacing"/>
        <w:rPr>
          <w:rFonts w:cstheme="minorHAnsi"/>
        </w:rPr>
      </w:pPr>
    </w:p>
    <w:sectPr w:rsidR="00050CAE" w:rsidRPr="007377D5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2290" w:val="0.1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08232" w:val="24.4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1942281" w:val="0.1 °C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059894" w:val="24.3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2889193" w:val="24.4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113551" w:val="24.6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2436173" w:val="24.6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5919281" w:val="0.1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268043" w:val="24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5745061" w:val="24.3 °C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073998" w:val="24.3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09579298" w:val="24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118B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B3828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35C1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377D5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1279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66058"/>
    <w:rsid w:val="00B73364"/>
    <w:rsid w:val="00B80D25"/>
    <w:rsid w:val="00B87918"/>
    <w:rsid w:val="00B95298"/>
    <w:rsid w:val="00BA3429"/>
    <w:rsid w:val="00BD032A"/>
    <w:rsid w:val="00BD0486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33</cp:revision>
  <cp:lastPrinted>2024-02-15T06:34:00Z</cp:lastPrinted>
  <dcterms:created xsi:type="dcterms:W3CDTF">2020-12-22T09:17:00Z</dcterms:created>
  <dcterms:modified xsi:type="dcterms:W3CDTF">2026-09-01T06:45:00Z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