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D150" w14:textId="19BCADD6" w:rsidR="00CD355F" w:rsidRPr="00030EA2" w:rsidRDefault="00CD355F" w:rsidP="00CD355F">
      <w:pPr>
        <w:pStyle w:val="NoSpacing"/>
        <w:rPr>
          <w:rFonts w:cstheme="minorHAnsi"/>
        </w:rPr>
      </w:pPr>
      <w:bookmarkStart w:id="0" w:name="_Hlk192926275"/>
      <w:bookmarkStart w:id="1" w:name="_Hlk192926323"/>
      <w:bookmarkStart w:id="2" w:name="_Hlk192777971"/>
      <w:r w:rsidRPr="00030EA2">
        <w:rPr>
          <w:rFonts w:cstheme="minorHAnsi"/>
        </w:rP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030EA2" w14:paraId="4496B3F2" w14:textId="77777777" w:rsidTr="00030EA2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3" w:name="_Hlk192926836"/>
            <w:bookmarkStart w:id="4" w:name="_Hlk192926782"/>
            <w:bookmarkEnd w:id="0"/>
            <w:bookmarkEnd w:id="1"/>
            <w:r w:rsidRPr="00030EA2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30EA2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030EA2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Date: </w:t>
            </w:r>
            <w:r w:rsidR="00F22250" w:rsidRPr="00030EA2">
              <w:rPr>
                <w:rFonts w:cstheme="minorHAnsi"/>
              </w:rPr>
              <w:t>{{ substation.date }}</w:t>
            </w:r>
          </w:p>
        </w:tc>
      </w:tr>
      <w:tr w:rsidR="00CD355F" w:rsidRPr="00030EA2" w14:paraId="34E6AEFB" w14:textId="77777777" w:rsidTr="00030EA2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Time: </w:t>
            </w:r>
            <w:r w:rsidR="00F22250" w:rsidRPr="00030EA2">
              <w:rPr>
                <w:rFonts w:cstheme="minorHAnsi"/>
              </w:rPr>
              <w:t>{{ substation.time }}</w:t>
            </w:r>
          </w:p>
        </w:tc>
      </w:tr>
      <w:tr w:rsidR="00CD355F" w:rsidRPr="00030EA2" w14:paraId="5FA7AA33" w14:textId="77777777" w:rsidTr="00030EA2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 xml:space="preserve">Humidity: </w:t>
            </w:r>
            <w:r w:rsidR="00F22250" w:rsidRPr="00030EA2">
              <w:rPr>
                <w:rFonts w:cstheme="minorHAnsi"/>
              </w:rPr>
              <w:t>{{ substation.humidity }}</w:t>
            </w:r>
          </w:p>
        </w:tc>
      </w:tr>
      <w:tr w:rsidR="00CD355F" w:rsidRPr="00030EA2" w14:paraId="4BB675EA" w14:textId="77777777" w:rsidTr="00030EA2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030EA2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030EA2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030EA2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tx.number }}</w:t>
            </w:r>
          </w:p>
        </w:tc>
      </w:tr>
      <w:tr w:rsidR="00CD355F" w:rsidRPr="00030EA2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030EA2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030EA2">
              <w:rPr>
                <w:rFonts w:cstheme="minorHAnsi"/>
              </w:rPr>
              <w:t>{{ tx.location }}</w:t>
            </w:r>
          </w:p>
        </w:tc>
      </w:tr>
      <w:tr w:rsidR="00CD355F" w:rsidRPr="00030E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030E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76599B3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eastAsia="Calibri" w:cstheme="minorHAnsi"/>
                <w:b/>
                <w:kern w:val="0"/>
                <w14:ligatures w14:val="none"/>
              </w:rPr>
              <w:t>{{ ir.image }}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5A2820" w:rsidR="00CD355F" w:rsidRPr="00030EA2" w:rsidRDefault="00030EA2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030EA2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030E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6B5124E" w:rsidR="00CD355F" w:rsidRPr="00030EA2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ir.sp1 }}</w:t>
            </w:r>
            <w:r w:rsidR="00485EE2">
              <w:rPr>
                <w:rFonts w:cstheme="minorHAnsi"/>
                <w:sz w:val="20"/>
                <w:szCs w:val="18"/>
              </w:rPr>
            </w:r>
            <w:r w:rsidRPr="00030EA2">
              <w:rPr>
                <w:rFonts w:cstheme="minorHAnsi"/>
                <w:sz w:val="20"/>
                <w:szCs w:val="18"/>
              </w:rPr>
            </w:r>
            <w:r w:rsidR="00485EE2">
              <w:rPr>
                <w:rFonts w:cstheme="minorHAnsi"/>
                <w:sz w:val="20"/>
                <w:szCs w:val="18"/>
              </w:rPr>
            </w:r>
            <w:r w:rsidRPr="00030EA2">
              <w:rPr>
                <w:rFonts w:cstheme="minorHAns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030EA2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030EA2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5830516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ir.sp2 }}</w:t>
            </w:r>
            <w:r w:rsidR="00485EE2">
              <w:rPr>
                <w:rFonts w:cstheme="minorHAnsi"/>
                <w:sz w:val="20"/>
                <w:szCs w:val="18"/>
              </w:rPr>
            </w:r>
            <w:r w:rsidRPr="00030EA2">
              <w:rPr>
                <w:rFonts w:cstheme="minorHAnsi"/>
                <w:sz w:val="20"/>
                <w:szCs w:val="18"/>
              </w:rPr>
            </w:r>
            <w:r w:rsidR="00485EE2">
              <w:rPr>
                <w:rFonts w:cstheme="minorHAnsi"/>
                <w:sz w:val="20"/>
                <w:szCs w:val="18"/>
              </w:rPr>
            </w:r>
            <w:r w:rsidRPr="00030EA2">
              <w:rPr>
                <w:rFonts w:cstheme="minorHAns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030EA2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6253A0E5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ir.ar1 or ir.reading }}</w:t>
            </w:r>
            <w:r w:rsidR="00485EE2">
              <w:rPr>
                <w:rFonts w:cstheme="minorHAnsi"/>
                <w:sz w:val="20"/>
                <w:szCs w:val="18"/>
              </w:rPr>
            </w:r>
            <w:r w:rsidRPr="00030EA2">
              <w:rPr>
                <w:rFonts w:cstheme="minorHAnsi"/>
                <w:sz w:val="20"/>
                <w:szCs w:val="18"/>
              </w:rPr>
            </w:r>
            <w:r w:rsidR="00485EE2">
              <w:rPr>
                <w:rFonts w:cstheme="minorHAnsi"/>
                <w:sz w:val="20"/>
                <w:szCs w:val="18"/>
              </w:rPr>
            </w:r>
            <w:r w:rsidRPr="00030EA2">
              <w:rPr>
                <w:rFonts w:cstheme="minorHAnsi"/>
                <w:sz w:val="20"/>
                <w:szCs w:val="18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030EA2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A01683A" w:rsidR="00CD355F" w:rsidRPr="00030EA2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20"/>
              </w:rPr>
              <w:t>{{ ir.delta_t }}</w:t>
            </w:r>
            <w:r w:rsidR="00485EE2">
              <w:rPr>
                <w:rFonts w:cstheme="minorHAnsi"/>
                <w:sz w:val="20"/>
                <w:szCs w:val="20"/>
              </w:rPr>
            </w:r>
            <w:r w:rsidRPr="00030EA2">
              <w:rPr>
                <w:rFonts w:cstheme="minorHAnsi"/>
                <w:sz w:val="20"/>
                <w:szCs w:val="20"/>
              </w:rPr>
            </w:r>
            <w:r w:rsidR="00485EE2">
              <w:rPr>
                <w:rFonts w:cstheme="minorHAnsi"/>
                <w:sz w:val="20"/>
                <w:szCs w:val="20"/>
              </w:rPr>
            </w:r>
            <w:r w:rsidRPr="00030EA2">
              <w:rPr>
                <w:rFonts w:cstheme="minorHAnsi"/>
                <w:sz w:val="20"/>
                <w:szCs w:val="20"/>
              </w:rPr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030EA2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030EA2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56D2668B" w:rsidR="00CD355F" w:rsidRPr="00030EA2" w:rsidRDefault="0038193E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66495AE6" w:rsidR="00CD355F" w:rsidRPr="00030EA2" w:rsidRDefault="002A2084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030EA2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30EA2">
              <w:rPr>
                <w:rFonts w:cstheme="minorHAns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030EA2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030EA2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A0E54B7" w14:textId="77777777" w:rsidTr="00F974D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07DAB712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865CCFF" w14:textId="77777777" w:rsidTr="00F974D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335D1054" w14:textId="77777777" w:rsidTr="00F974D9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6CADEFD9" w:rsidR="00D14059" w:rsidRPr="00030EA2" w:rsidRDefault="00D14059" w:rsidP="00D14059">
            <w:pPr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030EA2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030EA2" w14:paraId="4C728C4B" w14:textId="77777777" w:rsidTr="00F974D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030E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388D1EE5" w14:textId="77777777" w:rsidTr="00F974D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5C2BB019" w14:textId="77777777" w:rsidTr="00F974D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030EA2" w14:paraId="633ABE6B" w14:textId="77777777" w:rsidTr="00F974D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030EA2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0871B71" w14:textId="77777777" w:rsidTr="00F974D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EA095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4163C78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6E1EEE28" w14:textId="77777777" w:rsidTr="00F974D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4591EF9A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4C752825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4116D5CC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7CD4D503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AA1D0D3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2D277FED" w14:textId="77777777" w:rsidTr="00F974D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7D6912FD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0BFCD44C" w:rsidR="00D14059" w:rsidRPr="00030EA2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030EA2" w:rsidRDefault="00D14059" w:rsidP="00D14059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3CF8AE1A" w14:textId="77777777" w:rsidTr="00F974D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D14059" w:rsidRPr="00030E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030EA2" w:rsidRDefault="00D14059" w:rsidP="00D14059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D14059" w:rsidRPr="00030EA2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030EA2" w:rsidRDefault="00D14059" w:rsidP="00D14059">
            <w:pPr>
              <w:ind w:left="139"/>
              <w:rPr>
                <w:rFonts w:cstheme="minorHAnsi"/>
              </w:rPr>
            </w:pPr>
            <w:r w:rsidRPr="00030EA2">
              <w:rPr>
                <w:rFonts w:cstheme="minorHAnsi"/>
              </w:rPr>
              <w:t>Analysis &amp; Recommendations:</w:t>
            </w:r>
          </w:p>
        </w:tc>
      </w:tr>
      <w:tr w:rsidR="00D14059" w:rsidRPr="00030EA2" w14:paraId="160DBAC1" w14:textId="77777777" w:rsidTr="00485EE2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</w:tcPr>
          <w:p w14:paraId="576342FD" w14:textId="784578EB" w:rsidR="00D14059" w:rsidRPr="00030EA2" w:rsidRDefault="00D14059" w:rsidP="00D1405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030EA2">
              <w:rPr>
                <w:rFonts w:cstheme="minorHAnsi"/>
                <w:b/>
                <w:i/>
              </w:rPr>
              <w:t xml:space="preserve">Analysis:  </w:t>
            </w:r>
            <w:r w:rsidRPr="00030EA2">
              <w:rPr>
                <w:rFonts w:cstheme="minorHAnsi"/>
              </w:rPr>
              <w:t>{{ banner.analysis or analysis }}</w:t>
            </w:r>
            <w:r w:rsidR="00030EA2">
              <w:rPr>
                <w:rFonts w:cstheme="minorHAnsi"/>
              </w:rPr>
            </w:r>
            <w:r w:rsidR="0038193E">
              <w:rPr>
                <w:rFonts w:cstheme="minorHAnsi"/>
              </w:rPr>
            </w:r>
            <w:r w:rsidR="00030EA2">
              <w:rPr>
                <w:rFonts w:cstheme="minorHAnsi"/>
              </w:rPr>
            </w:r>
            <w:r w:rsidRPr="00030EA2">
              <w:rPr>
                <w:rFonts w:cstheme="minorHAnsi"/>
              </w:rPr>
            </w:r>
          </w:p>
        </w:tc>
      </w:tr>
      <w:tr w:rsidR="00D14059" w:rsidRPr="00030EA2" w14:paraId="62F4BCFF" w14:textId="77777777" w:rsidTr="00485EE2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27C24599" w14:textId="049E75F2" w:rsidR="00D14059" w:rsidRPr="00030EA2" w:rsidRDefault="00D14059" w:rsidP="00D14059">
            <w:pPr>
              <w:ind w:left="146" w:right="141"/>
              <w:jc w:val="both"/>
              <w:rPr>
                <w:rFonts w:cstheme="minorHAnsi"/>
              </w:rPr>
            </w:pPr>
            <w:r w:rsidRPr="00030EA2">
              <w:rPr>
                <w:rFonts w:cstheme="minorHAnsi"/>
                <w:b/>
                <w:i/>
                <w:noProof/>
                <w:lang w:val="en-US"/>
              </w:rPr>
              <w:t xml:space="preserve">Recommendation:  </w:t>
            </w:r>
            <w:r w:rsidRPr="00030EA2">
              <w:rPr>
                <w:rFonts w:cstheme="minorHAnsi"/>
                <w:noProof/>
                <w:lang w:val="en-US"/>
              </w:rPr>
              <w:t>{{ banner.recommendation or recommendation }}</w:t>
            </w:r>
            <w:r w:rsidR="00030EA2" w:rsidRPr="00030EA2">
              <w:rPr>
                <w:rFonts w:cstheme="minorHAnsi"/>
              </w:rPr>
            </w:r>
            <w:r w:rsidR="00030EA2">
              <w:rPr>
                <w:rFonts w:cstheme="minorHAnsi"/>
              </w:rPr>
            </w:r>
            <w:r w:rsidR="0038193E">
              <w:rPr>
                <w:rFonts w:cstheme="minorHAnsi"/>
              </w:rPr>
            </w:r>
            <w:r w:rsidR="00030EA2">
              <w:rPr>
                <w:rFonts w:cstheme="minorHAnsi"/>
              </w:rPr>
            </w:r>
            <w:r w:rsidR="00030EA2" w:rsidRPr="00030EA2">
              <w:rPr>
                <w:rFonts w:cstheme="minorHAnsi"/>
              </w:rPr>
            </w:r>
          </w:p>
        </w:tc>
      </w:tr>
      <w:bookmarkEnd w:id="2"/>
      <w:bookmarkEnd w:id="3"/>
      <w:bookmarkEnd w:id="4"/>
    </w:tbl>
    <w:p w14:paraId="57B1DD31" w14:textId="17F3F0B0" w:rsidR="00050CAE" w:rsidRPr="00030EA2" w:rsidRDefault="00050CAE" w:rsidP="00D14059">
      <w:pPr>
        <w:pStyle w:val="NoSpacing"/>
        <w:rPr>
          <w:rFonts w:cstheme="minorHAnsi"/>
        </w:rPr>
      </w:pPr>
    </w:p>
    <w:sectPr w:rsidR="00050CAE" w:rsidRPr="00030EA2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077693" w:val="27.7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6252595" w:val="32.6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0941139" w:val="26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1571788" w:val="26.1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6891656" w:val="32.6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2831872" w:val="32.6 °C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259397" w:val="26.1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21756" w:val="6.5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496336" w:val="6.5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477583" w:val="26.1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693312" w:val="6.5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260118" w:val="27.7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39074" w:val="6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4232615" w:val="26.1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343873" w:val="27.7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555029" w:val="32.6 °C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588051" w:val="6.5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169795" w:val="32.6 °C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2634218" w:val="27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6972521" w:val="27.7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0EA2"/>
    <w:rsid w:val="000367BA"/>
    <w:rsid w:val="0003789E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B5F9C"/>
    <w:rsid w:val="001C1679"/>
    <w:rsid w:val="001C1BEC"/>
    <w:rsid w:val="001C6971"/>
    <w:rsid w:val="001E6FC0"/>
    <w:rsid w:val="002477C3"/>
    <w:rsid w:val="00264B61"/>
    <w:rsid w:val="002709EB"/>
    <w:rsid w:val="00283F56"/>
    <w:rsid w:val="002A2084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193E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85EE2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376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680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4059"/>
    <w:rsid w:val="00D17B66"/>
    <w:rsid w:val="00D20224"/>
    <w:rsid w:val="00D41267"/>
    <w:rsid w:val="00D57BB9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974D9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35</cp:revision>
  <cp:lastPrinted>2024-02-15T06:34:00Z</cp:lastPrinted>
  <dcterms:created xsi:type="dcterms:W3CDTF">2020-12-22T09:17:00Z</dcterms:created>
  <dcterms:modified xsi:type="dcterms:W3CDTF">2026-09-08T18:01:00Z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