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3D150" w14:textId="19BCADD6" w:rsidR="00CD355F" w:rsidRPr="00030EA2" w:rsidRDefault="00CD355F" w:rsidP="00CD355F">
      <w:pPr>
        <w:pStyle w:val="NoSpacing"/>
        <w:rPr>
          <w:rFonts w:cstheme="minorHAnsi"/>
        </w:rPr>
      </w:pPr>
      <w:bookmarkStart w:id="0" w:name="_Hlk192926275"/>
      <w:bookmarkStart w:id="1" w:name="_Hlk192926323"/>
      <w:bookmarkStart w:id="2" w:name="_Hlk192777971"/>
      <w:r w:rsidRPr="00030EA2">
        <w:rPr>
          <w:rFonts w:cstheme="minorHAnsi"/>
        </w:rPr>
        <w:tab/>
      </w:r>
    </w:p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030EA2" w14:paraId="4496B3F2" w14:textId="77777777" w:rsidTr="00030EA2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3" w:name="_Hlk192926836"/>
            <w:bookmarkStart w:id="4" w:name="_Hlk192926782"/>
            <w:bookmarkEnd w:id="0"/>
            <w:bookmarkEnd w:id="1"/>
            <w:r w:rsidRPr="00030EA2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030EA2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030EA2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Date: </w:t>
            </w:r>
            <w:r w:rsidR="00F22250" w:rsidRPr="00030EA2">
              <w:rPr>
                <w:rFonts w:cstheme="minorHAnsi"/>
              </w:rPr>
              <w:t>{{ substation.date }}</w:t>
            </w:r>
          </w:p>
        </w:tc>
      </w:tr>
      <w:tr w:rsidR="00CD355F" w:rsidRPr="00030EA2" w14:paraId="34E6AEFB" w14:textId="77777777" w:rsidTr="00030EA2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Time: </w:t>
            </w:r>
            <w:r w:rsidR="00F22250" w:rsidRPr="00030EA2">
              <w:rPr>
                <w:rFonts w:cstheme="minorHAnsi"/>
              </w:rPr>
              <w:t>{{ substation.time }}</w:t>
            </w:r>
          </w:p>
        </w:tc>
      </w:tr>
      <w:tr w:rsidR="00CD355F" w:rsidRPr="00030EA2" w14:paraId="5FA7AA33" w14:textId="77777777" w:rsidTr="00030EA2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tx.model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Humidity: </w:t>
            </w:r>
            <w:r w:rsidR="00F22250" w:rsidRPr="00030EA2">
              <w:rPr>
                <w:rFonts w:cstheme="minorHAnsi"/>
              </w:rPr>
              <w:t>{{ substation.humidity }}</w:t>
            </w:r>
          </w:p>
        </w:tc>
      </w:tr>
      <w:tr w:rsidR="00CD355F" w:rsidRPr="00030EA2" w14:paraId="4BB675EA" w14:textId="77777777" w:rsidTr="00030EA2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tx.number }}</w:t>
            </w:r>
          </w:p>
        </w:tc>
      </w:tr>
      <w:tr w:rsidR="00CD355F" w:rsidRPr="00030EA2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tx.location }}</w:t>
            </w:r>
          </w:p>
        </w:tc>
      </w:tr>
      <w:tr w:rsidR="00CD355F" w:rsidRPr="00030EA2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030EA2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776599B3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8.05pt;height:147.6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3B5A2820" w:rsidR="00CD355F" w:rsidRPr="00030EA2" w:rsidRDefault="00030EA2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36B5124E" w:rsidR="00CD355F" w:rsidRPr="00030EA2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485EE2">
              <w:rPr>
                <w:rFonts w:cstheme="minorHAnsi"/>
                <w:sz w:val="20"/>
                <w:szCs w:val="18"/>
              </w:rPr>
              <w:instrText xml:space="preserve">DOCVARIABLE _Fd1556891656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485EE2">
              <w:rPr>
                <w:rFonts w:cstheme="minorHAnsi"/>
                <w:sz w:val="20"/>
                <w:szCs w:val="18"/>
              </w:rPr>
              <w:t xml:space="preserve">32.6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030EA2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65830516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485EE2">
              <w:rPr>
                <w:rFonts w:cstheme="minorHAnsi"/>
                <w:sz w:val="20"/>
                <w:szCs w:val="18"/>
              </w:rPr>
              <w:instrText xml:space="preserve">DOCVARIABLE _Fd1160941139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485EE2">
              <w:rPr>
                <w:rFonts w:cstheme="minorHAnsi"/>
                <w:sz w:val="20"/>
                <w:szCs w:val="18"/>
              </w:rPr>
              <w:t xml:space="preserve">26.1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030EA2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6253A0E5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485EE2">
              <w:rPr>
                <w:rFonts w:cstheme="minorHAnsi"/>
                <w:sz w:val="20"/>
                <w:szCs w:val="18"/>
              </w:rPr>
              <w:instrText xml:space="preserve">DOCVARIABLE _Fd96972521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485EE2">
              <w:rPr>
                <w:rFonts w:cstheme="minorHAnsi"/>
                <w:sz w:val="20"/>
                <w:szCs w:val="18"/>
              </w:rPr>
              <w:t xml:space="preserve">27.7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030EA2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7A01683A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fldChar w:fldCharType="begin"/>
            </w:r>
            <w:r w:rsidR="00485EE2">
              <w:rPr>
                <w:rFonts w:cstheme="minorHAnsi"/>
                <w:sz w:val="20"/>
                <w:szCs w:val="20"/>
              </w:rPr>
              <w:instrText xml:space="preserve">DOCVARIABLE _Fd1648721756 \* MERGEFORMAT </w:instrText>
            </w:r>
            <w:r w:rsidRPr="00030EA2">
              <w:rPr>
                <w:rFonts w:cstheme="minorHAnsi"/>
                <w:sz w:val="20"/>
                <w:szCs w:val="20"/>
              </w:rPr>
              <w:fldChar w:fldCharType="separate"/>
            </w:r>
            <w:r w:rsidR="00485EE2">
              <w:rPr>
                <w:rFonts w:cstheme="minorHAnsi"/>
                <w:sz w:val="20"/>
                <w:szCs w:val="20"/>
              </w:rPr>
              <w:t xml:space="preserve">6.5 °C </w:t>
            </w:r>
            <w:r w:rsidRPr="00030EA2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56D2668B" w:rsidR="00CD355F" w:rsidRPr="00030EA2" w:rsidRDefault="0038193E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7B8BA5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66495AE6" w:rsidR="00CD355F" w:rsidRPr="00030EA2" w:rsidRDefault="002A2084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030EA2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A0E54B7" w14:textId="77777777" w:rsidTr="00F974D9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07DAB712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865CCFF" w14:textId="77777777" w:rsidTr="00F974D9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35D1054" w14:textId="77777777" w:rsidTr="00F974D9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6CADEFD9" w:rsidR="00D14059" w:rsidRPr="00030EA2" w:rsidRDefault="00D14059" w:rsidP="00D14059">
            <w:pPr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C728C4B" w14:textId="77777777" w:rsidTr="00F974D9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030EA2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388D1EE5" w14:textId="77777777" w:rsidTr="00F974D9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C2BB019" w14:textId="77777777" w:rsidTr="00F974D9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33ABE6B" w14:textId="77777777" w:rsidTr="00F974D9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0871B71" w14:textId="77777777" w:rsidTr="00F974D9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EA095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4163C78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E1EEE28" w14:textId="77777777" w:rsidTr="00F974D9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4591EF9A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4C75282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4116D5CC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7CD4D503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AA1D0D3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2D277FED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7D6912FD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0BFCD44C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3CF8AE1A" w14:textId="77777777" w:rsidTr="00F974D9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D14059" w:rsidRPr="00030EA2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D14059" w:rsidRPr="00030EA2" w:rsidRDefault="00D14059" w:rsidP="00D14059">
            <w:pPr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Analysis &amp; Recommendations:</w:t>
            </w:r>
          </w:p>
        </w:tc>
      </w:tr>
      <w:tr w:rsidR="00D14059" w:rsidRPr="00030EA2" w14:paraId="160DBAC1" w14:textId="77777777" w:rsidTr="00485EE2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</w:tcPr>
          <w:p w14:paraId="576342FD" w14:textId="784578EB" w:rsidR="00D14059" w:rsidRPr="00030EA2" w:rsidRDefault="00D14059" w:rsidP="00D1405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030EA2">
              <w:rPr>
                <w:rFonts w:cstheme="minorHAnsi"/>
                <w:b/>
                <w:i/>
              </w:rPr>
              <w:t xml:space="preserve">Analysis: </w:t>
            </w:r>
            <w:r w:rsidRPr="00030EA2">
              <w:rPr>
                <w:rFonts w:cstheme="minorHAnsi"/>
              </w:rPr>
              <w:t xml:space="preserve"> Please refer to the following page</w:t>
            </w:r>
            <w:r w:rsidR="00030EA2">
              <w:rPr>
                <w:rFonts w:cstheme="minorHAnsi"/>
              </w:rPr>
              <w:t xml:space="preserve"> for </w:t>
            </w:r>
            <w:r w:rsidR="0038193E">
              <w:rPr>
                <w:rFonts w:cstheme="minorHAnsi"/>
              </w:rPr>
              <w:t xml:space="preserve">defect </w:t>
            </w:r>
            <w:r w:rsidR="00030EA2">
              <w:rPr>
                <w:rFonts w:cstheme="minorHAnsi"/>
              </w:rPr>
              <w:t>detail</w:t>
            </w:r>
            <w:r w:rsidRPr="00030EA2">
              <w:rPr>
                <w:rFonts w:cstheme="minorHAnsi"/>
              </w:rPr>
              <w:t>.</w:t>
            </w:r>
          </w:p>
        </w:tc>
      </w:tr>
      <w:tr w:rsidR="00D14059" w:rsidRPr="00030EA2" w14:paraId="62F4BCFF" w14:textId="77777777" w:rsidTr="00485EE2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27C24599" w14:textId="049E75F2" w:rsidR="00D14059" w:rsidRPr="00030EA2" w:rsidRDefault="00D14059" w:rsidP="00D14059">
            <w:pPr>
              <w:ind w:left="146" w:right="141"/>
              <w:jc w:val="both"/>
              <w:rPr>
                <w:rFonts w:cstheme="minorHAnsi"/>
              </w:rPr>
            </w:pPr>
            <w:r w:rsidRPr="00030EA2">
              <w:rPr>
                <w:rFonts w:cstheme="minorHAnsi"/>
                <w:b/>
                <w:i/>
                <w:noProof/>
                <w:lang w:val="en-US"/>
              </w:rPr>
              <w:lastRenderedPageBreak/>
              <w:t>Recommendation:</w:t>
            </w:r>
            <w:r w:rsidRPr="00030EA2">
              <w:rPr>
                <w:rFonts w:cstheme="minorHAnsi"/>
                <w:noProof/>
                <w:lang w:val="en-US"/>
              </w:rPr>
              <w:t xml:space="preserve"> </w:t>
            </w:r>
            <w:r w:rsidR="00030EA2" w:rsidRPr="00030EA2">
              <w:rPr>
                <w:rFonts w:cstheme="minorHAnsi"/>
              </w:rPr>
              <w:t>Please refer to the following page</w:t>
            </w:r>
            <w:r w:rsidR="00030EA2">
              <w:rPr>
                <w:rFonts w:cstheme="minorHAnsi"/>
              </w:rPr>
              <w:t xml:space="preserve"> for </w:t>
            </w:r>
            <w:r w:rsidR="0038193E">
              <w:rPr>
                <w:rFonts w:cstheme="minorHAnsi"/>
              </w:rPr>
              <w:t xml:space="preserve">defect </w:t>
            </w:r>
            <w:r w:rsidR="00030EA2">
              <w:rPr>
                <w:rFonts w:cstheme="minorHAnsi"/>
              </w:rPr>
              <w:t>detail</w:t>
            </w:r>
            <w:r w:rsidR="00030EA2" w:rsidRPr="00030EA2">
              <w:rPr>
                <w:rFonts w:cstheme="minorHAnsi"/>
              </w:rPr>
              <w:t>.</w:t>
            </w:r>
          </w:p>
        </w:tc>
      </w:tr>
      <w:bookmarkEnd w:id="2"/>
      <w:bookmarkEnd w:id="3"/>
      <w:bookmarkEnd w:id="4"/>
    </w:tbl>
    <w:p w14:paraId="57B1DD31" w14:textId="17F3F0B0" w:rsidR="00050CAE" w:rsidRPr="00030EA2" w:rsidRDefault="00050CAE" w:rsidP="00D14059">
      <w:pPr>
        <w:pStyle w:val="NoSpacing"/>
        <w:rPr>
          <w:rFonts w:cstheme="minorHAnsi"/>
        </w:rPr>
      </w:pPr>
    </w:p>
    <w:sectPr w:rsidR="00050CAE" w:rsidRPr="00030EA2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8962128" w:val="29.7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077693" w:val="27.7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267536" w:val="32.6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127633" w:val="29.7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634421" w:val="6.5 °C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6252595" w:val="32.6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7024517" w:val="26.1 °C "/>
    <w:docVar w:name="_Fd114730504" w:val="27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0941139" w:val="26.1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3751" w:val="27.7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239744" w:val="29.7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1571788" w:val="26.1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8974941" w:val="29.7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78734479" w:val="30.0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6891656" w:val="32.6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2831872" w:val="32.6 °C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27684" w:val="26.1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493977" w:val="27.7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259397" w:val="26.1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21756" w:val="6.5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496336" w:val="6.5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11357" w:val="29.7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477583" w:val="26.1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693312" w:val="6.5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260118" w:val="27.7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7690442" w:val="26.1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39074" w:val="6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062100" w:val="35.3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09929" w:val="32.6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2699816" w:val="32.6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2554742" w:val="1.8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726128" w:val="6.5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589044" w:val="26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3207876" w:val="29.7 °C "/>
    <w:docVar w:name="_Fd2074232615" w:val="26.1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4275468" w:val="32.6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343873" w:val="27.7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5303447" w:val="30.0 °C "/>
    <w:docVar w:name="_Fd306897444" w:val="35.7 °C "/>
    <w:docVar w:name="_Fd307408294" w:val="35.8 °C "/>
    <w:docVar w:name="_Fd307641529" w:val="35.2 °C "/>
    <w:docVar w:name="_Fd308287380" w:val="35.5 °C "/>
    <w:docVar w:name="_Fd308390887" w:val="6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099919" w:val="27.7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555029" w:val="32.6 °C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1194494" w:val="31.3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8843825" w:val="29.7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588051" w:val="6.5 °C "/>
    <w:docVar w:name="_Fd45460209" w:val="35.7 °C "/>
    <w:docVar w:name="_Fd455068195" w:val="35.5 °C "/>
    <w:docVar w:name="_Fd455627715" w:val="33.9 °C "/>
    <w:docVar w:name="_Fd455912931" w:val="29.1 °C "/>
    <w:docVar w:name="_Fd456292309" w:val="26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8020174" w:val="6.5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0938204" w:val="30.0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8965336" w:val="6.5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486137" w:val="27.7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169795" w:val="32.6 °C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002212" w:val="35.8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7879550" w:val="30.0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2634218" w:val="27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451537" w:val="32.6 °C "/>
    <w:docVar w:name="_Fd715117455" w:val="40.3 °C "/>
    <w:docVar w:name="_Fd715694692" w:val="33.9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1836706" w:val="29.7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6972521" w:val="27.7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0EA2"/>
    <w:rsid w:val="000367BA"/>
    <w:rsid w:val="0003789E"/>
    <w:rsid w:val="000460C8"/>
    <w:rsid w:val="00046861"/>
    <w:rsid w:val="00050CAE"/>
    <w:rsid w:val="00056B0A"/>
    <w:rsid w:val="0007123B"/>
    <w:rsid w:val="00071DBB"/>
    <w:rsid w:val="000955F0"/>
    <w:rsid w:val="000A10C5"/>
    <w:rsid w:val="000B324B"/>
    <w:rsid w:val="000D0730"/>
    <w:rsid w:val="000D66E6"/>
    <w:rsid w:val="000F005F"/>
    <w:rsid w:val="000F2B9A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B5F9C"/>
    <w:rsid w:val="001C1679"/>
    <w:rsid w:val="001C1BEC"/>
    <w:rsid w:val="001C6971"/>
    <w:rsid w:val="001E6FC0"/>
    <w:rsid w:val="002477C3"/>
    <w:rsid w:val="00264B61"/>
    <w:rsid w:val="002709EB"/>
    <w:rsid w:val="00283F56"/>
    <w:rsid w:val="002A2084"/>
    <w:rsid w:val="002A57A5"/>
    <w:rsid w:val="002B5574"/>
    <w:rsid w:val="002C5685"/>
    <w:rsid w:val="002E2EC2"/>
    <w:rsid w:val="002F0624"/>
    <w:rsid w:val="00304C87"/>
    <w:rsid w:val="0032713B"/>
    <w:rsid w:val="00346347"/>
    <w:rsid w:val="00372722"/>
    <w:rsid w:val="0038193E"/>
    <w:rsid w:val="00383E7F"/>
    <w:rsid w:val="00391E0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85EE2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4F69"/>
    <w:rsid w:val="00505022"/>
    <w:rsid w:val="00515388"/>
    <w:rsid w:val="005330BE"/>
    <w:rsid w:val="005562D7"/>
    <w:rsid w:val="005923E9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232B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376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1EF4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B517F"/>
    <w:rsid w:val="00AC04DB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1680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4059"/>
    <w:rsid w:val="00D17B66"/>
    <w:rsid w:val="00D20224"/>
    <w:rsid w:val="00D41267"/>
    <w:rsid w:val="00D57BB9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974D9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2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35</cp:revision>
  <cp:lastPrinted>2024-02-15T06:34:00Z</cp:lastPrinted>
  <dcterms:created xsi:type="dcterms:W3CDTF">2020-12-22T09:17:00Z</dcterms:created>
  <dcterms:modified xsi:type="dcterms:W3CDTF">2026-09-08T18:01:00Z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