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610449" w14:textId="47EB8557" w:rsidR="0071621B" w:rsidRPr="0071621B" w:rsidRDefault="00E614E9" w:rsidP="00B02F3E">
      <w:pPr>
        <w:jc w:val="center"/>
        <w:rPr>
          <w:rFonts w:ascii="Arial" w:hAnsi="Arial" w:cs="Arial"/>
          <w:b/>
          <w:sz w:val="28"/>
          <w:szCs w:val="28"/>
        </w:rPr>
      </w:pPr>
      <w:r>
        <w:rPr>
          <w:rFonts w:ascii="Arial" w:hAnsi="Arial" w:cs="Arial"/>
          <w:b/>
          <w:sz w:val="28"/>
          <w:szCs w:val="28"/>
        </w:rPr>
        <w:t>Computer, Engineering and Media</w:t>
      </w:r>
      <w:r w:rsidR="0071621B" w:rsidRPr="0071621B">
        <w:rPr>
          <w:rFonts w:ascii="Arial" w:hAnsi="Arial" w:cs="Arial"/>
          <w:b/>
          <w:sz w:val="28"/>
          <w:szCs w:val="28"/>
        </w:rPr>
        <w:t xml:space="preserve"> </w:t>
      </w:r>
      <w:r w:rsidR="00DA03C5">
        <w:rPr>
          <w:rFonts w:ascii="Arial" w:hAnsi="Arial" w:cs="Arial"/>
          <w:b/>
          <w:sz w:val="28"/>
          <w:szCs w:val="28"/>
        </w:rPr>
        <w:t>–</w:t>
      </w:r>
      <w:r w:rsidR="009C2A07">
        <w:rPr>
          <w:rFonts w:ascii="Arial" w:hAnsi="Arial" w:cs="Arial"/>
          <w:b/>
          <w:sz w:val="28"/>
          <w:szCs w:val="28"/>
        </w:rPr>
        <w:t xml:space="preserve"> </w:t>
      </w:r>
      <w:r w:rsidR="006747B8">
        <w:rPr>
          <w:rFonts w:ascii="Arial" w:hAnsi="Arial" w:cs="Arial"/>
          <w:b/>
          <w:sz w:val="28"/>
          <w:szCs w:val="28"/>
        </w:rPr>
        <w:t>Course</w:t>
      </w:r>
      <w:r w:rsidR="00DA03C5">
        <w:rPr>
          <w:rFonts w:ascii="Arial" w:hAnsi="Arial" w:cs="Arial"/>
          <w:b/>
          <w:sz w:val="28"/>
          <w:szCs w:val="28"/>
        </w:rPr>
        <w:t>work</w:t>
      </w:r>
      <w:r w:rsidR="00081F2D">
        <w:rPr>
          <w:rFonts w:ascii="Arial" w:hAnsi="Arial" w:cs="Arial"/>
          <w:b/>
          <w:sz w:val="28"/>
          <w:szCs w:val="28"/>
        </w:rPr>
        <w:t xml:space="preserve"> Brief </w:t>
      </w:r>
      <w:r w:rsidR="00081F2D" w:rsidRPr="008E1F6E">
        <w:rPr>
          <w:rFonts w:ascii="Arial" w:hAnsi="Arial" w:cs="Arial"/>
          <w:b/>
          <w:sz w:val="28"/>
          <w:szCs w:val="28"/>
        </w:rPr>
        <w:t>201</w:t>
      </w:r>
      <w:r w:rsidR="007300D0" w:rsidRPr="008E1F6E">
        <w:rPr>
          <w:rFonts w:ascii="Arial" w:hAnsi="Arial" w:cs="Arial"/>
          <w:b/>
          <w:sz w:val="28"/>
          <w:szCs w:val="28"/>
        </w:rPr>
        <w:t>8</w:t>
      </w:r>
      <w:r w:rsidR="006747B8" w:rsidRPr="008E1F6E">
        <w:rPr>
          <w:rFonts w:ascii="Arial" w:hAnsi="Arial" w:cs="Arial"/>
          <w:b/>
          <w:sz w:val="28"/>
          <w:szCs w:val="28"/>
        </w:rPr>
        <w:t>/1</w:t>
      </w:r>
      <w:r w:rsidR="007300D0" w:rsidRPr="008E1F6E">
        <w:rPr>
          <w:rFonts w:ascii="Arial" w:hAnsi="Arial" w:cs="Arial"/>
          <w:b/>
          <w:sz w:val="28"/>
          <w:szCs w:val="28"/>
        </w:rPr>
        <w:t>9</w:t>
      </w:r>
    </w:p>
    <w:p w14:paraId="75EE234E" w14:textId="77777777" w:rsidR="0071621B" w:rsidRPr="00E614E9" w:rsidRDefault="0071621B" w:rsidP="002B1ED5">
      <w:pPr>
        <w:rPr>
          <w:rFonts w:ascii="Arial" w:hAnsi="Arial" w:cs="Arial"/>
          <w:b/>
          <w:sz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1"/>
        <w:gridCol w:w="634"/>
        <w:gridCol w:w="1352"/>
        <w:gridCol w:w="443"/>
        <w:gridCol w:w="1026"/>
        <w:gridCol w:w="464"/>
        <w:gridCol w:w="552"/>
        <w:gridCol w:w="1550"/>
      </w:tblGrid>
      <w:tr w:rsidR="0000696D" w:rsidRPr="008819F3" w14:paraId="53C61A11" w14:textId="77777777" w:rsidTr="00E614E9">
        <w:tc>
          <w:tcPr>
            <w:tcW w:w="2211" w:type="pct"/>
            <w:gridSpan w:val="2"/>
            <w:tcMar>
              <w:top w:w="45" w:type="dxa"/>
              <w:bottom w:w="45" w:type="dxa"/>
            </w:tcMar>
          </w:tcPr>
          <w:p w14:paraId="4BCD6FC8" w14:textId="77777777" w:rsidR="0000696D" w:rsidRPr="008819F3" w:rsidRDefault="0000696D" w:rsidP="0071621B">
            <w:pPr>
              <w:rPr>
                <w:rFonts w:ascii="Arial" w:eastAsia="SimSun" w:hAnsi="Arial" w:cs="Arial"/>
                <w:b/>
              </w:rPr>
            </w:pPr>
            <w:r w:rsidRPr="008819F3">
              <w:rPr>
                <w:rFonts w:ascii="Arial" w:eastAsia="SimSun" w:hAnsi="Arial" w:cs="Arial"/>
                <w:b/>
              </w:rPr>
              <w:t>Module name:</w:t>
            </w:r>
          </w:p>
        </w:tc>
        <w:tc>
          <w:tcPr>
            <w:tcW w:w="2789" w:type="pct"/>
            <w:gridSpan w:val="6"/>
            <w:tcMar>
              <w:top w:w="45" w:type="dxa"/>
              <w:bottom w:w="45" w:type="dxa"/>
            </w:tcMar>
          </w:tcPr>
          <w:p w14:paraId="23461CA8" w14:textId="47BA8E89" w:rsidR="0000696D" w:rsidRPr="009F25EE" w:rsidRDefault="003116DC" w:rsidP="002B1ED5">
            <w:pPr>
              <w:rPr>
                <w:rFonts w:ascii="Arial" w:eastAsia="SimSun" w:hAnsi="Arial" w:cs="Arial"/>
              </w:rPr>
            </w:pPr>
            <w:r w:rsidRPr="003116DC">
              <w:rPr>
                <w:rFonts w:ascii="Arial" w:eastAsia="SimSun" w:hAnsi="Arial" w:cs="Arial"/>
              </w:rPr>
              <w:t>Artificial Intelligence for Simulation</w:t>
            </w:r>
          </w:p>
        </w:tc>
      </w:tr>
      <w:tr w:rsidR="0000696D" w:rsidRPr="008819F3" w14:paraId="6EEBBEFD" w14:textId="77777777" w:rsidTr="00E614E9">
        <w:tc>
          <w:tcPr>
            <w:tcW w:w="2211" w:type="pct"/>
            <w:gridSpan w:val="2"/>
            <w:tcMar>
              <w:top w:w="45" w:type="dxa"/>
              <w:bottom w:w="45" w:type="dxa"/>
            </w:tcMar>
          </w:tcPr>
          <w:p w14:paraId="71E2F17D" w14:textId="77777777" w:rsidR="0000696D" w:rsidRPr="008819F3" w:rsidRDefault="0000696D" w:rsidP="002B1ED5">
            <w:pPr>
              <w:rPr>
                <w:rFonts w:ascii="Arial" w:eastAsia="SimSun" w:hAnsi="Arial" w:cs="Arial"/>
                <w:b/>
              </w:rPr>
            </w:pPr>
            <w:r w:rsidRPr="008819F3">
              <w:rPr>
                <w:rFonts w:ascii="Arial" w:eastAsia="SimSun" w:hAnsi="Arial" w:cs="Arial"/>
                <w:b/>
              </w:rPr>
              <w:t>Module code:</w:t>
            </w:r>
          </w:p>
        </w:tc>
        <w:tc>
          <w:tcPr>
            <w:tcW w:w="2789" w:type="pct"/>
            <w:gridSpan w:val="6"/>
            <w:tcMar>
              <w:top w:w="45" w:type="dxa"/>
              <w:bottom w:w="45" w:type="dxa"/>
            </w:tcMar>
          </w:tcPr>
          <w:p w14:paraId="2A573728" w14:textId="7E7096C7" w:rsidR="0000696D" w:rsidRPr="009F25EE" w:rsidRDefault="003116DC" w:rsidP="002B1ED5">
            <w:pPr>
              <w:rPr>
                <w:rFonts w:ascii="Arial" w:eastAsia="SimSun" w:hAnsi="Arial" w:cs="Arial"/>
              </w:rPr>
            </w:pPr>
            <w:r>
              <w:rPr>
                <w:rFonts w:ascii="Arial" w:eastAsia="SimSun" w:hAnsi="Arial" w:cs="Arial"/>
              </w:rPr>
              <w:t>IMAT29</w:t>
            </w:r>
            <w:r w:rsidR="009F25EE" w:rsidRPr="009F25EE">
              <w:rPr>
                <w:rFonts w:ascii="Arial" w:eastAsia="SimSun" w:hAnsi="Arial" w:cs="Arial"/>
              </w:rPr>
              <w:t>04</w:t>
            </w:r>
          </w:p>
        </w:tc>
      </w:tr>
      <w:tr w:rsidR="0000696D" w:rsidRPr="008819F3" w14:paraId="68281D0B" w14:textId="77777777" w:rsidTr="00E614E9">
        <w:tc>
          <w:tcPr>
            <w:tcW w:w="2211" w:type="pct"/>
            <w:gridSpan w:val="2"/>
            <w:tcMar>
              <w:top w:w="45" w:type="dxa"/>
              <w:bottom w:w="45" w:type="dxa"/>
            </w:tcMar>
          </w:tcPr>
          <w:p w14:paraId="650AD85C" w14:textId="77777777" w:rsidR="0000696D" w:rsidRPr="008819F3" w:rsidRDefault="0000696D" w:rsidP="002B1ED5">
            <w:pPr>
              <w:rPr>
                <w:rFonts w:ascii="Arial" w:eastAsia="SimSun" w:hAnsi="Arial" w:cs="Arial"/>
                <w:b/>
              </w:rPr>
            </w:pPr>
            <w:r w:rsidRPr="008819F3">
              <w:rPr>
                <w:rFonts w:ascii="Arial" w:eastAsia="SimSun" w:hAnsi="Arial" w:cs="Arial"/>
                <w:b/>
              </w:rPr>
              <w:t xml:space="preserve">Title of the Assignment: </w:t>
            </w:r>
          </w:p>
        </w:tc>
        <w:tc>
          <w:tcPr>
            <w:tcW w:w="2789" w:type="pct"/>
            <w:gridSpan w:val="6"/>
            <w:tcMar>
              <w:top w:w="45" w:type="dxa"/>
              <w:bottom w:w="45" w:type="dxa"/>
            </w:tcMar>
          </w:tcPr>
          <w:p w14:paraId="6C1B235A" w14:textId="6EC417F4" w:rsidR="0000696D" w:rsidRPr="008819F3" w:rsidRDefault="003116DC" w:rsidP="002B1ED5">
            <w:pPr>
              <w:rPr>
                <w:rFonts w:ascii="Arial" w:eastAsia="SimSun" w:hAnsi="Arial" w:cs="Arial"/>
                <w:b/>
              </w:rPr>
            </w:pPr>
            <w:r w:rsidRPr="003116DC">
              <w:rPr>
                <w:rFonts w:ascii="Arial" w:eastAsia="SimSun" w:hAnsi="Arial" w:cs="Arial"/>
                <w:color w:val="000000" w:themeColor="text1"/>
              </w:rPr>
              <w:t>TankWar</w:t>
            </w:r>
          </w:p>
        </w:tc>
      </w:tr>
      <w:tr w:rsidR="0071621B" w:rsidRPr="008819F3" w14:paraId="76C04055" w14:textId="77777777" w:rsidTr="00E614E9">
        <w:tc>
          <w:tcPr>
            <w:tcW w:w="3241" w:type="pct"/>
            <w:gridSpan w:val="4"/>
            <w:tcMar>
              <w:top w:w="45" w:type="dxa"/>
              <w:bottom w:w="45" w:type="dxa"/>
            </w:tcMar>
          </w:tcPr>
          <w:p w14:paraId="65EF17D2" w14:textId="77777777" w:rsidR="0071621B" w:rsidRPr="008819F3" w:rsidRDefault="0071621B" w:rsidP="0000696D">
            <w:pPr>
              <w:rPr>
                <w:rFonts w:ascii="Arial" w:eastAsia="SimSun" w:hAnsi="Arial" w:cs="Arial"/>
                <w:b/>
              </w:rPr>
            </w:pPr>
            <w:r w:rsidRPr="008819F3">
              <w:rPr>
                <w:rFonts w:ascii="Arial" w:eastAsia="SimSun" w:hAnsi="Arial" w:cs="Arial"/>
                <w:b/>
              </w:rPr>
              <w:t>This coursework item is:</w:t>
            </w:r>
            <w:r w:rsidR="0000696D" w:rsidRPr="008819F3">
              <w:rPr>
                <w:rFonts w:ascii="Arial" w:eastAsia="SimSun" w:hAnsi="Arial" w:cs="Arial"/>
                <w:iCs/>
              </w:rPr>
              <w:t xml:space="preserve"> (delete as appropriate)</w:t>
            </w:r>
          </w:p>
        </w:tc>
        <w:tc>
          <w:tcPr>
            <w:tcW w:w="866" w:type="pct"/>
            <w:gridSpan w:val="2"/>
            <w:tcMar>
              <w:top w:w="45" w:type="dxa"/>
              <w:bottom w:w="45" w:type="dxa"/>
            </w:tcMar>
          </w:tcPr>
          <w:p w14:paraId="2071B18D" w14:textId="77777777" w:rsidR="0071621B" w:rsidRPr="008819F3" w:rsidRDefault="0071621B" w:rsidP="008819F3">
            <w:pPr>
              <w:jc w:val="center"/>
              <w:rPr>
                <w:rFonts w:ascii="Arial" w:eastAsia="SimSun" w:hAnsi="Arial" w:cs="Arial"/>
              </w:rPr>
            </w:pPr>
            <w:r w:rsidRPr="008819F3">
              <w:rPr>
                <w:rFonts w:ascii="Arial" w:eastAsia="SimSun" w:hAnsi="Arial" w:cs="Arial"/>
              </w:rPr>
              <w:t>Summative</w:t>
            </w:r>
          </w:p>
        </w:tc>
        <w:tc>
          <w:tcPr>
            <w:tcW w:w="893" w:type="pct"/>
            <w:gridSpan w:val="2"/>
            <w:tcMar>
              <w:top w:w="45" w:type="dxa"/>
              <w:bottom w:w="45" w:type="dxa"/>
            </w:tcMar>
          </w:tcPr>
          <w:p w14:paraId="44B53508" w14:textId="77777777" w:rsidR="0071621B" w:rsidRPr="009F25EE" w:rsidRDefault="0071621B" w:rsidP="008819F3">
            <w:pPr>
              <w:jc w:val="center"/>
              <w:rPr>
                <w:rFonts w:ascii="Arial" w:eastAsia="SimSun" w:hAnsi="Arial" w:cs="Arial"/>
                <w:strike/>
              </w:rPr>
            </w:pPr>
            <w:r w:rsidRPr="009F25EE">
              <w:rPr>
                <w:rFonts w:ascii="Arial" w:eastAsia="SimSun" w:hAnsi="Arial" w:cs="Arial"/>
                <w:strike/>
              </w:rPr>
              <w:t>Formative</w:t>
            </w:r>
          </w:p>
        </w:tc>
      </w:tr>
      <w:tr w:rsidR="0071621B" w:rsidRPr="008819F3" w14:paraId="3DCB7379" w14:textId="77777777" w:rsidTr="00E614E9">
        <w:tc>
          <w:tcPr>
            <w:tcW w:w="3824" w:type="pct"/>
            <w:gridSpan w:val="5"/>
            <w:tcMar>
              <w:top w:w="45" w:type="dxa"/>
              <w:bottom w:w="45" w:type="dxa"/>
            </w:tcMar>
          </w:tcPr>
          <w:p w14:paraId="4870E135" w14:textId="68D53304" w:rsidR="0071621B" w:rsidRPr="008819F3" w:rsidRDefault="0071621B" w:rsidP="009608A1">
            <w:pPr>
              <w:rPr>
                <w:rFonts w:ascii="Arial" w:eastAsia="SimSun" w:hAnsi="Arial" w:cs="Arial"/>
              </w:rPr>
            </w:pPr>
            <w:r w:rsidRPr="008819F3">
              <w:rPr>
                <w:rFonts w:ascii="Arial" w:eastAsia="SimSun" w:hAnsi="Arial" w:cs="Arial"/>
                <w:b/>
              </w:rPr>
              <w:t>This summative coursework will be marked anonymously</w:t>
            </w:r>
            <w:r w:rsidR="00081F2D">
              <w:rPr>
                <w:rFonts w:ascii="Arial" w:eastAsia="SimSun" w:hAnsi="Arial" w:cs="Arial"/>
                <w:b/>
              </w:rPr>
              <w:t xml:space="preserve">: </w:t>
            </w:r>
          </w:p>
        </w:tc>
        <w:tc>
          <w:tcPr>
            <w:tcW w:w="615" w:type="pct"/>
            <w:gridSpan w:val="2"/>
            <w:tcMar>
              <w:top w:w="45" w:type="dxa"/>
              <w:bottom w:w="45" w:type="dxa"/>
            </w:tcMar>
          </w:tcPr>
          <w:p w14:paraId="2D7C907D" w14:textId="77777777" w:rsidR="0071621B" w:rsidRPr="009F25EE" w:rsidRDefault="0071621B" w:rsidP="002B1ED5">
            <w:pPr>
              <w:rPr>
                <w:rFonts w:ascii="Arial" w:eastAsia="SimSun" w:hAnsi="Arial" w:cs="Arial"/>
                <w:strike/>
              </w:rPr>
            </w:pPr>
            <w:r w:rsidRPr="009F25EE">
              <w:rPr>
                <w:rFonts w:ascii="Arial" w:eastAsia="SimSun" w:hAnsi="Arial" w:cs="Arial"/>
                <w:strike/>
              </w:rPr>
              <w:t>Yes</w:t>
            </w:r>
          </w:p>
        </w:tc>
        <w:tc>
          <w:tcPr>
            <w:tcW w:w="561" w:type="pct"/>
            <w:tcMar>
              <w:top w:w="45" w:type="dxa"/>
              <w:bottom w:w="45" w:type="dxa"/>
            </w:tcMar>
          </w:tcPr>
          <w:p w14:paraId="1EBFC3E9" w14:textId="77777777" w:rsidR="0071621B" w:rsidRPr="009F25EE" w:rsidRDefault="0071621B" w:rsidP="002B1ED5">
            <w:pPr>
              <w:rPr>
                <w:rFonts w:ascii="Arial" w:eastAsia="SimSun" w:hAnsi="Arial" w:cs="Arial"/>
              </w:rPr>
            </w:pPr>
            <w:r w:rsidRPr="009F25EE">
              <w:rPr>
                <w:rFonts w:ascii="Arial" w:eastAsia="SimSun" w:hAnsi="Arial" w:cs="Arial"/>
              </w:rPr>
              <w:t>No</w:t>
            </w:r>
          </w:p>
        </w:tc>
      </w:tr>
      <w:tr w:rsidR="0071621B" w:rsidRPr="008819F3" w14:paraId="3E0266C3" w14:textId="77777777" w:rsidTr="00E614E9">
        <w:tc>
          <w:tcPr>
            <w:tcW w:w="5000" w:type="pct"/>
            <w:gridSpan w:val="8"/>
            <w:tcMar>
              <w:top w:w="45" w:type="dxa"/>
              <w:bottom w:w="45" w:type="dxa"/>
            </w:tcMar>
          </w:tcPr>
          <w:p w14:paraId="4119BAC7" w14:textId="77777777" w:rsidR="0071621B" w:rsidRPr="008819F3" w:rsidRDefault="0071621B" w:rsidP="0071621B">
            <w:pPr>
              <w:rPr>
                <w:rFonts w:ascii="Arial" w:eastAsia="SimSun" w:hAnsi="Arial" w:cs="Arial"/>
                <w:b/>
              </w:rPr>
            </w:pPr>
            <w:r w:rsidRPr="008819F3">
              <w:rPr>
                <w:rFonts w:ascii="Arial" w:eastAsia="SimSun" w:hAnsi="Arial" w:cs="Arial"/>
                <w:b/>
              </w:rPr>
              <w:t>The learning o</w:t>
            </w:r>
            <w:r w:rsidR="005C7B97">
              <w:rPr>
                <w:rFonts w:ascii="Arial" w:eastAsia="SimSun" w:hAnsi="Arial" w:cs="Arial"/>
                <w:b/>
              </w:rPr>
              <w:t>utcomes that are assessed by this</w:t>
            </w:r>
            <w:r w:rsidRPr="008819F3">
              <w:rPr>
                <w:rFonts w:ascii="Arial" w:eastAsia="SimSun" w:hAnsi="Arial" w:cs="Arial"/>
                <w:b/>
              </w:rPr>
              <w:t xml:space="preserve"> coursework</w:t>
            </w:r>
            <w:r w:rsidR="005C7B97">
              <w:rPr>
                <w:rFonts w:ascii="Arial" w:eastAsia="SimSun" w:hAnsi="Arial" w:cs="Arial"/>
                <w:b/>
              </w:rPr>
              <w:t xml:space="preserve"> are</w:t>
            </w:r>
            <w:r w:rsidRPr="008819F3">
              <w:rPr>
                <w:rFonts w:ascii="Arial" w:eastAsia="SimSun" w:hAnsi="Arial" w:cs="Arial"/>
                <w:b/>
              </w:rPr>
              <w:t>:</w:t>
            </w:r>
          </w:p>
          <w:p w14:paraId="7B140E67" w14:textId="77777777" w:rsidR="003116DC" w:rsidRDefault="003116DC" w:rsidP="003116DC">
            <w:pPr>
              <w:numPr>
                <w:ilvl w:val="0"/>
                <w:numId w:val="24"/>
              </w:numPr>
              <w:rPr>
                <w:rFonts w:ascii="Arial" w:eastAsia="SimSun" w:hAnsi="Arial" w:cs="Arial"/>
              </w:rPr>
            </w:pPr>
            <w:r w:rsidRPr="003116DC">
              <w:rPr>
                <w:rFonts w:ascii="Arial" w:eastAsia="SimSun" w:hAnsi="Arial" w:cs="Arial"/>
              </w:rPr>
              <w:t xml:space="preserve">Know the principal areas of Artificial Intelligence and how they are related </w:t>
            </w:r>
          </w:p>
          <w:p w14:paraId="791BE3E3" w14:textId="43959F28" w:rsidR="0071621B" w:rsidRPr="003116DC" w:rsidRDefault="003116DC" w:rsidP="003116DC">
            <w:pPr>
              <w:numPr>
                <w:ilvl w:val="0"/>
                <w:numId w:val="24"/>
              </w:numPr>
              <w:rPr>
                <w:rFonts w:ascii="Arial" w:eastAsia="SimSun" w:hAnsi="Arial" w:cs="Arial"/>
              </w:rPr>
            </w:pPr>
            <w:r w:rsidRPr="003116DC">
              <w:rPr>
                <w:rFonts w:ascii="Arial" w:eastAsia="SimSun" w:hAnsi="Arial" w:cs="Arial"/>
              </w:rPr>
              <w:t>Be able to implement a simple AI software system and demonstrate it successfully.</w:t>
            </w:r>
          </w:p>
        </w:tc>
      </w:tr>
      <w:tr w:rsidR="0071621B" w:rsidRPr="008819F3" w14:paraId="59B81A18" w14:textId="77777777" w:rsidTr="00E614E9">
        <w:tc>
          <w:tcPr>
            <w:tcW w:w="2968" w:type="pct"/>
            <w:gridSpan w:val="3"/>
            <w:tcMar>
              <w:top w:w="45" w:type="dxa"/>
              <w:bottom w:w="45" w:type="dxa"/>
            </w:tcMar>
          </w:tcPr>
          <w:p w14:paraId="7D2D24DF" w14:textId="77777777" w:rsidR="0071621B" w:rsidRPr="008819F3" w:rsidRDefault="00DA1B16" w:rsidP="008819F3">
            <w:pPr>
              <w:pStyle w:val="Heading1"/>
              <w:rPr>
                <w:rFonts w:ascii="Arial" w:eastAsia="SimSun" w:hAnsi="Arial" w:cs="Arial"/>
                <w:b w:val="0"/>
                <w:iCs/>
                <w:sz w:val="24"/>
              </w:rPr>
            </w:pPr>
            <w:r w:rsidRPr="008819F3">
              <w:rPr>
                <w:rFonts w:ascii="Arial" w:eastAsia="SimSun" w:hAnsi="Arial" w:cs="Arial"/>
                <w:sz w:val="24"/>
              </w:rPr>
              <w:t>This coursework</w:t>
            </w:r>
            <w:r w:rsidRPr="008819F3">
              <w:rPr>
                <w:rFonts w:ascii="Arial" w:eastAsia="SimSun" w:hAnsi="Arial" w:cs="Arial"/>
                <w:iCs/>
                <w:sz w:val="24"/>
              </w:rPr>
              <w:t xml:space="preserve"> is:</w:t>
            </w:r>
            <w:r w:rsidRPr="008819F3">
              <w:rPr>
                <w:rFonts w:ascii="Arial" w:eastAsia="SimSun" w:hAnsi="Arial" w:cs="Arial"/>
                <w:b w:val="0"/>
                <w:iCs/>
                <w:sz w:val="24"/>
              </w:rPr>
              <w:t xml:space="preserve"> </w:t>
            </w:r>
            <w:r w:rsidR="0000696D" w:rsidRPr="008819F3">
              <w:rPr>
                <w:rFonts w:ascii="Arial" w:eastAsia="SimSun" w:hAnsi="Arial" w:cs="Arial"/>
                <w:b w:val="0"/>
                <w:iCs/>
                <w:sz w:val="24"/>
              </w:rPr>
              <w:t>(delete as appropriate)</w:t>
            </w:r>
          </w:p>
        </w:tc>
        <w:tc>
          <w:tcPr>
            <w:tcW w:w="1139" w:type="pct"/>
            <w:gridSpan w:val="3"/>
            <w:tcMar>
              <w:top w:w="45" w:type="dxa"/>
              <w:bottom w:w="45" w:type="dxa"/>
            </w:tcMar>
          </w:tcPr>
          <w:p w14:paraId="47EC7DA4" w14:textId="77777777" w:rsidR="0071621B" w:rsidRPr="003116DC" w:rsidRDefault="00DA1B16" w:rsidP="008819F3">
            <w:pPr>
              <w:pStyle w:val="Heading1"/>
              <w:jc w:val="center"/>
              <w:rPr>
                <w:rFonts w:ascii="Arial" w:eastAsia="SimSun" w:hAnsi="Arial" w:cs="Arial"/>
                <w:b w:val="0"/>
                <w:iCs/>
                <w:strike/>
                <w:sz w:val="24"/>
              </w:rPr>
            </w:pPr>
            <w:r w:rsidRPr="003116DC">
              <w:rPr>
                <w:rFonts w:ascii="Arial" w:eastAsia="SimSun" w:hAnsi="Arial" w:cs="Arial"/>
                <w:b w:val="0"/>
                <w:iCs/>
                <w:strike/>
                <w:sz w:val="24"/>
              </w:rPr>
              <w:t>Individual</w:t>
            </w:r>
          </w:p>
        </w:tc>
        <w:tc>
          <w:tcPr>
            <w:tcW w:w="893" w:type="pct"/>
            <w:gridSpan w:val="2"/>
            <w:tcMar>
              <w:top w:w="45" w:type="dxa"/>
              <w:bottom w:w="45" w:type="dxa"/>
            </w:tcMar>
          </w:tcPr>
          <w:p w14:paraId="569CD584" w14:textId="77777777" w:rsidR="0071621B" w:rsidRPr="003116DC" w:rsidRDefault="00DA1B16" w:rsidP="008819F3">
            <w:pPr>
              <w:pStyle w:val="Heading1"/>
              <w:jc w:val="center"/>
              <w:rPr>
                <w:rFonts w:ascii="Arial" w:eastAsia="SimSun" w:hAnsi="Arial" w:cs="Arial"/>
                <w:b w:val="0"/>
                <w:iCs/>
                <w:sz w:val="24"/>
              </w:rPr>
            </w:pPr>
            <w:r w:rsidRPr="003116DC">
              <w:rPr>
                <w:rFonts w:ascii="Arial" w:eastAsia="SimSun" w:hAnsi="Arial" w:cs="Arial"/>
                <w:b w:val="0"/>
                <w:iCs/>
                <w:sz w:val="24"/>
              </w:rPr>
              <w:t>Group</w:t>
            </w:r>
          </w:p>
        </w:tc>
      </w:tr>
      <w:tr w:rsidR="00DA1B16" w:rsidRPr="008819F3" w14:paraId="73F8E6D7" w14:textId="77777777" w:rsidTr="00E614E9">
        <w:tc>
          <w:tcPr>
            <w:tcW w:w="5000" w:type="pct"/>
            <w:gridSpan w:val="8"/>
            <w:tcMar>
              <w:top w:w="45" w:type="dxa"/>
              <w:bottom w:w="45" w:type="dxa"/>
            </w:tcMar>
          </w:tcPr>
          <w:p w14:paraId="3CF3E730" w14:textId="1C57AD2E" w:rsidR="00DA1B16" w:rsidRPr="008819F3" w:rsidRDefault="00DA1B16" w:rsidP="009608A1">
            <w:pPr>
              <w:rPr>
                <w:rFonts w:ascii="Arial" w:eastAsia="SimSun" w:hAnsi="Arial" w:cs="Arial"/>
                <w:b/>
              </w:rPr>
            </w:pPr>
            <w:r w:rsidRPr="008819F3">
              <w:rPr>
                <w:rFonts w:ascii="Arial" w:eastAsia="SimSun" w:hAnsi="Arial" w:cs="Arial"/>
                <w:b/>
              </w:rPr>
              <w:t>This coursework constitutes</w:t>
            </w:r>
            <w:r w:rsidRPr="008819F3">
              <w:rPr>
                <w:rFonts w:ascii="Arial" w:eastAsia="SimSun" w:hAnsi="Arial" w:cs="Arial"/>
              </w:rPr>
              <w:t xml:space="preserve"> </w:t>
            </w:r>
            <w:r w:rsidR="009608A1">
              <w:rPr>
                <w:rFonts w:ascii="Arial" w:eastAsia="SimSun" w:hAnsi="Arial" w:cs="Arial"/>
              </w:rPr>
              <w:t>100</w:t>
            </w:r>
            <w:r w:rsidRPr="008819F3">
              <w:rPr>
                <w:rFonts w:ascii="Arial" w:eastAsia="SimSun" w:hAnsi="Arial" w:cs="Arial"/>
              </w:rPr>
              <w:t xml:space="preserve">% </w:t>
            </w:r>
            <w:r w:rsidR="00410822">
              <w:rPr>
                <w:rFonts w:ascii="Arial" w:eastAsia="SimSun" w:hAnsi="Arial" w:cs="Arial"/>
                <w:b/>
              </w:rPr>
              <w:t>of</w:t>
            </w:r>
            <w:r w:rsidRPr="008819F3">
              <w:rPr>
                <w:rFonts w:ascii="Arial" w:eastAsia="SimSun" w:hAnsi="Arial" w:cs="Arial"/>
                <w:b/>
              </w:rPr>
              <w:t xml:space="preserve"> the overall module mark.</w:t>
            </w:r>
          </w:p>
        </w:tc>
      </w:tr>
      <w:tr w:rsidR="00DA1B16" w:rsidRPr="008819F3" w14:paraId="438DF938" w14:textId="77777777" w:rsidTr="00E614E9">
        <w:tc>
          <w:tcPr>
            <w:tcW w:w="1836" w:type="pct"/>
            <w:tcMar>
              <w:top w:w="45" w:type="dxa"/>
              <w:bottom w:w="45" w:type="dxa"/>
            </w:tcMar>
          </w:tcPr>
          <w:p w14:paraId="2EBCAE1B" w14:textId="77777777" w:rsidR="00DA1B16" w:rsidRPr="008819F3" w:rsidRDefault="00DA1B16" w:rsidP="00DA1B16">
            <w:pPr>
              <w:rPr>
                <w:rFonts w:ascii="Arial" w:eastAsia="SimSun" w:hAnsi="Arial" w:cs="Arial"/>
                <w:bCs/>
              </w:rPr>
            </w:pPr>
            <w:r w:rsidRPr="008819F3">
              <w:rPr>
                <w:rFonts w:ascii="Arial" w:eastAsia="SimSun" w:hAnsi="Arial" w:cs="Arial"/>
                <w:b/>
                <w:bCs/>
                <w:iCs/>
              </w:rPr>
              <w:t>Date Set</w:t>
            </w:r>
            <w:r w:rsidRPr="008819F3">
              <w:rPr>
                <w:rFonts w:ascii="Arial" w:eastAsia="SimSun" w:hAnsi="Arial" w:cs="Arial"/>
                <w:b/>
                <w:bCs/>
              </w:rPr>
              <w:t>:</w:t>
            </w:r>
            <w:r w:rsidRPr="008819F3">
              <w:rPr>
                <w:rFonts w:ascii="Arial" w:eastAsia="SimSun" w:hAnsi="Arial" w:cs="Arial"/>
                <w:bCs/>
              </w:rPr>
              <w:t xml:space="preserve"> </w:t>
            </w:r>
          </w:p>
        </w:tc>
        <w:tc>
          <w:tcPr>
            <w:tcW w:w="3164" w:type="pct"/>
            <w:gridSpan w:val="7"/>
            <w:tcMar>
              <w:top w:w="45" w:type="dxa"/>
              <w:bottom w:w="45" w:type="dxa"/>
            </w:tcMar>
          </w:tcPr>
          <w:p w14:paraId="17702025" w14:textId="3F9A002A" w:rsidR="00DA1B16" w:rsidRPr="008819F3" w:rsidRDefault="003116DC" w:rsidP="002B1ED5">
            <w:pPr>
              <w:rPr>
                <w:rFonts w:ascii="Arial" w:eastAsia="SimSun" w:hAnsi="Arial" w:cs="Arial"/>
                <w:b/>
              </w:rPr>
            </w:pPr>
            <w:r>
              <w:rPr>
                <w:rFonts w:ascii="Arial" w:eastAsia="SimSun" w:hAnsi="Arial" w:cs="Arial"/>
                <w:b/>
                <w:color w:val="FF0000"/>
              </w:rPr>
              <w:t>10</w:t>
            </w:r>
            <w:r w:rsidRPr="003116DC">
              <w:rPr>
                <w:rFonts w:ascii="Arial" w:eastAsia="SimSun" w:hAnsi="Arial" w:cs="Arial"/>
                <w:b/>
                <w:color w:val="FF0000"/>
              </w:rPr>
              <w:t xml:space="preserve"> February 2019</w:t>
            </w:r>
          </w:p>
        </w:tc>
      </w:tr>
      <w:tr w:rsidR="00DA1B16" w:rsidRPr="008819F3" w14:paraId="436D255C" w14:textId="77777777" w:rsidTr="00E614E9">
        <w:tc>
          <w:tcPr>
            <w:tcW w:w="1836" w:type="pct"/>
            <w:tcMar>
              <w:top w:w="45" w:type="dxa"/>
              <w:bottom w:w="45" w:type="dxa"/>
            </w:tcMar>
          </w:tcPr>
          <w:p w14:paraId="389EA1A6" w14:textId="77777777" w:rsidR="00DA1B16" w:rsidRPr="008819F3" w:rsidRDefault="00DA1B16" w:rsidP="002B1ED5">
            <w:pPr>
              <w:rPr>
                <w:rFonts w:ascii="Arial" w:eastAsia="SimSun" w:hAnsi="Arial" w:cs="Arial"/>
                <w:bCs/>
              </w:rPr>
            </w:pPr>
            <w:r w:rsidRPr="008819F3">
              <w:rPr>
                <w:rFonts w:ascii="Arial" w:eastAsia="SimSun" w:hAnsi="Arial" w:cs="Arial"/>
                <w:b/>
                <w:bCs/>
                <w:iCs/>
              </w:rPr>
              <w:t>Date &amp; Time Due</w:t>
            </w:r>
            <w:r w:rsidRPr="008819F3">
              <w:rPr>
                <w:rFonts w:ascii="Arial" w:eastAsia="SimSun" w:hAnsi="Arial" w:cs="Arial"/>
                <w:b/>
                <w:bCs/>
              </w:rPr>
              <w:t>:</w:t>
            </w:r>
            <w:r w:rsidRPr="008819F3">
              <w:rPr>
                <w:rFonts w:ascii="Arial" w:eastAsia="SimSun" w:hAnsi="Arial" w:cs="Arial"/>
                <w:bCs/>
              </w:rPr>
              <w:t xml:space="preserve"> </w:t>
            </w:r>
          </w:p>
        </w:tc>
        <w:tc>
          <w:tcPr>
            <w:tcW w:w="3164" w:type="pct"/>
            <w:gridSpan w:val="7"/>
            <w:tcMar>
              <w:top w:w="45" w:type="dxa"/>
              <w:bottom w:w="45" w:type="dxa"/>
            </w:tcMar>
          </w:tcPr>
          <w:p w14:paraId="38AC4202" w14:textId="41A6FC16" w:rsidR="00DA1B16" w:rsidRPr="008819F3" w:rsidRDefault="003116DC" w:rsidP="009507D8">
            <w:pPr>
              <w:rPr>
                <w:rFonts w:ascii="Arial" w:eastAsia="SimSun" w:hAnsi="Arial" w:cs="Arial"/>
                <w:b/>
              </w:rPr>
            </w:pPr>
            <w:r>
              <w:rPr>
                <w:rFonts w:ascii="Arial" w:eastAsia="SimSun" w:hAnsi="Arial" w:cs="Arial"/>
                <w:b/>
                <w:color w:val="FF0000"/>
              </w:rPr>
              <w:t>Friday 26 April</w:t>
            </w:r>
            <w:r w:rsidR="009507D8">
              <w:rPr>
                <w:rFonts w:ascii="Arial" w:eastAsia="SimSun" w:hAnsi="Arial" w:cs="Arial"/>
                <w:b/>
                <w:color w:val="FF0000"/>
              </w:rPr>
              <w:t xml:space="preserve"> </w:t>
            </w:r>
            <w:r w:rsidR="003B529D">
              <w:rPr>
                <w:rFonts w:ascii="Arial" w:eastAsia="SimSun" w:hAnsi="Arial" w:cs="Arial"/>
                <w:b/>
                <w:color w:val="FF0000"/>
              </w:rPr>
              <w:t>at 12.00 NOON</w:t>
            </w:r>
            <w:r w:rsidR="009507D8">
              <w:rPr>
                <w:rFonts w:ascii="Arial" w:eastAsia="SimSun" w:hAnsi="Arial" w:cs="Arial"/>
                <w:b/>
                <w:color w:val="FF0000"/>
              </w:rPr>
              <w:t xml:space="preserve"> (MIDDAY)</w:t>
            </w:r>
          </w:p>
        </w:tc>
      </w:tr>
      <w:tr w:rsidR="00DA1B16" w:rsidRPr="008819F3" w14:paraId="545BD374" w14:textId="77777777" w:rsidTr="00E614E9">
        <w:tc>
          <w:tcPr>
            <w:tcW w:w="4439" w:type="pct"/>
            <w:gridSpan w:val="7"/>
            <w:tcMar>
              <w:top w:w="45" w:type="dxa"/>
              <w:bottom w:w="45" w:type="dxa"/>
            </w:tcMar>
          </w:tcPr>
          <w:p w14:paraId="4D3F2412" w14:textId="77777777" w:rsidR="00DA03C5" w:rsidRPr="008E1F6E" w:rsidRDefault="00DA03C5" w:rsidP="00DA1B16">
            <w:pPr>
              <w:rPr>
                <w:rFonts w:ascii="Arial" w:eastAsia="SimSun" w:hAnsi="Arial" w:cs="Arial"/>
                <w:b/>
                <w:bCs/>
                <w:iCs/>
              </w:rPr>
            </w:pPr>
            <w:r w:rsidRPr="008E1F6E">
              <w:rPr>
                <w:rFonts w:ascii="Arial" w:eastAsia="SimSun" w:hAnsi="Arial" w:cs="Arial"/>
                <w:b/>
                <w:bCs/>
                <w:iCs/>
              </w:rPr>
              <w:t>Your marked coursework and feedback will be available to you on:</w:t>
            </w:r>
          </w:p>
          <w:p w14:paraId="5F573368" w14:textId="76B79524" w:rsidR="003866F7" w:rsidRPr="008E1F6E" w:rsidRDefault="00DA03C5" w:rsidP="001D59B8">
            <w:pPr>
              <w:rPr>
                <w:rFonts w:ascii="Arial" w:eastAsia="SimSun" w:hAnsi="Arial" w:cs="Arial"/>
                <w:bCs/>
                <w:iCs/>
                <w:sz w:val="20"/>
                <w:szCs w:val="20"/>
              </w:rPr>
            </w:pPr>
            <w:r w:rsidRPr="008E1F6E">
              <w:rPr>
                <w:rFonts w:ascii="Arial" w:eastAsia="SimSun" w:hAnsi="Arial" w:cs="Arial"/>
                <w:bCs/>
                <w:iCs/>
                <w:sz w:val="20"/>
                <w:szCs w:val="20"/>
              </w:rPr>
              <w:t xml:space="preserve">If for any reason this is not forthcoming by the due date your module leader will let you know why and when it can be expected. The </w:t>
            </w:r>
            <w:r w:rsidR="007300D0" w:rsidRPr="008E1F6E">
              <w:rPr>
                <w:rFonts w:ascii="Arial" w:eastAsia="SimSun" w:hAnsi="Arial" w:cs="Arial"/>
                <w:bCs/>
                <w:iCs/>
                <w:sz w:val="20"/>
                <w:szCs w:val="20"/>
              </w:rPr>
              <w:t xml:space="preserve">Associate Professor Student Experience </w:t>
            </w:r>
            <w:r w:rsidRPr="008E1F6E">
              <w:rPr>
                <w:rFonts w:ascii="Arial" w:eastAsia="SimSun" w:hAnsi="Arial" w:cs="Arial"/>
                <w:bCs/>
                <w:iCs/>
                <w:sz w:val="22"/>
                <w:szCs w:val="22"/>
              </w:rPr>
              <w:t>(</w:t>
            </w:r>
            <w:r w:rsidR="00D7668E">
              <w:rPr>
                <w:rStyle w:val="Hyperlink"/>
                <w:rFonts w:ascii="Calibri" w:hAnsi="Calibri" w:cs="Tahoma"/>
              </w:rPr>
              <w:t>sCEMstudentexperience@dmu.ac.uk</w:t>
            </w:r>
            <w:r w:rsidR="009C5943" w:rsidRPr="008E1F6E">
              <w:rPr>
                <w:rFonts w:ascii="Arial" w:eastAsia="SimSun" w:hAnsi="Arial" w:cs="Arial"/>
                <w:bCs/>
                <w:iCs/>
                <w:sz w:val="22"/>
                <w:szCs w:val="22"/>
              </w:rPr>
              <w:t>)</w:t>
            </w:r>
            <w:r w:rsidRPr="008E1F6E">
              <w:rPr>
                <w:rFonts w:ascii="Arial" w:eastAsia="SimSun" w:hAnsi="Arial" w:cs="Arial"/>
                <w:bCs/>
                <w:iCs/>
                <w:sz w:val="20"/>
                <w:szCs w:val="20"/>
              </w:rPr>
              <w:t xml:space="preserve"> </w:t>
            </w:r>
            <w:r w:rsidR="001D59B8" w:rsidRPr="008E1F6E">
              <w:rPr>
                <w:rFonts w:ascii="Arial" w:eastAsia="SimSun" w:hAnsi="Arial" w:cs="Arial"/>
                <w:bCs/>
                <w:iCs/>
                <w:sz w:val="20"/>
                <w:szCs w:val="20"/>
              </w:rPr>
              <w:t>should b</w:t>
            </w:r>
            <w:r w:rsidRPr="008E1F6E">
              <w:rPr>
                <w:rFonts w:ascii="Arial" w:eastAsia="SimSun" w:hAnsi="Arial" w:cs="Arial"/>
                <w:bCs/>
                <w:iCs/>
                <w:sz w:val="20"/>
                <w:szCs w:val="20"/>
              </w:rPr>
              <w:t xml:space="preserve">e informed of any issues relating to the return of marked </w:t>
            </w:r>
            <w:r w:rsidR="006E75F1" w:rsidRPr="008E1F6E">
              <w:rPr>
                <w:rFonts w:ascii="Arial" w:eastAsia="SimSun" w:hAnsi="Arial" w:cs="Arial"/>
                <w:bCs/>
                <w:iCs/>
                <w:sz w:val="20"/>
                <w:szCs w:val="20"/>
              </w:rPr>
              <w:t>course</w:t>
            </w:r>
            <w:r w:rsidRPr="008E1F6E">
              <w:rPr>
                <w:rFonts w:ascii="Arial" w:eastAsia="SimSun" w:hAnsi="Arial" w:cs="Arial"/>
                <w:bCs/>
                <w:iCs/>
                <w:sz w:val="20"/>
                <w:szCs w:val="20"/>
              </w:rPr>
              <w:t>work and feedback.</w:t>
            </w:r>
          </w:p>
          <w:p w14:paraId="7A6C5140" w14:textId="5AE13D5F" w:rsidR="003866F7" w:rsidRPr="008E1F6E" w:rsidRDefault="003866F7" w:rsidP="001D59B8">
            <w:pPr>
              <w:rPr>
                <w:rFonts w:ascii="Arial" w:eastAsia="SimSun" w:hAnsi="Arial" w:cs="Arial"/>
                <w:bCs/>
                <w:iCs/>
                <w:sz w:val="20"/>
                <w:szCs w:val="20"/>
              </w:rPr>
            </w:pPr>
            <w:r w:rsidRPr="008E1F6E">
              <w:rPr>
                <w:rFonts w:ascii="Arial" w:eastAsia="SimSun" w:hAnsi="Arial" w:cs="Arial"/>
                <w:bCs/>
                <w:iCs/>
                <w:sz w:val="20"/>
                <w:szCs w:val="20"/>
              </w:rPr>
              <w:t xml:space="preserve">Note that </w:t>
            </w:r>
            <w:r w:rsidR="009C5943" w:rsidRPr="008E1F6E">
              <w:rPr>
                <w:rFonts w:ascii="Arial" w:eastAsia="SimSun" w:hAnsi="Arial" w:cs="Arial"/>
                <w:bCs/>
                <w:iCs/>
                <w:sz w:val="20"/>
                <w:szCs w:val="20"/>
              </w:rPr>
              <w:t xml:space="preserve">you should normally receive </w:t>
            </w:r>
            <w:r w:rsidR="009C5943" w:rsidRPr="008E1F6E">
              <w:rPr>
                <w:rFonts w:ascii="Arial" w:hAnsi="Arial" w:cs="Arial"/>
                <w:sz w:val="20"/>
                <w:szCs w:val="20"/>
              </w:rPr>
              <w:t>f</w:t>
            </w:r>
            <w:r w:rsidRPr="008E1F6E">
              <w:rPr>
                <w:rFonts w:ascii="Arial" w:hAnsi="Arial" w:cs="Arial"/>
                <w:sz w:val="20"/>
                <w:szCs w:val="20"/>
              </w:rPr>
              <w:t xml:space="preserve">eedback on </w:t>
            </w:r>
            <w:r w:rsidR="009C5943" w:rsidRPr="008E1F6E">
              <w:rPr>
                <w:rFonts w:ascii="Arial" w:hAnsi="Arial" w:cs="Arial"/>
                <w:sz w:val="20"/>
                <w:szCs w:val="20"/>
              </w:rPr>
              <w:t xml:space="preserve">your </w:t>
            </w:r>
            <w:r w:rsidRPr="008E1F6E">
              <w:rPr>
                <w:rFonts w:ascii="Arial" w:hAnsi="Arial" w:cs="Arial"/>
                <w:sz w:val="20"/>
                <w:szCs w:val="20"/>
              </w:rPr>
              <w:t xml:space="preserve">coursework </w:t>
            </w:r>
            <w:r w:rsidR="009C5943" w:rsidRPr="008E1F6E">
              <w:rPr>
                <w:rFonts w:ascii="Arial" w:hAnsi="Arial" w:cs="Arial"/>
                <w:sz w:val="20"/>
                <w:szCs w:val="20"/>
              </w:rPr>
              <w:t xml:space="preserve">by </w:t>
            </w:r>
            <w:r w:rsidRPr="008E1F6E">
              <w:rPr>
                <w:rFonts w:ascii="Arial" w:hAnsi="Arial" w:cs="Arial"/>
                <w:b/>
                <w:sz w:val="20"/>
                <w:szCs w:val="20"/>
              </w:rPr>
              <w:t xml:space="preserve">no later than </w:t>
            </w:r>
            <w:r w:rsidR="006747B8" w:rsidRPr="008E1F6E">
              <w:rPr>
                <w:rFonts w:ascii="Arial" w:hAnsi="Arial" w:cs="Arial"/>
                <w:b/>
                <w:sz w:val="20"/>
                <w:szCs w:val="20"/>
              </w:rPr>
              <w:t xml:space="preserve">20 University </w:t>
            </w:r>
            <w:r w:rsidR="00410822" w:rsidRPr="008E1F6E">
              <w:rPr>
                <w:rFonts w:ascii="Arial" w:hAnsi="Arial" w:cs="Arial"/>
                <w:b/>
                <w:sz w:val="20"/>
                <w:szCs w:val="20"/>
              </w:rPr>
              <w:t xml:space="preserve">working </w:t>
            </w:r>
            <w:r w:rsidR="006747B8" w:rsidRPr="008E1F6E">
              <w:rPr>
                <w:rFonts w:ascii="Arial" w:hAnsi="Arial" w:cs="Arial"/>
                <w:b/>
                <w:sz w:val="20"/>
                <w:szCs w:val="20"/>
              </w:rPr>
              <w:t xml:space="preserve">days </w:t>
            </w:r>
            <w:r w:rsidRPr="008E1F6E">
              <w:rPr>
                <w:rFonts w:ascii="Arial" w:hAnsi="Arial" w:cs="Arial"/>
                <w:b/>
                <w:sz w:val="20"/>
                <w:szCs w:val="20"/>
              </w:rPr>
              <w:t>after the formal hand-in date,</w:t>
            </w:r>
            <w:r w:rsidR="009C5943" w:rsidRPr="008E1F6E">
              <w:rPr>
                <w:rFonts w:ascii="Arial" w:hAnsi="Arial" w:cs="Arial"/>
                <w:sz w:val="20"/>
                <w:szCs w:val="20"/>
              </w:rPr>
              <w:t xml:space="preserve"> provided</w:t>
            </w:r>
            <w:r w:rsidRPr="008E1F6E">
              <w:rPr>
                <w:rFonts w:ascii="Arial" w:hAnsi="Arial" w:cs="Arial"/>
                <w:sz w:val="20"/>
                <w:szCs w:val="20"/>
              </w:rPr>
              <w:t xml:space="preserve"> </w:t>
            </w:r>
            <w:r w:rsidR="009C5943" w:rsidRPr="008E1F6E">
              <w:rPr>
                <w:rFonts w:ascii="Arial" w:hAnsi="Arial" w:cs="Arial"/>
                <w:sz w:val="20"/>
                <w:szCs w:val="20"/>
              </w:rPr>
              <w:t xml:space="preserve">that </w:t>
            </w:r>
            <w:r w:rsidR="006747B8" w:rsidRPr="008E1F6E">
              <w:rPr>
                <w:rFonts w:ascii="Arial" w:hAnsi="Arial" w:cs="Arial"/>
                <w:sz w:val="20"/>
                <w:szCs w:val="20"/>
              </w:rPr>
              <w:t>you have met the submission deadline.</w:t>
            </w:r>
          </w:p>
        </w:tc>
        <w:tc>
          <w:tcPr>
            <w:tcW w:w="561" w:type="pct"/>
            <w:tcMar>
              <w:top w:w="45" w:type="dxa"/>
              <w:bottom w:w="45" w:type="dxa"/>
            </w:tcMar>
          </w:tcPr>
          <w:p w14:paraId="2876104B" w14:textId="3AFABDB1" w:rsidR="00DA1B16" w:rsidRPr="008E1F6E" w:rsidRDefault="003116DC" w:rsidP="009F25EE">
            <w:pPr>
              <w:jc w:val="center"/>
              <w:rPr>
                <w:rFonts w:ascii="Arial" w:eastAsia="SimSun" w:hAnsi="Arial" w:cs="Arial"/>
                <w:b/>
              </w:rPr>
            </w:pPr>
            <w:r>
              <w:rPr>
                <w:rFonts w:ascii="Arial" w:eastAsia="SimSun" w:hAnsi="Arial" w:cs="Arial"/>
                <w:b/>
                <w:color w:val="FF0000"/>
              </w:rPr>
              <w:t>Wednesday 29 May</w:t>
            </w:r>
            <w:r w:rsidR="009507D8">
              <w:rPr>
                <w:rFonts w:ascii="Arial" w:eastAsia="SimSun" w:hAnsi="Arial" w:cs="Arial"/>
                <w:b/>
                <w:color w:val="FF0000"/>
              </w:rPr>
              <w:t xml:space="preserve"> </w:t>
            </w:r>
            <w:r w:rsidR="009507D8" w:rsidRPr="009507D8">
              <w:rPr>
                <w:rFonts w:ascii="Arial" w:eastAsia="SimSun" w:hAnsi="Arial" w:cs="Arial"/>
                <w:b/>
                <w:color w:val="FF0000"/>
                <w:sz w:val="18"/>
              </w:rPr>
              <w:t>(University is closed on 6, 27 and 28 May)</w:t>
            </w:r>
          </w:p>
        </w:tc>
      </w:tr>
      <w:tr w:rsidR="00DA1B16" w:rsidRPr="008819F3" w14:paraId="60BEF25C" w14:textId="77777777" w:rsidTr="00E614E9">
        <w:tc>
          <w:tcPr>
            <w:tcW w:w="5000" w:type="pct"/>
            <w:gridSpan w:val="8"/>
            <w:tcMar>
              <w:top w:w="45" w:type="dxa"/>
              <w:bottom w:w="45" w:type="dxa"/>
            </w:tcMar>
          </w:tcPr>
          <w:p w14:paraId="61CBEA8C" w14:textId="77777777" w:rsidR="00DA1B16" w:rsidRPr="008E1F6E" w:rsidRDefault="00DA1B16" w:rsidP="00DA1B16">
            <w:pPr>
              <w:rPr>
                <w:rFonts w:ascii="Arial" w:eastAsia="SimSun" w:hAnsi="Arial" w:cs="Arial"/>
                <w:b/>
                <w:bCs/>
                <w:iCs/>
              </w:rPr>
            </w:pPr>
            <w:r w:rsidRPr="008E1F6E">
              <w:rPr>
                <w:rFonts w:ascii="Arial" w:eastAsia="SimSun" w:hAnsi="Arial" w:cs="Arial"/>
                <w:b/>
                <w:bCs/>
                <w:iCs/>
              </w:rPr>
              <w:t xml:space="preserve">When completed you are required to submit your coursework </w:t>
            </w:r>
            <w:r w:rsidR="00410822" w:rsidRPr="008E1F6E">
              <w:rPr>
                <w:rFonts w:ascii="Arial" w:eastAsia="SimSun" w:hAnsi="Arial" w:cs="Arial"/>
                <w:b/>
                <w:bCs/>
                <w:iCs/>
              </w:rPr>
              <w:t>via</w:t>
            </w:r>
            <w:r w:rsidRPr="008E1F6E">
              <w:rPr>
                <w:rFonts w:ascii="Arial" w:eastAsia="SimSun" w:hAnsi="Arial" w:cs="Arial"/>
                <w:b/>
                <w:bCs/>
                <w:iCs/>
              </w:rPr>
              <w:t>:</w:t>
            </w:r>
          </w:p>
          <w:p w14:paraId="2E7966FC" w14:textId="6AADB4F3" w:rsidR="009E224A" w:rsidRPr="008E1F6E" w:rsidRDefault="009F25EE" w:rsidP="00AB3CE5">
            <w:pPr>
              <w:rPr>
                <w:rFonts w:ascii="Arial" w:eastAsia="SimSun" w:hAnsi="Arial" w:cs="Arial"/>
                <w:bCs/>
                <w:iCs/>
              </w:rPr>
            </w:pPr>
            <w:r w:rsidRPr="009F25EE">
              <w:rPr>
                <w:rFonts w:ascii="Arial" w:eastAsia="SimSun" w:hAnsi="Arial" w:cs="Arial"/>
                <w:bCs/>
                <w:iCs/>
                <w:color w:val="000000" w:themeColor="text1"/>
              </w:rPr>
              <w:t xml:space="preserve">Submission via Blackboard </w:t>
            </w:r>
            <w:r w:rsidRPr="006E3634">
              <w:rPr>
                <w:rFonts w:eastAsia="SimSun"/>
              </w:rPr>
              <w:sym w:font="Wingdings" w:char="F0E0"/>
            </w:r>
            <w:r w:rsidRPr="009F25EE">
              <w:rPr>
                <w:rFonts w:ascii="Arial" w:eastAsia="SimSun" w:hAnsi="Arial" w:cs="Arial"/>
                <w:bCs/>
                <w:iCs/>
                <w:color w:val="000000" w:themeColor="text1"/>
              </w:rPr>
              <w:t xml:space="preserve"> Turnitin. See detailed description on next pages</w:t>
            </w:r>
            <w:r w:rsidR="00DA1B16" w:rsidRPr="009F25EE">
              <w:rPr>
                <w:rFonts w:ascii="Arial" w:eastAsia="SimSun" w:hAnsi="Arial" w:cs="Arial"/>
                <w:bCs/>
                <w:iCs/>
              </w:rPr>
              <w:t>.</w:t>
            </w:r>
          </w:p>
          <w:p w14:paraId="33BFD0ED" w14:textId="4666850F" w:rsidR="009E224A" w:rsidRPr="008E1F6E" w:rsidRDefault="009E224A" w:rsidP="00E614E9">
            <w:pPr>
              <w:pStyle w:val="Default"/>
              <w:rPr>
                <w:b/>
                <w:sz w:val="20"/>
                <w:szCs w:val="20"/>
              </w:rPr>
            </w:pPr>
            <w:r w:rsidRPr="008E1F6E">
              <w:rPr>
                <w:b/>
                <w:sz w:val="20"/>
                <w:szCs w:val="20"/>
              </w:rPr>
              <w:t xml:space="preserve">If you need any support or advice on completing this coursework please visit the Student Matters tab on the </w:t>
            </w:r>
            <w:r w:rsidR="00E614E9">
              <w:rPr>
                <w:b/>
                <w:sz w:val="20"/>
                <w:szCs w:val="20"/>
              </w:rPr>
              <w:t xml:space="preserve">Computing, Engineering and Media </w:t>
            </w:r>
            <w:r w:rsidRPr="008E1F6E">
              <w:rPr>
                <w:b/>
                <w:sz w:val="20"/>
                <w:szCs w:val="20"/>
              </w:rPr>
              <w:t>Blackboard page.</w:t>
            </w:r>
          </w:p>
        </w:tc>
      </w:tr>
      <w:tr w:rsidR="00DA1B16" w:rsidRPr="008819F3" w14:paraId="1F85F0A8" w14:textId="77777777" w:rsidTr="00E614E9">
        <w:tc>
          <w:tcPr>
            <w:tcW w:w="5000" w:type="pct"/>
            <w:gridSpan w:val="8"/>
            <w:tcMar>
              <w:top w:w="45" w:type="dxa"/>
              <w:bottom w:w="45" w:type="dxa"/>
            </w:tcMar>
          </w:tcPr>
          <w:p w14:paraId="41A2D9AF" w14:textId="502B69C8" w:rsidR="009E224A" w:rsidRPr="009F25EE" w:rsidRDefault="008841C7" w:rsidP="003F0D7B">
            <w:pPr>
              <w:pStyle w:val="Default"/>
              <w:rPr>
                <w:rFonts w:eastAsia="SimSun"/>
                <w:i/>
                <w:sz w:val="20"/>
                <w:szCs w:val="20"/>
              </w:rPr>
            </w:pPr>
            <w:r w:rsidRPr="008E1F6E">
              <w:rPr>
                <w:rFonts w:eastAsia="SimSun"/>
                <w:b/>
                <w:bCs/>
                <w:iCs/>
              </w:rPr>
              <w:t>Late submission of coursework</w:t>
            </w:r>
            <w:r w:rsidRPr="008E1F6E">
              <w:rPr>
                <w:rFonts w:eastAsia="SimSun"/>
                <w:bCs/>
              </w:rPr>
              <w:t xml:space="preserve"> </w:t>
            </w:r>
            <w:r w:rsidRPr="008E1F6E">
              <w:rPr>
                <w:rFonts w:eastAsia="SimSun"/>
                <w:b/>
                <w:bCs/>
              </w:rPr>
              <w:t>policy:</w:t>
            </w:r>
            <w:r w:rsidR="00036A6D" w:rsidRPr="008E1F6E">
              <w:rPr>
                <w:rFonts w:eastAsia="SimSun"/>
                <w:b/>
                <w:bCs/>
              </w:rPr>
              <w:t xml:space="preserve"> </w:t>
            </w:r>
            <w:r w:rsidR="0000696D" w:rsidRPr="008E1F6E">
              <w:rPr>
                <w:rFonts w:eastAsia="SimSun"/>
                <w:bCs/>
                <w:sz w:val="20"/>
                <w:szCs w:val="20"/>
              </w:rPr>
              <w:t xml:space="preserve">Late submissions </w:t>
            </w:r>
            <w:r w:rsidRPr="008E1F6E">
              <w:rPr>
                <w:rFonts w:eastAsia="SimSun"/>
                <w:bCs/>
                <w:sz w:val="20"/>
                <w:szCs w:val="20"/>
              </w:rPr>
              <w:t>will be processed in accordance with current University regulations which state</w:t>
            </w:r>
            <w:r w:rsidR="00036A6D" w:rsidRPr="008E1F6E">
              <w:rPr>
                <w:rFonts w:eastAsia="SimSun"/>
                <w:bCs/>
                <w:sz w:val="20"/>
                <w:szCs w:val="20"/>
              </w:rPr>
              <w:t>:</w:t>
            </w:r>
            <w:r w:rsidRPr="008E1F6E">
              <w:rPr>
                <w:rFonts w:eastAsia="SimSun"/>
                <w:bCs/>
                <w:i/>
                <w:sz w:val="20"/>
                <w:szCs w:val="20"/>
              </w:rPr>
              <w:t>“</w:t>
            </w:r>
            <w:r w:rsidRPr="008E1F6E">
              <w:rPr>
                <w:rFonts w:eastAsia="SimSun"/>
                <w:i/>
                <w:sz w:val="20"/>
                <w:szCs w:val="20"/>
              </w:rPr>
              <w:t xml:space="preserve">the time period during which a student may submit a piece of work late without authorisation and have the work capped at 40% </w:t>
            </w:r>
            <w:r w:rsidR="009C2A07" w:rsidRPr="008E1F6E">
              <w:rPr>
                <w:rFonts w:eastAsia="SimSun"/>
                <w:i/>
                <w:sz w:val="20"/>
                <w:szCs w:val="20"/>
              </w:rPr>
              <w:t xml:space="preserve">[50% at PG level] </w:t>
            </w:r>
            <w:r w:rsidRPr="008E1F6E">
              <w:rPr>
                <w:rFonts w:eastAsia="SimSun"/>
                <w:i/>
                <w:sz w:val="20"/>
                <w:szCs w:val="20"/>
              </w:rPr>
              <w:t xml:space="preserve">if passed is </w:t>
            </w:r>
            <w:r w:rsidRPr="008E1F6E">
              <w:rPr>
                <w:rFonts w:eastAsia="SimSun"/>
                <w:b/>
                <w:bCs/>
                <w:i/>
                <w:sz w:val="20"/>
                <w:szCs w:val="20"/>
              </w:rPr>
              <w:t>14 calendar days</w:t>
            </w:r>
            <w:r w:rsidRPr="008E1F6E">
              <w:rPr>
                <w:rFonts w:eastAsia="SimSun"/>
                <w:i/>
                <w:sz w:val="20"/>
                <w:szCs w:val="20"/>
              </w:rPr>
              <w:t>. Work submitted unauthorised more than 14 calendar days after the original submission date will receive a mark of 0%.  These regulations apply to a student’s first attempt at coursework. Work submitted late without authorisation which constitutes reassessment of a previously failed piece of coursework will always receive a mark of 0%.”</w:t>
            </w:r>
          </w:p>
        </w:tc>
      </w:tr>
      <w:tr w:rsidR="008841C7" w:rsidRPr="008819F3" w14:paraId="2A05BBCB" w14:textId="77777777" w:rsidTr="00E614E9">
        <w:tc>
          <w:tcPr>
            <w:tcW w:w="5000" w:type="pct"/>
            <w:gridSpan w:val="8"/>
            <w:tcMar>
              <w:top w:w="45" w:type="dxa"/>
              <w:bottom w:w="45" w:type="dxa"/>
            </w:tcMar>
          </w:tcPr>
          <w:p w14:paraId="706E2DF4" w14:textId="77777777" w:rsidR="008841C7" w:rsidRPr="008819F3" w:rsidRDefault="008841C7" w:rsidP="002B1ED5">
            <w:pPr>
              <w:rPr>
                <w:rFonts w:ascii="Arial" w:eastAsia="SimSun" w:hAnsi="Arial" w:cs="Arial"/>
                <w:b/>
              </w:rPr>
            </w:pPr>
            <w:r w:rsidRPr="008819F3">
              <w:rPr>
                <w:rFonts w:ascii="Arial" w:eastAsia="SimSun" w:hAnsi="Arial" w:cs="Arial"/>
                <w:b/>
              </w:rPr>
              <w:t>Academic Offences</w:t>
            </w:r>
            <w:r w:rsidR="00036A6D" w:rsidRPr="008819F3">
              <w:rPr>
                <w:rFonts w:ascii="Arial" w:eastAsia="SimSun" w:hAnsi="Arial" w:cs="Arial"/>
                <w:b/>
              </w:rPr>
              <w:t xml:space="preserve"> and Bad Academic Practices</w:t>
            </w:r>
            <w:r w:rsidRPr="008819F3">
              <w:rPr>
                <w:rFonts w:ascii="Arial" w:eastAsia="SimSun" w:hAnsi="Arial" w:cs="Arial"/>
                <w:b/>
              </w:rPr>
              <w:t>:</w:t>
            </w:r>
          </w:p>
          <w:p w14:paraId="4DE5CA13" w14:textId="77777777" w:rsidR="00036A6D" w:rsidRPr="00B02F3E" w:rsidRDefault="00036A6D" w:rsidP="00036A6D">
            <w:pPr>
              <w:rPr>
                <w:rFonts w:ascii="Arial" w:eastAsia="SimSun" w:hAnsi="Arial" w:cs="Arial"/>
                <w:b/>
                <w:sz w:val="20"/>
                <w:szCs w:val="20"/>
              </w:rPr>
            </w:pPr>
            <w:r w:rsidRPr="00B02F3E">
              <w:rPr>
                <w:rStyle w:val="Strong"/>
                <w:rFonts w:ascii="Arial" w:eastAsia="SimSun" w:hAnsi="Arial" w:cs="Arial"/>
                <w:b w:val="0"/>
                <w:sz w:val="20"/>
                <w:szCs w:val="20"/>
                <w:lang w:val="en"/>
              </w:rPr>
              <w:t>These include plagiarism, cheating, collusion, copying work and reuse of your own work,</w:t>
            </w:r>
            <w:r w:rsidR="00592369" w:rsidRPr="00B02F3E">
              <w:rPr>
                <w:rStyle w:val="Strong"/>
                <w:rFonts w:ascii="Arial" w:hAnsi="Arial" w:cs="Arial"/>
                <w:b w:val="0"/>
                <w:sz w:val="20"/>
                <w:szCs w:val="20"/>
                <w:lang w:val="en"/>
              </w:rPr>
              <w:t xml:space="preserve"> poor referencing or the passing off of somebody else's ideas as your own</w:t>
            </w:r>
            <w:r w:rsidRPr="00B02F3E">
              <w:rPr>
                <w:rStyle w:val="Strong"/>
                <w:rFonts w:ascii="Arial" w:eastAsia="SimSun" w:hAnsi="Arial" w:cs="Arial"/>
                <w:b w:val="0"/>
                <w:sz w:val="20"/>
                <w:szCs w:val="20"/>
                <w:lang w:val="en"/>
              </w:rPr>
              <w:t>. If you are in any doubt about what constitutes an academic offence</w:t>
            </w:r>
            <w:r w:rsidR="00592369" w:rsidRPr="00B02F3E">
              <w:rPr>
                <w:rStyle w:val="Strong"/>
                <w:rFonts w:ascii="Arial" w:eastAsia="SimSun" w:hAnsi="Arial" w:cs="Arial"/>
                <w:b w:val="0"/>
                <w:sz w:val="20"/>
                <w:szCs w:val="20"/>
                <w:lang w:val="en"/>
              </w:rPr>
              <w:t xml:space="preserve"> or bad academic practice</w:t>
            </w:r>
            <w:r w:rsidRPr="00B02F3E">
              <w:rPr>
                <w:rStyle w:val="Strong"/>
                <w:rFonts w:ascii="Arial" w:eastAsia="SimSun" w:hAnsi="Arial" w:cs="Arial"/>
                <w:b w:val="0"/>
                <w:sz w:val="20"/>
                <w:szCs w:val="20"/>
                <w:lang w:val="en"/>
              </w:rPr>
              <w:t xml:space="preserve"> you must check with your tutor. Further </w:t>
            </w:r>
            <w:r w:rsidR="00592369" w:rsidRPr="00B02F3E">
              <w:rPr>
                <w:rStyle w:val="Strong"/>
                <w:rFonts w:ascii="Arial" w:eastAsia="SimSun" w:hAnsi="Arial" w:cs="Arial"/>
                <w:b w:val="0"/>
                <w:sz w:val="20"/>
                <w:szCs w:val="20"/>
                <w:lang w:val="en"/>
              </w:rPr>
              <w:t>information</w:t>
            </w:r>
            <w:r w:rsidR="009C2A07" w:rsidRPr="00B02F3E">
              <w:rPr>
                <w:rStyle w:val="Strong"/>
                <w:rFonts w:ascii="Arial" w:eastAsia="SimSun" w:hAnsi="Arial" w:cs="Arial"/>
                <w:b w:val="0"/>
                <w:sz w:val="20"/>
                <w:szCs w:val="20"/>
                <w:lang w:val="en"/>
              </w:rPr>
              <w:t xml:space="preserve"> and details of how DSU can support you, if needed, </w:t>
            </w:r>
            <w:r w:rsidR="00592369" w:rsidRPr="00B02F3E">
              <w:rPr>
                <w:rStyle w:val="Strong"/>
                <w:rFonts w:ascii="Arial" w:eastAsia="SimSun" w:hAnsi="Arial" w:cs="Arial"/>
                <w:b w:val="0"/>
                <w:sz w:val="20"/>
                <w:szCs w:val="20"/>
                <w:lang w:val="en"/>
              </w:rPr>
              <w:t xml:space="preserve">is </w:t>
            </w:r>
            <w:r w:rsidRPr="00B02F3E">
              <w:rPr>
                <w:rStyle w:val="Strong"/>
                <w:rFonts w:ascii="Arial" w:eastAsia="SimSun" w:hAnsi="Arial" w:cs="Arial"/>
                <w:b w:val="0"/>
                <w:sz w:val="20"/>
                <w:szCs w:val="20"/>
                <w:lang w:val="en"/>
              </w:rPr>
              <w:t xml:space="preserve">available at: </w:t>
            </w:r>
          </w:p>
          <w:p w14:paraId="03860C0E" w14:textId="77777777" w:rsidR="008841C7" w:rsidRDefault="005E44F2" w:rsidP="002B1ED5">
            <w:pPr>
              <w:rPr>
                <w:rFonts w:ascii="Arial" w:eastAsia="SimSun" w:hAnsi="Arial" w:cs="Arial"/>
                <w:sz w:val="20"/>
                <w:szCs w:val="20"/>
              </w:rPr>
            </w:pPr>
            <w:hyperlink r:id="rId7" w:history="1">
              <w:r w:rsidR="009C5943" w:rsidRPr="003F0D7B">
                <w:rPr>
                  <w:rStyle w:val="Hyperlink"/>
                  <w:rFonts w:ascii="Arial" w:eastAsia="SimSun" w:hAnsi="Arial" w:cs="Arial"/>
                  <w:sz w:val="18"/>
                  <w:szCs w:val="20"/>
                </w:rPr>
                <w:t>http://www.dmu.ac.uk/dmu-students/the-student-gateway/academic-support-office/academic-offences.aspx</w:t>
              </w:r>
            </w:hyperlink>
            <w:r w:rsidR="00036A6D" w:rsidRPr="003F0D7B">
              <w:rPr>
                <w:rFonts w:ascii="Arial" w:eastAsia="SimSun" w:hAnsi="Arial" w:cs="Arial"/>
                <w:sz w:val="18"/>
                <w:szCs w:val="20"/>
              </w:rPr>
              <w:t xml:space="preserve"> </w:t>
            </w:r>
            <w:r w:rsidR="00592369">
              <w:rPr>
                <w:rFonts w:ascii="Arial" w:eastAsia="SimSun" w:hAnsi="Arial" w:cs="Arial"/>
                <w:sz w:val="20"/>
                <w:szCs w:val="20"/>
              </w:rPr>
              <w:t xml:space="preserve">and </w:t>
            </w:r>
          </w:p>
          <w:p w14:paraId="4F4520BC" w14:textId="092ECCEE" w:rsidR="007300D0" w:rsidRPr="009608A1" w:rsidRDefault="005E44F2" w:rsidP="002B1ED5">
            <w:pPr>
              <w:rPr>
                <w:rFonts w:ascii="Arial" w:eastAsia="SimSun" w:hAnsi="Arial" w:cs="Arial"/>
                <w:sz w:val="20"/>
                <w:szCs w:val="20"/>
              </w:rPr>
            </w:pPr>
            <w:hyperlink r:id="rId8" w:history="1">
              <w:r w:rsidR="00592369" w:rsidRPr="003F0D7B">
                <w:rPr>
                  <w:rStyle w:val="Hyperlink"/>
                  <w:rFonts w:ascii="Arial" w:eastAsia="SimSun" w:hAnsi="Arial" w:cs="Arial"/>
                  <w:sz w:val="18"/>
                  <w:szCs w:val="20"/>
                </w:rPr>
                <w:t>http://www.dmu.ac.uk/dmu-students/the-student-gateway/academic-support-office/bad-academic-practice.aspx</w:t>
              </w:r>
            </w:hyperlink>
            <w:r w:rsidR="00592369">
              <w:rPr>
                <w:rFonts w:ascii="Arial" w:eastAsia="SimSun" w:hAnsi="Arial" w:cs="Arial"/>
                <w:sz w:val="20"/>
                <w:szCs w:val="20"/>
              </w:rPr>
              <w:t xml:space="preserve"> </w:t>
            </w:r>
          </w:p>
        </w:tc>
      </w:tr>
      <w:tr w:rsidR="00036A6D" w:rsidRPr="008819F3" w14:paraId="5E145CE2" w14:textId="77777777" w:rsidTr="00E614E9">
        <w:tc>
          <w:tcPr>
            <w:tcW w:w="5000" w:type="pct"/>
            <w:gridSpan w:val="8"/>
            <w:tcMar>
              <w:top w:w="45" w:type="dxa"/>
              <w:bottom w:w="45" w:type="dxa"/>
            </w:tcMar>
          </w:tcPr>
          <w:p w14:paraId="20865FC2" w14:textId="6BA47E71" w:rsidR="0000696D" w:rsidRPr="008819F3" w:rsidRDefault="00036A6D" w:rsidP="00036A6D">
            <w:pPr>
              <w:rPr>
                <w:rFonts w:ascii="Arial" w:eastAsia="SimSun" w:hAnsi="Arial" w:cs="Arial"/>
                <w:b/>
              </w:rPr>
            </w:pPr>
            <w:r w:rsidRPr="008819F3">
              <w:rPr>
                <w:rFonts w:ascii="Arial" w:eastAsia="SimSun" w:hAnsi="Arial" w:cs="Arial"/>
                <w:b/>
              </w:rPr>
              <w:t>Tasks to be undertaken:</w:t>
            </w:r>
            <w:r w:rsidR="009608A1" w:rsidRPr="006E3634">
              <w:rPr>
                <w:rFonts w:ascii="Arial" w:eastAsia="SimSun" w:hAnsi="Arial" w:cs="Arial"/>
                <w:bCs/>
                <w:iCs/>
                <w:color w:val="000000" w:themeColor="text1"/>
                <w:szCs w:val="20"/>
              </w:rPr>
              <w:t xml:space="preserve"> See detailed description on next pages.</w:t>
            </w:r>
          </w:p>
        </w:tc>
      </w:tr>
      <w:tr w:rsidR="00036A6D" w:rsidRPr="008819F3" w14:paraId="03F89E4E" w14:textId="77777777" w:rsidTr="00E614E9">
        <w:tc>
          <w:tcPr>
            <w:tcW w:w="5000" w:type="pct"/>
            <w:gridSpan w:val="8"/>
            <w:tcMar>
              <w:top w:w="45" w:type="dxa"/>
              <w:bottom w:w="45" w:type="dxa"/>
            </w:tcMar>
          </w:tcPr>
          <w:p w14:paraId="4E3C27E9" w14:textId="77777777" w:rsidR="00036A6D" w:rsidRPr="008819F3" w:rsidRDefault="00036A6D" w:rsidP="002B1ED5">
            <w:pPr>
              <w:rPr>
                <w:rFonts w:ascii="Arial" w:eastAsia="SimSun" w:hAnsi="Arial" w:cs="Arial"/>
                <w:b/>
              </w:rPr>
            </w:pPr>
            <w:r w:rsidRPr="008819F3">
              <w:rPr>
                <w:rFonts w:ascii="Arial" w:eastAsia="SimSun" w:hAnsi="Arial" w:cs="Arial"/>
                <w:b/>
              </w:rPr>
              <w:t>Deliverables to be submitted for assessment:</w:t>
            </w:r>
          </w:p>
          <w:p w14:paraId="74D3FF5E" w14:textId="658640C6" w:rsidR="0000696D" w:rsidRPr="008819F3" w:rsidRDefault="009608A1" w:rsidP="002B1ED5">
            <w:pPr>
              <w:rPr>
                <w:rFonts w:ascii="Arial" w:eastAsia="SimSun" w:hAnsi="Arial" w:cs="Arial"/>
                <w:b/>
              </w:rPr>
            </w:pPr>
            <w:r w:rsidRPr="006E3634">
              <w:rPr>
                <w:rFonts w:ascii="Arial" w:eastAsia="SimSun" w:hAnsi="Arial" w:cs="Arial"/>
                <w:bCs/>
                <w:iCs/>
                <w:color w:val="000000" w:themeColor="text1"/>
                <w:szCs w:val="20"/>
              </w:rPr>
              <w:t>See detailed description on next pages.</w:t>
            </w:r>
          </w:p>
        </w:tc>
      </w:tr>
      <w:tr w:rsidR="00036A6D" w:rsidRPr="008819F3" w14:paraId="6DF4E517" w14:textId="77777777" w:rsidTr="00E614E9">
        <w:tc>
          <w:tcPr>
            <w:tcW w:w="5000" w:type="pct"/>
            <w:gridSpan w:val="8"/>
            <w:tcMar>
              <w:top w:w="45" w:type="dxa"/>
              <w:bottom w:w="45" w:type="dxa"/>
            </w:tcMar>
          </w:tcPr>
          <w:p w14:paraId="1FD5F3C1" w14:textId="4404F9F2" w:rsidR="0000696D" w:rsidRPr="008819F3" w:rsidRDefault="00036A6D" w:rsidP="009608A1">
            <w:pPr>
              <w:rPr>
                <w:rFonts w:ascii="Arial" w:eastAsia="SimSun" w:hAnsi="Arial" w:cs="Arial"/>
                <w:b/>
              </w:rPr>
            </w:pPr>
            <w:r w:rsidRPr="008819F3">
              <w:rPr>
                <w:rFonts w:ascii="Arial" w:eastAsia="SimSun" w:hAnsi="Arial" w:cs="Arial"/>
                <w:b/>
              </w:rPr>
              <w:t>How the work will be marked:</w:t>
            </w:r>
            <w:r w:rsidR="009608A1">
              <w:rPr>
                <w:rFonts w:ascii="Arial" w:eastAsia="SimSun" w:hAnsi="Arial" w:cs="Arial"/>
                <w:b/>
              </w:rPr>
              <w:t xml:space="preserve">   </w:t>
            </w:r>
            <w:r w:rsidR="009608A1" w:rsidRPr="006E3634">
              <w:rPr>
                <w:rFonts w:ascii="Arial" w:eastAsia="SimSun" w:hAnsi="Arial" w:cs="Arial"/>
                <w:bCs/>
                <w:iCs/>
                <w:color w:val="000000" w:themeColor="text1"/>
                <w:szCs w:val="20"/>
              </w:rPr>
              <w:t>See marking scheme on next pages.</w:t>
            </w:r>
          </w:p>
        </w:tc>
      </w:tr>
      <w:tr w:rsidR="00036A6D" w:rsidRPr="008819F3" w14:paraId="30A0303D" w14:textId="77777777" w:rsidTr="00E614E9">
        <w:tc>
          <w:tcPr>
            <w:tcW w:w="2211" w:type="pct"/>
            <w:gridSpan w:val="2"/>
            <w:tcMar>
              <w:top w:w="45" w:type="dxa"/>
              <w:bottom w:w="45" w:type="dxa"/>
            </w:tcMar>
          </w:tcPr>
          <w:p w14:paraId="6705831D" w14:textId="77777777" w:rsidR="00036A6D" w:rsidRPr="008819F3" w:rsidRDefault="00036A6D" w:rsidP="002B1ED5">
            <w:pPr>
              <w:rPr>
                <w:rFonts w:ascii="Arial" w:eastAsia="SimSun" w:hAnsi="Arial" w:cs="Arial"/>
                <w:b/>
              </w:rPr>
            </w:pPr>
            <w:r w:rsidRPr="008819F3">
              <w:rPr>
                <w:rFonts w:ascii="Arial" w:eastAsia="SimSun" w:hAnsi="Arial" w:cs="Arial"/>
                <w:b/>
              </w:rPr>
              <w:t>Module leader/tutor name:</w:t>
            </w:r>
          </w:p>
        </w:tc>
        <w:tc>
          <w:tcPr>
            <w:tcW w:w="2789" w:type="pct"/>
            <w:gridSpan w:val="6"/>
            <w:tcMar>
              <w:top w:w="45" w:type="dxa"/>
              <w:bottom w:w="45" w:type="dxa"/>
            </w:tcMar>
          </w:tcPr>
          <w:p w14:paraId="5983CEC5" w14:textId="1DED7A25" w:rsidR="00036A6D" w:rsidRPr="008819F3" w:rsidRDefault="003116DC" w:rsidP="002B1ED5">
            <w:pPr>
              <w:rPr>
                <w:rFonts w:ascii="Arial" w:eastAsia="SimSun" w:hAnsi="Arial" w:cs="Arial"/>
                <w:b/>
              </w:rPr>
            </w:pPr>
            <w:r>
              <w:rPr>
                <w:rFonts w:ascii="Arial" w:eastAsia="SimSun" w:hAnsi="Arial" w:cs="Arial"/>
              </w:rPr>
              <w:t>Liang Hu</w:t>
            </w:r>
          </w:p>
        </w:tc>
      </w:tr>
      <w:tr w:rsidR="00036A6D" w:rsidRPr="008819F3" w14:paraId="742DE8A3" w14:textId="77777777" w:rsidTr="00E614E9">
        <w:tc>
          <w:tcPr>
            <w:tcW w:w="2211" w:type="pct"/>
            <w:gridSpan w:val="2"/>
            <w:tcMar>
              <w:top w:w="45" w:type="dxa"/>
              <w:bottom w:w="45" w:type="dxa"/>
            </w:tcMar>
          </w:tcPr>
          <w:p w14:paraId="0C675161" w14:textId="77777777" w:rsidR="00036A6D" w:rsidRPr="008819F3" w:rsidRDefault="00036A6D" w:rsidP="002B1ED5">
            <w:pPr>
              <w:rPr>
                <w:rFonts w:ascii="Arial" w:eastAsia="SimSun" w:hAnsi="Arial" w:cs="Arial"/>
                <w:b/>
              </w:rPr>
            </w:pPr>
            <w:r w:rsidRPr="008819F3">
              <w:rPr>
                <w:rFonts w:ascii="Arial" w:eastAsia="SimSun" w:hAnsi="Arial" w:cs="Arial"/>
                <w:b/>
              </w:rPr>
              <w:t>Contact details:</w:t>
            </w:r>
          </w:p>
        </w:tc>
        <w:tc>
          <w:tcPr>
            <w:tcW w:w="2789" w:type="pct"/>
            <w:gridSpan w:val="6"/>
            <w:tcMar>
              <w:top w:w="45" w:type="dxa"/>
              <w:bottom w:w="45" w:type="dxa"/>
            </w:tcMar>
          </w:tcPr>
          <w:p w14:paraId="72A9B912" w14:textId="55B40EEB" w:rsidR="00036A6D" w:rsidRPr="008819F3" w:rsidRDefault="003116DC" w:rsidP="002B1ED5">
            <w:pPr>
              <w:rPr>
                <w:rFonts w:ascii="Arial" w:eastAsia="SimSun" w:hAnsi="Arial" w:cs="Arial"/>
                <w:b/>
              </w:rPr>
            </w:pPr>
            <w:r>
              <w:rPr>
                <w:rFonts w:ascii="Arial" w:eastAsia="SimSun" w:hAnsi="Arial" w:cs="Arial"/>
              </w:rPr>
              <w:t>Liang.hu</w:t>
            </w:r>
            <w:r w:rsidR="009608A1">
              <w:rPr>
                <w:rFonts w:ascii="Arial" w:eastAsia="SimSun" w:hAnsi="Arial" w:cs="Arial"/>
              </w:rPr>
              <w:t>@dmu.ac.uk</w:t>
            </w:r>
          </w:p>
        </w:tc>
      </w:tr>
    </w:tbl>
    <w:p w14:paraId="01CD6700" w14:textId="77777777" w:rsidR="005726CD" w:rsidRDefault="005726CD" w:rsidP="009608A1">
      <w:pPr>
        <w:jc w:val="center"/>
        <w:rPr>
          <w:rFonts w:ascii="Arial" w:hAnsi="Arial" w:cs="Arial"/>
          <w:b/>
          <w:color w:val="000000" w:themeColor="text1"/>
          <w:sz w:val="40"/>
          <w:szCs w:val="32"/>
        </w:rPr>
      </w:pPr>
    </w:p>
    <w:p w14:paraId="31A333E5" w14:textId="3496371F" w:rsidR="009608A1" w:rsidRPr="005620E2" w:rsidRDefault="009608A1" w:rsidP="009608A1">
      <w:pPr>
        <w:jc w:val="center"/>
        <w:rPr>
          <w:rFonts w:ascii="Arial" w:hAnsi="Arial" w:cs="Arial"/>
          <w:b/>
          <w:color w:val="000000" w:themeColor="text1"/>
          <w:sz w:val="42"/>
          <w:szCs w:val="32"/>
        </w:rPr>
      </w:pPr>
      <w:r w:rsidRPr="005620E2">
        <w:rPr>
          <w:rFonts w:ascii="Arial" w:hAnsi="Arial" w:cs="Arial"/>
          <w:b/>
          <w:color w:val="000000" w:themeColor="text1"/>
          <w:sz w:val="40"/>
          <w:szCs w:val="32"/>
        </w:rPr>
        <w:lastRenderedPageBreak/>
        <w:t>Specification</w:t>
      </w:r>
    </w:p>
    <w:p w14:paraId="427649D1" w14:textId="6484DC3C" w:rsidR="005726CD" w:rsidRDefault="005726CD" w:rsidP="005726CD">
      <w:pPr>
        <w:jc w:val="both"/>
        <w:rPr>
          <w:rFonts w:ascii="Arial Narrow" w:eastAsia="SimSun" w:hAnsi="Arial Narrow" w:cs="Arial"/>
          <w:b/>
        </w:rPr>
      </w:pPr>
    </w:p>
    <w:p w14:paraId="58F5D652" w14:textId="3606EB1B" w:rsidR="005726CD" w:rsidRPr="00A6347F" w:rsidRDefault="005726CD" w:rsidP="00A6347F">
      <w:pPr>
        <w:rPr>
          <w:rFonts w:ascii="Arial" w:hAnsi="Arial" w:cs="Arial"/>
          <w:b/>
          <w:color w:val="000000" w:themeColor="text1"/>
          <w:sz w:val="28"/>
          <w:szCs w:val="32"/>
        </w:rPr>
      </w:pPr>
      <w:r w:rsidRPr="00A6347F">
        <w:rPr>
          <w:rFonts w:ascii="Arial" w:hAnsi="Arial" w:cs="Arial"/>
          <w:b/>
          <w:color w:val="000000" w:themeColor="text1"/>
          <w:sz w:val="28"/>
          <w:szCs w:val="32"/>
        </w:rPr>
        <w:t>Tasks to be undertaken:</w:t>
      </w:r>
    </w:p>
    <w:p w14:paraId="6A2BDE2E" w14:textId="77777777" w:rsidR="005726CD" w:rsidRPr="00DD2A13" w:rsidRDefault="005726CD" w:rsidP="005726CD">
      <w:pPr>
        <w:jc w:val="both"/>
        <w:rPr>
          <w:rFonts w:ascii="Arial Narrow" w:eastAsia="SimSun" w:hAnsi="Arial Narrow" w:cs="Arial"/>
          <w:b/>
        </w:rPr>
      </w:pPr>
    </w:p>
    <w:p w14:paraId="2FF7751C" w14:textId="44BE8C88" w:rsidR="005726CD" w:rsidRPr="005726CD" w:rsidRDefault="005726CD" w:rsidP="005726CD">
      <w:pPr>
        <w:jc w:val="both"/>
        <w:rPr>
          <w:rFonts w:ascii="Arial" w:eastAsia="SimSun" w:hAnsi="Arial" w:cs="Arial"/>
          <w:bCs/>
          <w:iCs/>
          <w:color w:val="000000" w:themeColor="text1"/>
        </w:rPr>
      </w:pPr>
      <w:r w:rsidRPr="005726CD">
        <w:rPr>
          <w:rFonts w:ascii="Arial" w:eastAsia="SimSun" w:hAnsi="Arial" w:cs="Arial"/>
          <w:bCs/>
          <w:iCs/>
          <w:color w:val="000000" w:themeColor="text1"/>
        </w:rPr>
        <w:t>This is a group assignment. You will need to organise yo</w:t>
      </w:r>
      <w:r w:rsidR="00074FDE">
        <w:rPr>
          <w:rFonts w:ascii="Arial" w:eastAsia="SimSun" w:hAnsi="Arial" w:cs="Arial"/>
          <w:bCs/>
          <w:iCs/>
          <w:color w:val="000000" w:themeColor="text1"/>
        </w:rPr>
        <w:t xml:space="preserve">urselves into groups of between </w:t>
      </w:r>
      <w:r w:rsidRPr="005726CD">
        <w:rPr>
          <w:rFonts w:ascii="Arial" w:eastAsia="SimSun" w:hAnsi="Arial" w:cs="Arial"/>
          <w:bCs/>
          <w:iCs/>
          <w:color w:val="000000" w:themeColor="text1"/>
        </w:rPr>
        <w:t xml:space="preserve">2 - 6. If you are in a larger group, it is expected that your group will have to do more work; the implementing of more AI techniques. If you are adamant that you want to work on your own, this too will be acceptable, only after you have been given approval by the module tutor. Email him in the first instance to see if you request can be granted. All group members should ideally be in the same lab group. You will receive an individual grade within the context of you group. Your grade will be broken down into the following components: </w:t>
      </w:r>
    </w:p>
    <w:p w14:paraId="43548A50" w14:textId="77777777" w:rsidR="005726CD" w:rsidRPr="005726CD" w:rsidRDefault="005726CD" w:rsidP="005726CD">
      <w:pPr>
        <w:jc w:val="both"/>
        <w:rPr>
          <w:rFonts w:ascii="Arial" w:eastAsia="SimSun" w:hAnsi="Arial" w:cs="Arial"/>
          <w:bCs/>
          <w:iCs/>
          <w:color w:val="000000" w:themeColor="text1"/>
        </w:rPr>
      </w:pPr>
    </w:p>
    <w:p w14:paraId="1D4B026B" w14:textId="77777777" w:rsidR="005726CD" w:rsidRPr="005726CD" w:rsidRDefault="005726CD" w:rsidP="005726CD">
      <w:pPr>
        <w:ind w:left="720"/>
        <w:jc w:val="both"/>
        <w:rPr>
          <w:rFonts w:ascii="Arial" w:eastAsia="SimSun" w:hAnsi="Arial" w:cs="Arial"/>
          <w:bCs/>
          <w:iCs/>
          <w:color w:val="000000" w:themeColor="text1"/>
        </w:rPr>
      </w:pPr>
      <w:r w:rsidRPr="005726CD">
        <w:rPr>
          <w:rFonts w:ascii="Arial" w:eastAsia="SimSun" w:hAnsi="Arial" w:cs="Arial"/>
          <w:bCs/>
          <w:iCs/>
          <w:color w:val="000000" w:themeColor="text1"/>
        </w:rPr>
        <w:sym w:font="Symbol" w:char="F0B7"/>
      </w:r>
      <w:r w:rsidRPr="005726CD">
        <w:rPr>
          <w:rFonts w:ascii="Arial" w:eastAsia="SimSun" w:hAnsi="Arial" w:cs="Arial"/>
          <w:bCs/>
          <w:iCs/>
          <w:color w:val="000000" w:themeColor="text1"/>
        </w:rPr>
        <w:t xml:space="preserve"> Project management 25% </w:t>
      </w:r>
    </w:p>
    <w:p w14:paraId="61A8972A" w14:textId="77777777" w:rsidR="005726CD" w:rsidRPr="005726CD" w:rsidRDefault="005726CD" w:rsidP="005726CD">
      <w:pPr>
        <w:ind w:left="720"/>
        <w:jc w:val="both"/>
        <w:rPr>
          <w:rFonts w:ascii="Arial" w:eastAsia="SimSun" w:hAnsi="Arial" w:cs="Arial"/>
          <w:bCs/>
          <w:iCs/>
          <w:color w:val="000000" w:themeColor="text1"/>
        </w:rPr>
      </w:pPr>
      <w:r w:rsidRPr="005726CD">
        <w:rPr>
          <w:rFonts w:ascii="Arial" w:eastAsia="SimSun" w:hAnsi="Arial" w:cs="Arial"/>
          <w:bCs/>
          <w:iCs/>
          <w:color w:val="000000" w:themeColor="text1"/>
        </w:rPr>
        <w:sym w:font="Symbol" w:char="F0B7"/>
      </w:r>
      <w:r w:rsidRPr="005726CD">
        <w:rPr>
          <w:rFonts w:ascii="Arial" w:eastAsia="SimSun" w:hAnsi="Arial" w:cs="Arial"/>
          <w:bCs/>
          <w:iCs/>
          <w:color w:val="000000" w:themeColor="text1"/>
        </w:rPr>
        <w:t xml:space="preserve"> Presentation skills 25% </w:t>
      </w:r>
    </w:p>
    <w:p w14:paraId="1BBC0D5D" w14:textId="77777777" w:rsidR="005726CD" w:rsidRPr="005726CD" w:rsidRDefault="005726CD" w:rsidP="005726CD">
      <w:pPr>
        <w:ind w:left="720"/>
        <w:jc w:val="both"/>
        <w:rPr>
          <w:rFonts w:ascii="Arial" w:eastAsia="SimSun" w:hAnsi="Arial" w:cs="Arial"/>
          <w:bCs/>
          <w:iCs/>
          <w:color w:val="000000" w:themeColor="text1"/>
        </w:rPr>
      </w:pPr>
      <w:r w:rsidRPr="005726CD">
        <w:rPr>
          <w:rFonts w:ascii="Arial" w:eastAsia="SimSun" w:hAnsi="Arial" w:cs="Arial"/>
          <w:bCs/>
          <w:iCs/>
          <w:color w:val="000000" w:themeColor="text1"/>
        </w:rPr>
        <w:sym w:font="Symbol" w:char="F0B7"/>
      </w:r>
      <w:r w:rsidRPr="005726CD">
        <w:rPr>
          <w:rFonts w:ascii="Arial" w:eastAsia="SimSun" w:hAnsi="Arial" w:cs="Arial"/>
          <w:bCs/>
          <w:iCs/>
          <w:color w:val="000000" w:themeColor="text1"/>
        </w:rPr>
        <w:t xml:space="preserve"> Final product and report 50% </w:t>
      </w:r>
    </w:p>
    <w:p w14:paraId="185959DE" w14:textId="77777777" w:rsidR="005726CD" w:rsidRPr="005726CD" w:rsidRDefault="005726CD" w:rsidP="005726CD">
      <w:pPr>
        <w:ind w:left="720"/>
        <w:jc w:val="both"/>
        <w:rPr>
          <w:rFonts w:ascii="Arial" w:eastAsia="SimSun" w:hAnsi="Arial" w:cs="Arial"/>
          <w:bCs/>
          <w:iCs/>
          <w:color w:val="000000" w:themeColor="text1"/>
        </w:rPr>
      </w:pPr>
    </w:p>
    <w:p w14:paraId="36D94C27" w14:textId="77777777" w:rsidR="005726CD" w:rsidRPr="005726CD" w:rsidRDefault="005726CD" w:rsidP="005726CD">
      <w:pPr>
        <w:jc w:val="both"/>
        <w:rPr>
          <w:rFonts w:ascii="Arial" w:eastAsia="SimSun" w:hAnsi="Arial" w:cs="Arial"/>
          <w:bCs/>
          <w:iCs/>
          <w:color w:val="000000" w:themeColor="text1"/>
        </w:rPr>
      </w:pPr>
      <w:r w:rsidRPr="005726CD">
        <w:rPr>
          <w:rFonts w:ascii="Arial" w:eastAsia="SimSun" w:hAnsi="Arial" w:cs="Arial"/>
          <w:bCs/>
          <w:iCs/>
          <w:color w:val="000000" w:themeColor="text1"/>
        </w:rPr>
        <w:t>For each component your group will be given an overall grade. This grade will be shared between individuals based on peer evaluation. For each component you will be required to allocate 100 points between your other team members based on the amount you believe they contributed to the submission, this will be done confidentially. These peer evaluation scores will then be used to allocate final marks to individuals unless the tutor has reason to believe peer evaluations have not been done confidentially or the process has not been wholly above board in any way. In this case the tutor will allocate individual marks.</w:t>
      </w:r>
    </w:p>
    <w:p w14:paraId="494B37FA" w14:textId="77777777" w:rsidR="005726CD" w:rsidRPr="005726CD" w:rsidRDefault="005726CD" w:rsidP="005726CD">
      <w:pPr>
        <w:jc w:val="both"/>
        <w:rPr>
          <w:rFonts w:ascii="Arial" w:eastAsia="SimSun" w:hAnsi="Arial" w:cs="Arial"/>
          <w:bCs/>
          <w:iCs/>
          <w:color w:val="000000" w:themeColor="text1"/>
        </w:rPr>
      </w:pPr>
    </w:p>
    <w:p w14:paraId="65AF5A6B" w14:textId="19EC94F7" w:rsidR="005726CD" w:rsidRPr="00A6347F" w:rsidRDefault="005726CD" w:rsidP="00A6347F">
      <w:pPr>
        <w:rPr>
          <w:rFonts w:ascii="Arial" w:hAnsi="Arial" w:cs="Arial"/>
          <w:b/>
          <w:color w:val="000000" w:themeColor="text1"/>
          <w:sz w:val="28"/>
          <w:szCs w:val="32"/>
        </w:rPr>
      </w:pPr>
      <w:r w:rsidRPr="00A6347F">
        <w:rPr>
          <w:rFonts w:ascii="Arial" w:hAnsi="Arial" w:cs="Arial"/>
          <w:b/>
          <w:color w:val="000000" w:themeColor="text1"/>
          <w:sz w:val="28"/>
          <w:szCs w:val="32"/>
        </w:rPr>
        <w:t>An example of mark allocation:</w:t>
      </w:r>
    </w:p>
    <w:p w14:paraId="241B8852" w14:textId="77777777" w:rsidR="00A6347F" w:rsidRPr="005726CD" w:rsidRDefault="00A6347F" w:rsidP="005726CD">
      <w:pPr>
        <w:jc w:val="both"/>
        <w:rPr>
          <w:rFonts w:ascii="Arial" w:eastAsia="SimSun" w:hAnsi="Arial" w:cs="Arial"/>
          <w:bCs/>
          <w:iCs/>
          <w:color w:val="000000" w:themeColor="text1"/>
        </w:rPr>
      </w:pPr>
    </w:p>
    <w:p w14:paraId="132CAA98" w14:textId="77777777" w:rsidR="005726CD" w:rsidRPr="005726CD" w:rsidRDefault="005726CD" w:rsidP="005726CD">
      <w:pPr>
        <w:jc w:val="both"/>
        <w:rPr>
          <w:rFonts w:ascii="Arial" w:eastAsia="SimSun" w:hAnsi="Arial" w:cs="Arial"/>
          <w:bCs/>
          <w:iCs/>
          <w:color w:val="000000" w:themeColor="text1"/>
        </w:rPr>
      </w:pPr>
      <w:r w:rsidRPr="005726CD">
        <w:rPr>
          <w:rFonts w:ascii="Arial" w:eastAsia="SimSun" w:hAnsi="Arial" w:cs="Arial"/>
          <w:bCs/>
          <w:iCs/>
          <w:color w:val="000000" w:themeColor="text1"/>
        </w:rPr>
        <w:t xml:space="preserve"> </w:t>
      </w:r>
      <w:r w:rsidRPr="005726CD">
        <w:rPr>
          <w:rFonts w:ascii="Arial" w:eastAsia="SimSun" w:hAnsi="Arial" w:cs="Arial"/>
          <w:bCs/>
          <w:iCs/>
          <w:noProof/>
          <w:color w:val="000000" w:themeColor="text1"/>
          <w:lang w:eastAsia="zh-CN"/>
        </w:rPr>
        <w:drawing>
          <wp:inline distT="0" distB="0" distL="0" distR="0" wp14:anchorId="234341A7" wp14:editId="663A5D36">
            <wp:extent cx="5615940" cy="122872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615940" cy="1228725"/>
                    </a:xfrm>
                    <a:prstGeom prst="rect">
                      <a:avLst/>
                    </a:prstGeom>
                  </pic:spPr>
                </pic:pic>
              </a:graphicData>
            </a:graphic>
          </wp:inline>
        </w:drawing>
      </w:r>
    </w:p>
    <w:p w14:paraId="33993607" w14:textId="77777777" w:rsidR="005726CD" w:rsidRPr="005726CD" w:rsidRDefault="005726CD" w:rsidP="005726CD">
      <w:pPr>
        <w:jc w:val="both"/>
        <w:rPr>
          <w:rFonts w:ascii="Arial" w:eastAsia="SimSun" w:hAnsi="Arial" w:cs="Arial"/>
          <w:bCs/>
          <w:iCs/>
          <w:color w:val="000000" w:themeColor="text1"/>
        </w:rPr>
      </w:pPr>
    </w:p>
    <w:p w14:paraId="17BA75D9" w14:textId="77777777" w:rsidR="005726CD" w:rsidRPr="005726CD" w:rsidRDefault="005726CD" w:rsidP="005726CD">
      <w:pPr>
        <w:jc w:val="both"/>
        <w:rPr>
          <w:rFonts w:ascii="Arial" w:eastAsia="SimSun" w:hAnsi="Arial" w:cs="Arial"/>
          <w:bCs/>
          <w:iCs/>
          <w:color w:val="000000" w:themeColor="text1"/>
        </w:rPr>
      </w:pPr>
      <w:r w:rsidRPr="005726CD">
        <w:rPr>
          <w:rFonts w:ascii="Arial" w:eastAsia="SimSun" w:hAnsi="Arial" w:cs="Arial"/>
          <w:bCs/>
          <w:iCs/>
          <w:color w:val="000000" w:themeColor="text1"/>
        </w:rPr>
        <w:t>Individual marks will not exceed +10 marks for the group score. For example, if the group project was scored at 70, and the matrix used to calculate the individual mark for a member was given as 88. The individual mark would be capped at 80.</w:t>
      </w:r>
    </w:p>
    <w:p w14:paraId="6747CE5C" w14:textId="77777777" w:rsidR="005726CD" w:rsidRPr="005726CD" w:rsidRDefault="005726CD" w:rsidP="005726CD">
      <w:pPr>
        <w:jc w:val="both"/>
        <w:rPr>
          <w:rFonts w:ascii="Arial" w:eastAsia="SimSun" w:hAnsi="Arial" w:cs="Arial"/>
          <w:bCs/>
          <w:iCs/>
          <w:color w:val="000000" w:themeColor="text1"/>
        </w:rPr>
      </w:pPr>
    </w:p>
    <w:p w14:paraId="48C49908" w14:textId="4F497B4B" w:rsidR="005726CD" w:rsidRPr="00A6347F" w:rsidRDefault="005726CD" w:rsidP="00A6347F">
      <w:pPr>
        <w:rPr>
          <w:rFonts w:ascii="Arial" w:hAnsi="Arial" w:cs="Arial"/>
          <w:b/>
          <w:color w:val="000000" w:themeColor="text1"/>
          <w:sz w:val="28"/>
          <w:szCs w:val="32"/>
        </w:rPr>
      </w:pPr>
      <w:r w:rsidRPr="00A6347F">
        <w:rPr>
          <w:rFonts w:ascii="Arial" w:hAnsi="Arial" w:cs="Arial"/>
          <w:b/>
          <w:color w:val="000000" w:themeColor="text1"/>
          <w:sz w:val="28"/>
          <w:szCs w:val="32"/>
        </w:rPr>
        <w:t>Instructions:</w:t>
      </w:r>
    </w:p>
    <w:p w14:paraId="510BCD5A" w14:textId="77777777" w:rsidR="00A6347F" w:rsidRPr="005726CD" w:rsidRDefault="00A6347F" w:rsidP="005726CD">
      <w:pPr>
        <w:jc w:val="both"/>
        <w:rPr>
          <w:rFonts w:ascii="Arial" w:eastAsia="SimSun" w:hAnsi="Arial" w:cs="Arial"/>
          <w:b/>
          <w:bCs/>
          <w:iCs/>
          <w:color w:val="000000" w:themeColor="text1"/>
        </w:rPr>
      </w:pPr>
    </w:p>
    <w:p w14:paraId="392F9A2E" w14:textId="364A4A95" w:rsidR="005726CD" w:rsidRPr="005726CD" w:rsidRDefault="005726CD" w:rsidP="005726CD">
      <w:pPr>
        <w:jc w:val="both"/>
        <w:rPr>
          <w:rFonts w:ascii="Arial" w:eastAsia="SimSun" w:hAnsi="Arial" w:cs="Arial"/>
          <w:bCs/>
          <w:iCs/>
          <w:color w:val="000000" w:themeColor="text1"/>
        </w:rPr>
      </w:pPr>
      <w:r w:rsidRPr="005726CD">
        <w:rPr>
          <w:rFonts w:ascii="Arial" w:eastAsia="SimSun" w:hAnsi="Arial" w:cs="Arial"/>
          <w:bCs/>
          <w:iCs/>
          <w:color w:val="000000" w:themeColor="text1"/>
        </w:rPr>
        <w:t>Download the tankwar-CW.zip file from Blackboard and extract to the same folder where your lab work is saved. Open the tankwar.sln project in Visual Studio</w:t>
      </w:r>
      <w:r w:rsidR="00074FDE">
        <w:rPr>
          <w:rFonts w:ascii="Arial" w:eastAsia="SimSun" w:hAnsi="Arial" w:cs="Arial"/>
          <w:bCs/>
          <w:iCs/>
          <w:color w:val="000000" w:themeColor="text1"/>
        </w:rPr>
        <w:t xml:space="preserve"> 2017</w:t>
      </w:r>
      <w:r w:rsidRPr="005726CD">
        <w:rPr>
          <w:rFonts w:ascii="Arial" w:eastAsia="SimSun" w:hAnsi="Arial" w:cs="Arial"/>
          <w:bCs/>
          <w:iCs/>
          <w:color w:val="000000" w:themeColor="text1"/>
        </w:rPr>
        <w:t xml:space="preserve"> and compile. </w:t>
      </w:r>
    </w:p>
    <w:p w14:paraId="723A9B1E" w14:textId="77777777" w:rsidR="005726CD" w:rsidRPr="005726CD" w:rsidRDefault="005726CD" w:rsidP="005726CD">
      <w:pPr>
        <w:jc w:val="both"/>
        <w:rPr>
          <w:rFonts w:ascii="Arial" w:eastAsia="SimSun" w:hAnsi="Arial" w:cs="Arial"/>
          <w:bCs/>
          <w:iCs/>
          <w:color w:val="000000" w:themeColor="text1"/>
        </w:rPr>
      </w:pPr>
    </w:p>
    <w:p w14:paraId="4D5DC7E2" w14:textId="4CD1DF1E" w:rsidR="005726CD" w:rsidRPr="00A6347F" w:rsidRDefault="005726CD" w:rsidP="00A6347F">
      <w:pPr>
        <w:rPr>
          <w:rFonts w:ascii="Arial" w:hAnsi="Arial" w:cs="Arial"/>
          <w:b/>
          <w:color w:val="000000" w:themeColor="text1"/>
          <w:sz w:val="28"/>
          <w:szCs w:val="32"/>
        </w:rPr>
      </w:pPr>
      <w:r w:rsidRPr="00A6347F">
        <w:rPr>
          <w:rFonts w:ascii="Arial" w:hAnsi="Arial" w:cs="Arial"/>
          <w:b/>
          <w:color w:val="000000" w:themeColor="text1"/>
          <w:sz w:val="28"/>
          <w:szCs w:val="32"/>
        </w:rPr>
        <w:t>Explanation of the Game:</w:t>
      </w:r>
    </w:p>
    <w:p w14:paraId="2A69718B" w14:textId="77777777" w:rsidR="00A6347F" w:rsidRPr="005726CD" w:rsidRDefault="00A6347F" w:rsidP="005726CD">
      <w:pPr>
        <w:jc w:val="both"/>
        <w:rPr>
          <w:rFonts w:ascii="Arial" w:eastAsia="SimSun" w:hAnsi="Arial" w:cs="Arial"/>
          <w:b/>
          <w:bCs/>
          <w:iCs/>
          <w:color w:val="000000" w:themeColor="text1"/>
        </w:rPr>
      </w:pPr>
    </w:p>
    <w:p w14:paraId="21C9F7DA" w14:textId="5089E8BF" w:rsidR="005726CD" w:rsidRPr="005726CD" w:rsidRDefault="005726CD" w:rsidP="005726CD">
      <w:pPr>
        <w:jc w:val="both"/>
        <w:rPr>
          <w:rFonts w:ascii="Arial" w:eastAsia="SimSun" w:hAnsi="Arial" w:cs="Arial"/>
          <w:bCs/>
          <w:iCs/>
          <w:color w:val="000000" w:themeColor="text1"/>
        </w:rPr>
      </w:pPr>
      <w:r w:rsidRPr="005726CD">
        <w:rPr>
          <w:rFonts w:ascii="Arial" w:eastAsia="SimSun" w:hAnsi="Arial" w:cs="Arial"/>
          <w:bCs/>
          <w:iCs/>
          <w:color w:val="000000" w:themeColor="text1"/>
        </w:rPr>
        <w:t xml:space="preserve">Tankwar is simple 2D strategic shooter game. The game has two tanks – red and blue. Each tank has a fixed number shells which it can fire, there are no opportunities to restock ammunition. Fired shells will only hit objects which are in the tanks field of vision at the time the shell is fired. Each tanks scores points by shooting the other tank (25 points) or </w:t>
      </w:r>
      <w:r w:rsidRPr="005726CD">
        <w:rPr>
          <w:rFonts w:ascii="Arial" w:eastAsia="SimSun" w:hAnsi="Arial" w:cs="Arial"/>
          <w:bCs/>
          <w:iCs/>
          <w:color w:val="000000" w:themeColor="text1"/>
        </w:rPr>
        <w:lastRenderedPageBreak/>
        <w:t>shooting one of the opposition’s buildings (10 points). At the end of the game the tank with the highest points wins. The game ends when both tanks have run out of ammunition or when either player</w:t>
      </w:r>
      <w:r>
        <w:rPr>
          <w:rFonts w:ascii="Arial" w:eastAsia="SimSun" w:hAnsi="Arial" w:cs="Arial"/>
          <w:bCs/>
          <w:iCs/>
          <w:color w:val="000000" w:themeColor="text1"/>
        </w:rPr>
        <w:t>’</w:t>
      </w:r>
      <w:r w:rsidRPr="005726CD">
        <w:rPr>
          <w:rFonts w:ascii="Arial" w:eastAsia="SimSun" w:hAnsi="Arial" w:cs="Arial"/>
          <w:bCs/>
          <w:iCs/>
          <w:color w:val="000000" w:themeColor="text1"/>
        </w:rPr>
        <w:t>s buildings have been entirely destroyed.</w:t>
      </w:r>
    </w:p>
    <w:p w14:paraId="5C363C5D" w14:textId="77777777" w:rsidR="005726CD" w:rsidRPr="005726CD" w:rsidRDefault="005726CD" w:rsidP="005726CD">
      <w:pPr>
        <w:jc w:val="both"/>
        <w:rPr>
          <w:rFonts w:ascii="Arial" w:eastAsia="SimSun" w:hAnsi="Arial" w:cs="Arial"/>
          <w:bCs/>
          <w:iCs/>
          <w:color w:val="000000" w:themeColor="text1"/>
        </w:rPr>
      </w:pPr>
    </w:p>
    <w:p w14:paraId="27B69148" w14:textId="2A35ADB3" w:rsidR="005726CD" w:rsidRPr="00A6347F" w:rsidRDefault="005726CD" w:rsidP="00A6347F">
      <w:pPr>
        <w:rPr>
          <w:rFonts w:ascii="Arial" w:hAnsi="Arial" w:cs="Arial"/>
          <w:b/>
          <w:color w:val="000000" w:themeColor="text1"/>
          <w:sz w:val="28"/>
          <w:szCs w:val="32"/>
        </w:rPr>
      </w:pPr>
      <w:r w:rsidRPr="00A6347F">
        <w:rPr>
          <w:rFonts w:ascii="Arial" w:hAnsi="Arial" w:cs="Arial"/>
          <w:b/>
          <w:color w:val="000000" w:themeColor="text1"/>
          <w:sz w:val="28"/>
          <w:szCs w:val="32"/>
        </w:rPr>
        <w:t>Your Task:</w:t>
      </w:r>
    </w:p>
    <w:p w14:paraId="68557B73" w14:textId="77777777" w:rsidR="00A6347F" w:rsidRPr="005726CD" w:rsidRDefault="00A6347F" w:rsidP="005726CD">
      <w:pPr>
        <w:jc w:val="both"/>
        <w:rPr>
          <w:rFonts w:ascii="Arial" w:eastAsia="SimSun" w:hAnsi="Arial" w:cs="Arial"/>
          <w:b/>
          <w:bCs/>
          <w:iCs/>
          <w:color w:val="000000" w:themeColor="text1"/>
        </w:rPr>
      </w:pPr>
    </w:p>
    <w:p w14:paraId="21F0344D" w14:textId="77777777" w:rsidR="005726CD" w:rsidRPr="005726CD" w:rsidRDefault="005726CD" w:rsidP="005726CD">
      <w:pPr>
        <w:jc w:val="both"/>
        <w:rPr>
          <w:rFonts w:ascii="Arial" w:eastAsia="SimSun" w:hAnsi="Arial" w:cs="Arial"/>
          <w:bCs/>
          <w:iCs/>
          <w:color w:val="000000" w:themeColor="text1"/>
        </w:rPr>
      </w:pPr>
      <w:r w:rsidRPr="005726CD">
        <w:rPr>
          <w:rFonts w:ascii="Arial" w:eastAsia="SimSun" w:hAnsi="Arial" w:cs="Arial"/>
          <w:bCs/>
          <w:iCs/>
          <w:color w:val="000000" w:themeColor="text1"/>
        </w:rPr>
        <w:t>Your task for this coursework is to implement a controller (bot) for the AI Tank. The bot may make use of any AI technique you wish. Your group will need to carefully design the AI so that the bot exhibits the desired behaviours. Your AI Tank should be written as a class which inherits from AITank. The class DumbTank has been included to give you an example of how you should make use of the existing functionality. Higher marks will be available for teams that develop several different AI strategies and test them against one another. You may add additional classes related to this class but you may not alter any of the existing functionality in any way. Working in a group is challenging, it will require you to deploy a range of transferable skills if your group is to be successful. You will be graded on your project management and presentation skills in addition to your technical abilities. These skills will be invaluable to your future career.</w:t>
      </w:r>
    </w:p>
    <w:p w14:paraId="171329D8" w14:textId="77777777" w:rsidR="005726CD" w:rsidRPr="005726CD" w:rsidRDefault="005726CD" w:rsidP="005726CD">
      <w:pPr>
        <w:jc w:val="both"/>
        <w:rPr>
          <w:rFonts w:ascii="Arial" w:eastAsia="SimSun" w:hAnsi="Arial" w:cs="Arial"/>
          <w:bCs/>
          <w:iCs/>
          <w:color w:val="000000" w:themeColor="text1"/>
        </w:rPr>
      </w:pPr>
    </w:p>
    <w:p w14:paraId="5538FBF7" w14:textId="326DD94C" w:rsidR="005726CD" w:rsidRPr="00A6347F" w:rsidRDefault="005726CD" w:rsidP="00A6347F">
      <w:pPr>
        <w:rPr>
          <w:rFonts w:ascii="Arial" w:hAnsi="Arial" w:cs="Arial"/>
          <w:b/>
          <w:color w:val="000000" w:themeColor="text1"/>
          <w:sz w:val="28"/>
          <w:szCs w:val="32"/>
        </w:rPr>
      </w:pPr>
      <w:r w:rsidRPr="00A6347F">
        <w:rPr>
          <w:rFonts w:ascii="Arial" w:hAnsi="Arial" w:cs="Arial"/>
          <w:b/>
          <w:color w:val="000000" w:themeColor="text1"/>
          <w:sz w:val="28"/>
          <w:szCs w:val="32"/>
        </w:rPr>
        <w:t>Assessment of Transferable Skills:</w:t>
      </w:r>
    </w:p>
    <w:p w14:paraId="3B360F61" w14:textId="77777777" w:rsidR="00A6347F" w:rsidRPr="005726CD" w:rsidRDefault="00A6347F" w:rsidP="005726CD">
      <w:pPr>
        <w:jc w:val="both"/>
        <w:rPr>
          <w:rFonts w:ascii="Arial" w:eastAsia="SimSun" w:hAnsi="Arial" w:cs="Arial"/>
          <w:b/>
          <w:bCs/>
          <w:iCs/>
          <w:color w:val="000000" w:themeColor="text1"/>
        </w:rPr>
      </w:pPr>
    </w:p>
    <w:p w14:paraId="06270AED" w14:textId="77777777" w:rsidR="005726CD" w:rsidRPr="005726CD" w:rsidRDefault="005726CD" w:rsidP="005726CD">
      <w:pPr>
        <w:jc w:val="both"/>
        <w:rPr>
          <w:rFonts w:ascii="Arial" w:eastAsia="SimSun" w:hAnsi="Arial" w:cs="Arial"/>
          <w:bCs/>
          <w:iCs/>
          <w:color w:val="000000" w:themeColor="text1"/>
        </w:rPr>
      </w:pPr>
      <w:r w:rsidRPr="005726CD">
        <w:rPr>
          <w:rFonts w:ascii="Arial" w:eastAsia="SimSun" w:hAnsi="Arial" w:cs="Arial"/>
          <w:bCs/>
          <w:iCs/>
          <w:color w:val="000000" w:themeColor="text1"/>
        </w:rPr>
        <w:t>Project Management Your group should adopt a recognised software development methodology to help manage the resource you have to achieve the functionality you specify. You will be assessed on both planning and the implementation of that plan. So make sure you document well and in good detail.</w:t>
      </w:r>
    </w:p>
    <w:p w14:paraId="2130103B" w14:textId="0E68660D" w:rsidR="005726CD" w:rsidRPr="005726CD" w:rsidRDefault="005726CD" w:rsidP="005726CD">
      <w:pPr>
        <w:jc w:val="both"/>
        <w:rPr>
          <w:rFonts w:ascii="Arial" w:eastAsia="SimSun" w:hAnsi="Arial" w:cs="Arial"/>
          <w:bCs/>
          <w:iCs/>
          <w:color w:val="000000" w:themeColor="text1"/>
        </w:rPr>
      </w:pPr>
    </w:p>
    <w:p w14:paraId="4BEB5F1B" w14:textId="23F8BCC1" w:rsidR="005726CD" w:rsidRPr="00A6347F" w:rsidRDefault="005726CD" w:rsidP="00A6347F">
      <w:pPr>
        <w:rPr>
          <w:rFonts w:ascii="Arial" w:hAnsi="Arial" w:cs="Arial"/>
          <w:b/>
          <w:color w:val="000000" w:themeColor="text1"/>
          <w:sz w:val="28"/>
          <w:szCs w:val="32"/>
        </w:rPr>
      </w:pPr>
      <w:r w:rsidRPr="00A6347F">
        <w:rPr>
          <w:rFonts w:ascii="Arial" w:hAnsi="Arial" w:cs="Arial"/>
          <w:b/>
          <w:color w:val="000000" w:themeColor="text1"/>
          <w:sz w:val="28"/>
          <w:szCs w:val="32"/>
        </w:rPr>
        <w:t xml:space="preserve">Teamwork: </w:t>
      </w:r>
    </w:p>
    <w:p w14:paraId="186DFAA7" w14:textId="77777777" w:rsidR="00A6347F" w:rsidRPr="00A6347F" w:rsidRDefault="00A6347F" w:rsidP="005726CD">
      <w:pPr>
        <w:jc w:val="both"/>
        <w:rPr>
          <w:rFonts w:ascii="Arial" w:eastAsia="SimSun" w:hAnsi="Arial" w:cs="Arial"/>
          <w:b/>
          <w:bCs/>
          <w:iCs/>
          <w:color w:val="000000" w:themeColor="text1"/>
        </w:rPr>
      </w:pPr>
    </w:p>
    <w:p w14:paraId="1FAC6714" w14:textId="77777777" w:rsidR="005726CD" w:rsidRPr="005726CD" w:rsidRDefault="005726CD" w:rsidP="005726CD">
      <w:pPr>
        <w:jc w:val="both"/>
        <w:rPr>
          <w:rFonts w:ascii="Arial" w:eastAsia="SimSun" w:hAnsi="Arial" w:cs="Arial"/>
          <w:bCs/>
          <w:iCs/>
          <w:color w:val="000000" w:themeColor="text1"/>
        </w:rPr>
      </w:pPr>
      <w:r w:rsidRPr="005726CD">
        <w:rPr>
          <w:rFonts w:ascii="Arial" w:eastAsia="SimSun" w:hAnsi="Arial" w:cs="Arial"/>
          <w:bCs/>
          <w:iCs/>
          <w:color w:val="000000" w:themeColor="text1"/>
        </w:rPr>
        <w:t>Your ability to work within a team is critical to the success of all aspects of this coursework. As an individual you need to be able to provide technical contributions, negotiate, compromise and be willing to accept contributions and constructive criticism from your peers. It is your responsibility to contribute to your group and it is the responsibility of your peers to allow you to make that contribution.</w:t>
      </w:r>
    </w:p>
    <w:p w14:paraId="52EBACF9" w14:textId="244B7F4A" w:rsidR="003B529D" w:rsidRPr="0092204B" w:rsidRDefault="003B529D" w:rsidP="005726CD">
      <w:pPr>
        <w:jc w:val="both"/>
        <w:rPr>
          <w:rFonts w:ascii="Arial" w:hAnsi="Arial" w:cs="Arial"/>
          <w:color w:val="000000" w:themeColor="text1"/>
        </w:rPr>
      </w:pPr>
      <w:r w:rsidRPr="0092204B">
        <w:rPr>
          <w:rFonts w:ascii="Arial" w:hAnsi="Arial" w:cs="Arial"/>
          <w:b/>
          <w:color w:val="000000" w:themeColor="text1"/>
          <w:sz w:val="30"/>
          <w:szCs w:val="32"/>
        </w:rPr>
        <w:br w:type="page"/>
      </w:r>
    </w:p>
    <w:p w14:paraId="64E946FB" w14:textId="6248E81D" w:rsidR="009608A1" w:rsidRPr="0036398B" w:rsidRDefault="009608A1" w:rsidP="009608A1">
      <w:pPr>
        <w:jc w:val="center"/>
        <w:rPr>
          <w:rFonts w:ascii="Arial" w:hAnsi="Arial" w:cs="Arial"/>
          <w:b/>
          <w:color w:val="000000" w:themeColor="text1"/>
          <w:sz w:val="40"/>
          <w:szCs w:val="32"/>
        </w:rPr>
      </w:pPr>
      <w:r w:rsidRPr="0036398B">
        <w:rPr>
          <w:rFonts w:ascii="Arial" w:hAnsi="Arial" w:cs="Arial"/>
          <w:b/>
          <w:color w:val="000000" w:themeColor="text1"/>
          <w:sz w:val="40"/>
          <w:szCs w:val="32"/>
        </w:rPr>
        <w:lastRenderedPageBreak/>
        <w:t xml:space="preserve">Deliverables </w:t>
      </w:r>
    </w:p>
    <w:p w14:paraId="38B98315" w14:textId="77777777" w:rsidR="003C52A6" w:rsidRDefault="003C52A6" w:rsidP="003C52A6">
      <w:pPr>
        <w:rPr>
          <w:rFonts w:ascii="Arial" w:hAnsi="Arial" w:cs="Arial"/>
          <w:color w:val="000000" w:themeColor="text1"/>
        </w:rPr>
      </w:pPr>
    </w:p>
    <w:p w14:paraId="3C932D5D" w14:textId="34D68224" w:rsidR="003C52A6" w:rsidRDefault="003C52A6" w:rsidP="003C52A6">
      <w:pPr>
        <w:rPr>
          <w:rFonts w:ascii="Arial" w:hAnsi="Arial" w:cs="Arial"/>
          <w:color w:val="000000" w:themeColor="text1"/>
        </w:rPr>
      </w:pPr>
      <w:r>
        <w:rPr>
          <w:rFonts w:ascii="Arial" w:hAnsi="Arial" w:cs="Arial"/>
          <w:color w:val="000000" w:themeColor="text1"/>
        </w:rPr>
        <w:t>There are two deliverables for this co</w:t>
      </w:r>
      <w:r w:rsidR="005726CD">
        <w:rPr>
          <w:rFonts w:ascii="Arial" w:hAnsi="Arial" w:cs="Arial"/>
          <w:color w:val="000000" w:themeColor="text1"/>
        </w:rPr>
        <w:t>ursework.  A report on your project</w:t>
      </w:r>
      <w:r>
        <w:rPr>
          <w:rFonts w:ascii="Arial" w:hAnsi="Arial" w:cs="Arial"/>
          <w:color w:val="000000" w:themeColor="text1"/>
        </w:rPr>
        <w:t xml:space="preserve"> and </w:t>
      </w:r>
      <w:r w:rsidR="005726CD">
        <w:rPr>
          <w:rFonts w:ascii="Arial" w:hAnsi="Arial" w:cs="Arial"/>
          <w:color w:val="000000" w:themeColor="text1"/>
        </w:rPr>
        <w:t xml:space="preserve">the project codes </w:t>
      </w:r>
      <w:r>
        <w:rPr>
          <w:rFonts w:ascii="Arial" w:hAnsi="Arial" w:cs="Arial"/>
          <w:color w:val="000000" w:themeColor="text1"/>
        </w:rPr>
        <w:t>of the functionality of the program.</w:t>
      </w:r>
    </w:p>
    <w:p w14:paraId="21FD9666" w14:textId="7FF9ADD6" w:rsidR="003B529D" w:rsidRDefault="003B529D" w:rsidP="003B529D">
      <w:pPr>
        <w:jc w:val="center"/>
        <w:rPr>
          <w:rFonts w:ascii="Arial" w:hAnsi="Arial" w:cs="Arial"/>
          <w:b/>
          <w:color w:val="000000" w:themeColor="text1"/>
          <w:sz w:val="30"/>
          <w:szCs w:val="32"/>
        </w:rPr>
      </w:pPr>
    </w:p>
    <w:p w14:paraId="288ED6B7" w14:textId="4ACD19B7" w:rsidR="003B529D" w:rsidRPr="003B529D" w:rsidRDefault="00892FA4" w:rsidP="003B529D">
      <w:pPr>
        <w:rPr>
          <w:rFonts w:ascii="Arial" w:hAnsi="Arial" w:cs="Arial"/>
          <w:b/>
          <w:color w:val="000000" w:themeColor="text1"/>
          <w:sz w:val="28"/>
          <w:szCs w:val="32"/>
        </w:rPr>
      </w:pPr>
      <w:r>
        <w:rPr>
          <w:rFonts w:ascii="Arial" w:hAnsi="Arial" w:cs="Arial"/>
          <w:b/>
          <w:color w:val="000000" w:themeColor="text1"/>
          <w:sz w:val="28"/>
          <w:szCs w:val="32"/>
        </w:rPr>
        <w:t>REPORT</w:t>
      </w:r>
    </w:p>
    <w:p w14:paraId="67CCE045" w14:textId="77777777" w:rsidR="003B529D" w:rsidRDefault="003B529D" w:rsidP="003B529D">
      <w:pPr>
        <w:jc w:val="center"/>
        <w:rPr>
          <w:rFonts w:ascii="Arial" w:hAnsi="Arial" w:cs="Arial"/>
          <w:b/>
          <w:color w:val="000000" w:themeColor="text1"/>
          <w:sz w:val="30"/>
          <w:szCs w:val="32"/>
        </w:rPr>
      </w:pPr>
    </w:p>
    <w:p w14:paraId="35B75352" w14:textId="6710C1B6" w:rsidR="005726CD" w:rsidRPr="005726CD" w:rsidRDefault="005726CD" w:rsidP="005726CD">
      <w:pPr>
        <w:jc w:val="both"/>
        <w:rPr>
          <w:rFonts w:ascii="Arial" w:eastAsia="SimSun" w:hAnsi="Arial" w:cs="Arial"/>
          <w:bCs/>
          <w:iCs/>
          <w:color w:val="000000" w:themeColor="text1"/>
        </w:rPr>
      </w:pPr>
      <w:r w:rsidRPr="005726CD">
        <w:rPr>
          <w:rFonts w:ascii="Arial" w:eastAsia="SimSun" w:hAnsi="Arial" w:cs="Arial"/>
          <w:bCs/>
          <w:iCs/>
          <w:color w:val="000000" w:themeColor="text1"/>
        </w:rPr>
        <w:t>The report does NOT have a limit, it does NOT have a word or page count. However, you are expected to provide sufficient detail. Make sure the report is consistent and concise throughout. Make sure that it provides the justification and reasoning as to why you decided on your final configuration. Reflect the testing that was undertaken. Comment and describe.</w:t>
      </w:r>
    </w:p>
    <w:p w14:paraId="6D835C6D" w14:textId="46DA09D0" w:rsidR="0080150C" w:rsidRDefault="0080150C" w:rsidP="005726CD">
      <w:pPr>
        <w:rPr>
          <w:rFonts w:ascii="Arial" w:hAnsi="Arial" w:cs="Arial"/>
          <w:b/>
          <w:color w:val="000000" w:themeColor="text1"/>
          <w:sz w:val="28"/>
          <w:szCs w:val="32"/>
        </w:rPr>
      </w:pPr>
    </w:p>
    <w:p w14:paraId="4D903EA1" w14:textId="6F76DF97" w:rsidR="003B529D" w:rsidRPr="006E3634" w:rsidRDefault="005726CD" w:rsidP="0029301C">
      <w:pPr>
        <w:rPr>
          <w:rFonts w:ascii="Arial" w:hAnsi="Arial" w:cs="Arial"/>
          <w:b/>
          <w:color w:val="000000" w:themeColor="text1"/>
          <w:sz w:val="32"/>
          <w:szCs w:val="32"/>
        </w:rPr>
      </w:pPr>
      <w:r>
        <w:rPr>
          <w:rFonts w:ascii="Arial" w:hAnsi="Arial" w:cs="Arial"/>
          <w:b/>
          <w:color w:val="000000" w:themeColor="text1"/>
          <w:sz w:val="28"/>
          <w:szCs w:val="32"/>
        </w:rPr>
        <w:t>PRESENTATION</w:t>
      </w:r>
    </w:p>
    <w:p w14:paraId="3CE11BB3" w14:textId="697F9DF4" w:rsidR="00492C4C" w:rsidRDefault="00492C4C" w:rsidP="009608A1">
      <w:pPr>
        <w:rPr>
          <w:rFonts w:ascii="Arial" w:hAnsi="Arial" w:cs="Arial"/>
          <w:color w:val="000000" w:themeColor="text1"/>
        </w:rPr>
      </w:pPr>
    </w:p>
    <w:p w14:paraId="3E6CA841" w14:textId="77777777" w:rsidR="005726CD" w:rsidRPr="005726CD" w:rsidRDefault="005726CD" w:rsidP="005726CD">
      <w:pPr>
        <w:jc w:val="both"/>
        <w:rPr>
          <w:rFonts w:ascii="Arial" w:eastAsia="SimSun" w:hAnsi="Arial" w:cs="Arial"/>
          <w:bCs/>
          <w:iCs/>
          <w:color w:val="000000" w:themeColor="text1"/>
        </w:rPr>
      </w:pPr>
      <w:r w:rsidRPr="005726CD">
        <w:rPr>
          <w:rFonts w:ascii="Arial" w:eastAsia="SimSun" w:hAnsi="Arial" w:cs="Arial"/>
          <w:bCs/>
          <w:iCs/>
          <w:color w:val="000000" w:themeColor="text1"/>
        </w:rPr>
        <w:t>Your group will be required to provide a short presentation on the design and implementation of your final product. This presentation will be assessed and this score will be your grade for the presentation component of the mark. You should aim to provide a 10 – 15 minute presentation. You could all speak, or you could nominate someone to present the whole thing on their own, or selected members of the group.</w:t>
      </w:r>
    </w:p>
    <w:p w14:paraId="4B80DC8B" w14:textId="4D71BC8C" w:rsidR="00674405" w:rsidRPr="00DC4246" w:rsidRDefault="00674405" w:rsidP="00DC4246">
      <w:pPr>
        <w:rPr>
          <w:rFonts w:ascii="Arial" w:hAnsi="Arial" w:cs="Arial"/>
          <w:color w:val="000000" w:themeColor="text1"/>
        </w:rPr>
      </w:pPr>
    </w:p>
    <w:p w14:paraId="39B5D8DA" w14:textId="104D013C" w:rsidR="00892FA4" w:rsidRDefault="00892FA4" w:rsidP="00DC4246">
      <w:pPr>
        <w:rPr>
          <w:rFonts w:ascii="Arial" w:eastAsia="SimSun" w:hAnsi="Arial" w:cs="Arial"/>
          <w:b/>
          <w:bCs/>
          <w:iCs/>
          <w:color w:val="000000" w:themeColor="text1"/>
        </w:rPr>
      </w:pPr>
    </w:p>
    <w:p w14:paraId="526E4D79" w14:textId="1E7F173D" w:rsidR="00892FA4" w:rsidRPr="003B529D" w:rsidRDefault="00892FA4" w:rsidP="00892FA4">
      <w:pPr>
        <w:rPr>
          <w:rFonts w:ascii="Arial" w:hAnsi="Arial" w:cs="Arial"/>
          <w:b/>
          <w:color w:val="000000" w:themeColor="text1"/>
          <w:sz w:val="28"/>
          <w:szCs w:val="32"/>
        </w:rPr>
      </w:pPr>
      <w:r>
        <w:rPr>
          <w:rFonts w:ascii="Arial" w:hAnsi="Arial" w:cs="Arial"/>
          <w:b/>
          <w:color w:val="000000" w:themeColor="text1"/>
          <w:sz w:val="28"/>
          <w:szCs w:val="32"/>
        </w:rPr>
        <w:t>SUBMISSION</w:t>
      </w:r>
    </w:p>
    <w:p w14:paraId="688F098D" w14:textId="77777777" w:rsidR="00892FA4" w:rsidRDefault="00892FA4" w:rsidP="009608A1">
      <w:pPr>
        <w:jc w:val="center"/>
        <w:rPr>
          <w:rFonts w:ascii="Arial" w:eastAsia="SimSun" w:hAnsi="Arial" w:cs="Arial"/>
          <w:b/>
          <w:bCs/>
          <w:iCs/>
          <w:color w:val="000000" w:themeColor="text1"/>
        </w:rPr>
      </w:pPr>
    </w:p>
    <w:p w14:paraId="4B15BFF6" w14:textId="00D2405F" w:rsidR="00CD2332" w:rsidRPr="008A6F43" w:rsidRDefault="003C52A6" w:rsidP="008A6F43">
      <w:pPr>
        <w:rPr>
          <w:rFonts w:ascii="Arial" w:hAnsi="Arial" w:cs="Arial"/>
          <w:color w:val="000000" w:themeColor="text1"/>
        </w:rPr>
      </w:pPr>
      <w:r w:rsidRPr="006E3634">
        <w:rPr>
          <w:rFonts w:ascii="Arial" w:hAnsi="Arial" w:cs="Arial"/>
          <w:color w:val="000000" w:themeColor="text1"/>
        </w:rPr>
        <w:t xml:space="preserve">For </w:t>
      </w:r>
      <w:r>
        <w:rPr>
          <w:rFonts w:ascii="Arial" w:hAnsi="Arial" w:cs="Arial"/>
          <w:color w:val="000000" w:themeColor="text1"/>
        </w:rPr>
        <w:t xml:space="preserve">the </w:t>
      </w:r>
      <w:r w:rsidR="00DC4246">
        <w:rPr>
          <w:rFonts w:ascii="Arial" w:hAnsi="Arial" w:cs="Arial"/>
          <w:color w:val="000000" w:themeColor="text1"/>
        </w:rPr>
        <w:t xml:space="preserve">final </w:t>
      </w:r>
      <w:r w:rsidRPr="006E3634">
        <w:rPr>
          <w:rFonts w:ascii="Arial" w:hAnsi="Arial" w:cs="Arial"/>
          <w:color w:val="000000" w:themeColor="text1"/>
        </w:rPr>
        <w:t xml:space="preserve">submission </w:t>
      </w:r>
      <w:r>
        <w:rPr>
          <w:rFonts w:ascii="Arial" w:hAnsi="Arial" w:cs="Arial"/>
          <w:color w:val="000000" w:themeColor="text1"/>
        </w:rPr>
        <w:t xml:space="preserve">of your coursework </w:t>
      </w:r>
      <w:r w:rsidRPr="006E3634">
        <w:rPr>
          <w:rFonts w:ascii="Arial" w:hAnsi="Arial" w:cs="Arial"/>
          <w:color w:val="000000" w:themeColor="text1"/>
        </w:rPr>
        <w:t>you will need to upload</w:t>
      </w:r>
      <w:r>
        <w:rPr>
          <w:rFonts w:ascii="Arial" w:hAnsi="Arial" w:cs="Arial"/>
          <w:color w:val="000000" w:themeColor="text1"/>
        </w:rPr>
        <w:t xml:space="preserve"> </w:t>
      </w:r>
      <w:r w:rsidR="008A6F43">
        <w:rPr>
          <w:rFonts w:ascii="Arial" w:hAnsi="Arial" w:cs="Arial"/>
          <w:color w:val="000000" w:themeColor="text1"/>
        </w:rPr>
        <w:t xml:space="preserve">a zipped folder through </w:t>
      </w:r>
      <w:r w:rsidRPr="008A6F43">
        <w:rPr>
          <w:rFonts w:ascii="Arial" w:hAnsi="Arial" w:cs="Arial"/>
          <w:b/>
          <w:color w:val="000000" w:themeColor="text1"/>
        </w:rPr>
        <w:t>TURNITIN</w:t>
      </w:r>
      <w:r w:rsidR="008A6F43">
        <w:rPr>
          <w:rFonts w:ascii="Arial" w:hAnsi="Arial" w:cs="Arial"/>
          <w:b/>
          <w:color w:val="000000" w:themeColor="text1"/>
        </w:rPr>
        <w:t>.</w:t>
      </w:r>
      <w:r w:rsidR="008A6F43">
        <w:rPr>
          <w:rFonts w:ascii="Arial" w:hAnsi="Arial" w:cs="Arial"/>
          <w:color w:val="000000" w:themeColor="text1"/>
        </w:rPr>
        <w:t xml:space="preserve"> The folder should contain the following: </w:t>
      </w:r>
    </w:p>
    <w:p w14:paraId="62A31B0F" w14:textId="77777777" w:rsidR="00CD2332" w:rsidRDefault="00CD2332" w:rsidP="00CD2332">
      <w:pPr>
        <w:pStyle w:val="ListParagraph"/>
        <w:ind w:left="1080"/>
        <w:rPr>
          <w:rFonts w:ascii="Arial" w:hAnsi="Arial" w:cs="Arial"/>
          <w:color w:val="000000" w:themeColor="text1"/>
        </w:rPr>
      </w:pPr>
    </w:p>
    <w:p w14:paraId="1A778DA1" w14:textId="4CCBB6E7" w:rsidR="00A6347F" w:rsidRPr="008A6F43" w:rsidRDefault="008A6F43" w:rsidP="00DA71FE">
      <w:pPr>
        <w:pStyle w:val="ListParagraph"/>
        <w:numPr>
          <w:ilvl w:val="1"/>
          <w:numId w:val="34"/>
        </w:numPr>
        <w:rPr>
          <w:rFonts w:ascii="Arial" w:hAnsi="Arial" w:cs="Arial"/>
          <w:color w:val="000000" w:themeColor="text1"/>
        </w:rPr>
      </w:pPr>
      <w:r w:rsidRPr="008A6F43">
        <w:rPr>
          <w:rFonts w:ascii="Helvetica" w:hAnsi="Helvetica" w:cs="Helvetica"/>
          <w:color w:val="111111"/>
          <w:shd w:val="clear" w:color="auto" w:fill="FFFFFF"/>
        </w:rPr>
        <w:t xml:space="preserve">A report detailing and explaining the design decisions of your software, level of functionality achieved and the testing regime used. </w:t>
      </w:r>
    </w:p>
    <w:p w14:paraId="3E348A85" w14:textId="7F2D21FA" w:rsidR="008A6F43" w:rsidRPr="00A6347F" w:rsidRDefault="008A6F43" w:rsidP="008A6F43">
      <w:pPr>
        <w:pStyle w:val="ListParagraph"/>
        <w:numPr>
          <w:ilvl w:val="1"/>
          <w:numId w:val="34"/>
        </w:numPr>
        <w:rPr>
          <w:rFonts w:ascii="Arial" w:hAnsi="Arial" w:cs="Arial"/>
          <w:color w:val="000000" w:themeColor="text1"/>
        </w:rPr>
      </w:pPr>
      <w:r>
        <w:rPr>
          <w:rFonts w:ascii="Helvetica" w:hAnsi="Helvetica" w:cs="Helvetica"/>
          <w:color w:val="111111"/>
          <w:shd w:val="clear" w:color="auto" w:fill="FFFFFF"/>
        </w:rPr>
        <w:t>A visual studio project containing the game</w:t>
      </w:r>
      <w:r>
        <w:rPr>
          <w:rFonts w:ascii="Helvetica" w:hAnsi="Helvetica" w:cs="Helvetica"/>
          <w:color w:val="111111"/>
          <w:shd w:val="clear" w:color="auto" w:fill="FFFFFF"/>
        </w:rPr>
        <w:t>.</w:t>
      </w:r>
    </w:p>
    <w:p w14:paraId="3FB19395" w14:textId="32FACD23" w:rsidR="00A6347F" w:rsidRPr="004F6475" w:rsidRDefault="00A6347F" w:rsidP="004F6475">
      <w:pPr>
        <w:pStyle w:val="ListParagraph"/>
        <w:numPr>
          <w:ilvl w:val="1"/>
          <w:numId w:val="34"/>
        </w:numPr>
        <w:rPr>
          <w:rFonts w:ascii="Arial" w:hAnsi="Arial" w:cs="Arial"/>
          <w:color w:val="000000" w:themeColor="text1"/>
        </w:rPr>
      </w:pPr>
      <w:r>
        <w:rPr>
          <w:rFonts w:ascii="Arial" w:hAnsi="Arial" w:cs="Arial"/>
          <w:color w:val="000000" w:themeColor="text1"/>
        </w:rPr>
        <w:t xml:space="preserve">Any additional </w:t>
      </w:r>
      <w:r w:rsidR="008A6F43">
        <w:rPr>
          <w:rFonts w:ascii="Arial" w:hAnsi="Arial" w:cs="Arial"/>
          <w:color w:val="000000" w:themeColor="text1"/>
        </w:rPr>
        <w:t xml:space="preserve">supporting </w:t>
      </w:r>
      <w:bookmarkStart w:id="0" w:name="_GoBack"/>
      <w:bookmarkEnd w:id="0"/>
      <w:r w:rsidR="008A6F43">
        <w:rPr>
          <w:rFonts w:ascii="Arial" w:hAnsi="Arial" w:cs="Arial"/>
          <w:color w:val="000000" w:themeColor="text1"/>
        </w:rPr>
        <w:t>documentation</w:t>
      </w:r>
      <w:r>
        <w:rPr>
          <w:rFonts w:ascii="Arial" w:hAnsi="Arial" w:cs="Arial"/>
          <w:color w:val="000000" w:themeColor="text1"/>
        </w:rPr>
        <w:t xml:space="preserve"> such as project plan/management</w:t>
      </w:r>
      <w:r w:rsidR="008A6F43">
        <w:rPr>
          <w:rFonts w:ascii="Arial" w:hAnsi="Arial" w:cs="Arial"/>
          <w:color w:val="000000" w:themeColor="text1"/>
        </w:rPr>
        <w:t xml:space="preserve"> of your group</w:t>
      </w:r>
      <w:r>
        <w:rPr>
          <w:rFonts w:ascii="Arial" w:hAnsi="Arial" w:cs="Arial"/>
          <w:color w:val="000000" w:themeColor="text1"/>
        </w:rPr>
        <w:t>.</w:t>
      </w:r>
    </w:p>
    <w:p w14:paraId="1A0A1964" w14:textId="2E6B6726" w:rsidR="009608A1" w:rsidRPr="006E3634" w:rsidRDefault="009608A1" w:rsidP="00812FB2">
      <w:pPr>
        <w:spacing w:after="120"/>
        <w:rPr>
          <w:rFonts w:ascii="Arial" w:eastAsia="SimSun" w:hAnsi="Arial" w:cs="Arial"/>
          <w:b/>
          <w:bCs/>
          <w:iCs/>
          <w:color w:val="000000" w:themeColor="text1"/>
          <w:sz w:val="30"/>
        </w:rPr>
      </w:pPr>
    </w:p>
    <w:p w14:paraId="41B6804A" w14:textId="77777777" w:rsidR="009B4BDB" w:rsidRDefault="009B4BDB" w:rsidP="00E6710B">
      <w:pPr>
        <w:rPr>
          <w:rFonts w:ascii="Arial" w:hAnsi="Arial" w:cs="Arial"/>
          <w:bCs/>
          <w:iCs/>
        </w:rPr>
        <w:sectPr w:rsidR="009B4BDB" w:rsidSect="003F0D7B">
          <w:pgSz w:w="11906" w:h="16838" w:code="9"/>
          <w:pgMar w:top="1134" w:right="1247" w:bottom="1134" w:left="1247" w:header="709" w:footer="709" w:gutter="0"/>
          <w:cols w:space="708"/>
          <w:docGrid w:linePitch="360"/>
        </w:sectPr>
      </w:pPr>
    </w:p>
    <w:p w14:paraId="28651FA8" w14:textId="0AF1CDC1" w:rsidR="00F729EA" w:rsidRDefault="00F729EA" w:rsidP="00812FB2">
      <w:pPr>
        <w:jc w:val="center"/>
        <w:rPr>
          <w:rFonts w:ascii="Arial" w:hAnsi="Arial" w:cs="Arial"/>
          <w:b/>
          <w:bCs/>
          <w:iCs/>
          <w:sz w:val="32"/>
          <w:szCs w:val="20"/>
        </w:rPr>
      </w:pPr>
      <w:r w:rsidRPr="00F729EA">
        <w:rPr>
          <w:rFonts w:ascii="Arial" w:hAnsi="Arial" w:cs="Arial"/>
          <w:b/>
          <w:bCs/>
          <w:iCs/>
          <w:sz w:val="32"/>
          <w:szCs w:val="20"/>
        </w:rPr>
        <w:lastRenderedPageBreak/>
        <w:t>MARKING SCHEME</w:t>
      </w:r>
    </w:p>
    <w:p w14:paraId="42B6D723" w14:textId="6993C2AC" w:rsidR="00F729EA" w:rsidRPr="00C358C1" w:rsidRDefault="00F729EA" w:rsidP="00812FB2">
      <w:pPr>
        <w:rPr>
          <w:rFonts w:ascii="Arial" w:hAnsi="Arial" w:cs="Arial"/>
          <w:b/>
          <w:sz w:val="10"/>
          <w:szCs w:val="20"/>
        </w:rPr>
      </w:pPr>
    </w:p>
    <w:tbl>
      <w:tblPr>
        <w:tblStyle w:val="TableGrid"/>
        <w:tblW w:w="0" w:type="auto"/>
        <w:tblLook w:val="04A0" w:firstRow="1" w:lastRow="0" w:firstColumn="1" w:lastColumn="0" w:noHBand="0" w:noVBand="1"/>
      </w:tblPr>
      <w:tblGrid>
        <w:gridCol w:w="1242"/>
        <w:gridCol w:w="4536"/>
        <w:gridCol w:w="4253"/>
        <w:gridCol w:w="4143"/>
      </w:tblGrid>
      <w:tr w:rsidR="00A6347F" w:rsidRPr="0027161D" w14:paraId="20AAD92E" w14:textId="77777777" w:rsidTr="00CF1F62">
        <w:trPr>
          <w:trHeight w:val="568"/>
        </w:trPr>
        <w:tc>
          <w:tcPr>
            <w:tcW w:w="1242" w:type="dxa"/>
          </w:tcPr>
          <w:p w14:paraId="75BD5544" w14:textId="77777777" w:rsidR="00A6347F" w:rsidRPr="00626114" w:rsidRDefault="00A6347F" w:rsidP="00CF1F62">
            <w:pPr>
              <w:jc w:val="center"/>
              <w:rPr>
                <w:rFonts w:ascii="Arial" w:hAnsi="Arial" w:cs="Arial"/>
                <w:b/>
                <w:sz w:val="20"/>
                <w:szCs w:val="20"/>
              </w:rPr>
            </w:pPr>
            <w:r w:rsidRPr="00626114">
              <w:rPr>
                <w:rFonts w:ascii="Arial" w:hAnsi="Arial" w:cs="Arial"/>
                <w:b/>
                <w:sz w:val="20"/>
                <w:szCs w:val="20"/>
              </w:rPr>
              <w:t>Mark %</w:t>
            </w:r>
          </w:p>
        </w:tc>
        <w:tc>
          <w:tcPr>
            <w:tcW w:w="4536" w:type="dxa"/>
          </w:tcPr>
          <w:p w14:paraId="7B7D03F7" w14:textId="77777777" w:rsidR="00A6347F" w:rsidRPr="00626114" w:rsidRDefault="00A6347F" w:rsidP="00CF1F62">
            <w:pPr>
              <w:jc w:val="center"/>
              <w:rPr>
                <w:rFonts w:ascii="Arial" w:hAnsi="Arial" w:cs="Arial"/>
                <w:b/>
                <w:sz w:val="20"/>
                <w:szCs w:val="20"/>
              </w:rPr>
            </w:pPr>
            <w:r w:rsidRPr="00626114">
              <w:rPr>
                <w:rFonts w:ascii="Arial" w:hAnsi="Arial" w:cs="Arial"/>
                <w:b/>
                <w:sz w:val="20"/>
                <w:szCs w:val="20"/>
              </w:rPr>
              <w:t>Project Management</w:t>
            </w:r>
          </w:p>
        </w:tc>
        <w:tc>
          <w:tcPr>
            <w:tcW w:w="4253" w:type="dxa"/>
          </w:tcPr>
          <w:p w14:paraId="060E1B16" w14:textId="77777777" w:rsidR="00A6347F" w:rsidRPr="00626114" w:rsidRDefault="00A6347F" w:rsidP="00CF1F62">
            <w:pPr>
              <w:jc w:val="center"/>
              <w:rPr>
                <w:rFonts w:ascii="Arial" w:hAnsi="Arial" w:cs="Arial"/>
                <w:b/>
                <w:sz w:val="20"/>
                <w:szCs w:val="20"/>
              </w:rPr>
            </w:pPr>
            <w:r w:rsidRPr="00626114">
              <w:rPr>
                <w:rFonts w:ascii="Arial" w:hAnsi="Arial" w:cs="Arial"/>
                <w:b/>
                <w:sz w:val="20"/>
                <w:szCs w:val="20"/>
              </w:rPr>
              <w:t>Presentation Skills</w:t>
            </w:r>
          </w:p>
        </w:tc>
        <w:tc>
          <w:tcPr>
            <w:tcW w:w="4143" w:type="dxa"/>
          </w:tcPr>
          <w:p w14:paraId="6631D44F" w14:textId="77777777" w:rsidR="00A6347F" w:rsidRPr="00626114" w:rsidRDefault="00A6347F" w:rsidP="00CF1F62">
            <w:pPr>
              <w:jc w:val="center"/>
              <w:rPr>
                <w:rFonts w:ascii="Arial" w:hAnsi="Arial" w:cs="Arial"/>
                <w:b/>
                <w:sz w:val="20"/>
                <w:szCs w:val="20"/>
              </w:rPr>
            </w:pPr>
            <w:r w:rsidRPr="00626114">
              <w:rPr>
                <w:rFonts w:ascii="Arial" w:hAnsi="Arial" w:cs="Arial"/>
                <w:b/>
                <w:sz w:val="20"/>
                <w:szCs w:val="20"/>
              </w:rPr>
              <w:t>Final Product and Report</w:t>
            </w:r>
          </w:p>
        </w:tc>
      </w:tr>
      <w:tr w:rsidR="00A6347F" w:rsidRPr="0027161D" w14:paraId="437F35BF" w14:textId="77777777" w:rsidTr="00CF1F62">
        <w:trPr>
          <w:trHeight w:val="835"/>
        </w:trPr>
        <w:tc>
          <w:tcPr>
            <w:tcW w:w="1242" w:type="dxa"/>
          </w:tcPr>
          <w:p w14:paraId="555A8490" w14:textId="77777777" w:rsidR="00A6347F" w:rsidRDefault="00A6347F" w:rsidP="00CF1F62">
            <w:pPr>
              <w:jc w:val="both"/>
              <w:rPr>
                <w:rFonts w:ascii="Arial Narrow" w:hAnsi="Arial Narrow"/>
                <w:b/>
                <w:sz w:val="20"/>
                <w:szCs w:val="20"/>
              </w:rPr>
            </w:pPr>
          </w:p>
          <w:p w14:paraId="0C9C73C3" w14:textId="77777777" w:rsidR="00A6347F" w:rsidRPr="0027161D" w:rsidRDefault="00A6347F" w:rsidP="00CF1F62">
            <w:pPr>
              <w:jc w:val="both"/>
              <w:rPr>
                <w:rFonts w:ascii="Arial Narrow" w:hAnsi="Arial Narrow"/>
                <w:b/>
                <w:sz w:val="20"/>
                <w:szCs w:val="20"/>
              </w:rPr>
            </w:pPr>
            <w:r w:rsidRPr="0027161D">
              <w:rPr>
                <w:rFonts w:ascii="Arial Narrow" w:hAnsi="Arial Narrow"/>
                <w:b/>
                <w:sz w:val="20"/>
                <w:szCs w:val="20"/>
              </w:rPr>
              <w:t>0 – 29</w:t>
            </w:r>
          </w:p>
        </w:tc>
        <w:tc>
          <w:tcPr>
            <w:tcW w:w="4536" w:type="dxa"/>
          </w:tcPr>
          <w:p w14:paraId="6911C572" w14:textId="77777777" w:rsidR="00A6347F" w:rsidRPr="00626114" w:rsidRDefault="00A6347F" w:rsidP="00CF1F62">
            <w:pPr>
              <w:jc w:val="both"/>
              <w:rPr>
                <w:rFonts w:ascii="Arial" w:hAnsi="Arial" w:cs="Arial"/>
                <w:sz w:val="18"/>
                <w:szCs w:val="18"/>
              </w:rPr>
            </w:pPr>
          </w:p>
          <w:p w14:paraId="69D09CCC" w14:textId="77777777" w:rsidR="00A6347F" w:rsidRPr="00626114" w:rsidRDefault="00A6347F" w:rsidP="00CF1F62">
            <w:pPr>
              <w:jc w:val="both"/>
              <w:rPr>
                <w:rFonts w:ascii="Arial" w:hAnsi="Arial" w:cs="Arial"/>
                <w:sz w:val="18"/>
                <w:szCs w:val="18"/>
              </w:rPr>
            </w:pPr>
            <w:r w:rsidRPr="00626114">
              <w:rPr>
                <w:rFonts w:ascii="Arial" w:hAnsi="Arial" w:cs="Arial"/>
                <w:sz w:val="18"/>
                <w:szCs w:val="18"/>
              </w:rPr>
              <w:t>Little thought given to project plan.</w:t>
            </w:r>
          </w:p>
        </w:tc>
        <w:tc>
          <w:tcPr>
            <w:tcW w:w="4253" w:type="dxa"/>
          </w:tcPr>
          <w:p w14:paraId="031C3E04" w14:textId="77777777" w:rsidR="00A6347F" w:rsidRPr="00626114" w:rsidRDefault="00A6347F" w:rsidP="00CF1F62">
            <w:pPr>
              <w:jc w:val="both"/>
              <w:rPr>
                <w:rFonts w:ascii="Arial" w:hAnsi="Arial" w:cs="Arial"/>
                <w:sz w:val="18"/>
                <w:szCs w:val="18"/>
              </w:rPr>
            </w:pPr>
          </w:p>
          <w:p w14:paraId="6D83D540" w14:textId="77777777" w:rsidR="00A6347F" w:rsidRPr="00626114" w:rsidRDefault="00A6347F" w:rsidP="00CF1F62">
            <w:pPr>
              <w:jc w:val="both"/>
              <w:rPr>
                <w:rFonts w:ascii="Arial" w:hAnsi="Arial" w:cs="Arial"/>
                <w:sz w:val="18"/>
                <w:szCs w:val="18"/>
              </w:rPr>
            </w:pPr>
            <w:r w:rsidRPr="00626114">
              <w:rPr>
                <w:rFonts w:ascii="Arial" w:hAnsi="Arial" w:cs="Arial"/>
                <w:sz w:val="18"/>
                <w:szCs w:val="18"/>
              </w:rPr>
              <w:t>Amateurish presentation lacking basic information.</w:t>
            </w:r>
          </w:p>
        </w:tc>
        <w:tc>
          <w:tcPr>
            <w:tcW w:w="4143" w:type="dxa"/>
          </w:tcPr>
          <w:p w14:paraId="7598E220" w14:textId="77777777" w:rsidR="00A6347F" w:rsidRPr="00626114" w:rsidRDefault="00A6347F" w:rsidP="00CF1F62">
            <w:pPr>
              <w:jc w:val="both"/>
              <w:rPr>
                <w:rFonts w:ascii="Arial" w:hAnsi="Arial" w:cs="Arial"/>
                <w:sz w:val="18"/>
                <w:szCs w:val="18"/>
              </w:rPr>
            </w:pPr>
          </w:p>
          <w:p w14:paraId="0527C95C" w14:textId="77777777" w:rsidR="00A6347F" w:rsidRPr="00626114" w:rsidRDefault="00A6347F" w:rsidP="00CF1F62">
            <w:pPr>
              <w:jc w:val="both"/>
              <w:rPr>
                <w:rFonts w:ascii="Arial" w:hAnsi="Arial" w:cs="Arial"/>
                <w:sz w:val="18"/>
                <w:szCs w:val="18"/>
              </w:rPr>
            </w:pPr>
            <w:r w:rsidRPr="00626114">
              <w:rPr>
                <w:rFonts w:ascii="Arial" w:hAnsi="Arial" w:cs="Arial"/>
                <w:sz w:val="18"/>
                <w:szCs w:val="18"/>
              </w:rPr>
              <w:t>Design lacks any substance. No recognisable A.I. methodology attempted. A sparse poorly written report which lacks substance.</w:t>
            </w:r>
          </w:p>
          <w:p w14:paraId="626478E8" w14:textId="77777777" w:rsidR="00A6347F" w:rsidRPr="00626114" w:rsidRDefault="00A6347F" w:rsidP="00CF1F62">
            <w:pPr>
              <w:jc w:val="both"/>
              <w:rPr>
                <w:rFonts w:ascii="Arial" w:hAnsi="Arial" w:cs="Arial"/>
                <w:sz w:val="18"/>
                <w:szCs w:val="18"/>
              </w:rPr>
            </w:pPr>
          </w:p>
        </w:tc>
      </w:tr>
      <w:tr w:rsidR="00A6347F" w:rsidRPr="0027161D" w14:paraId="6D799CF0" w14:textId="77777777" w:rsidTr="00CF1F62">
        <w:trPr>
          <w:trHeight w:val="292"/>
        </w:trPr>
        <w:tc>
          <w:tcPr>
            <w:tcW w:w="1242" w:type="dxa"/>
          </w:tcPr>
          <w:p w14:paraId="023DB596" w14:textId="77777777" w:rsidR="00A6347F" w:rsidRDefault="00A6347F" w:rsidP="00CF1F62">
            <w:pPr>
              <w:jc w:val="both"/>
              <w:rPr>
                <w:rFonts w:ascii="Arial Narrow" w:hAnsi="Arial Narrow"/>
                <w:b/>
                <w:sz w:val="20"/>
                <w:szCs w:val="20"/>
              </w:rPr>
            </w:pPr>
          </w:p>
          <w:p w14:paraId="146BDCC3" w14:textId="77777777" w:rsidR="00A6347F" w:rsidRPr="0027161D" w:rsidRDefault="00A6347F" w:rsidP="00CF1F62">
            <w:pPr>
              <w:jc w:val="both"/>
              <w:rPr>
                <w:rFonts w:ascii="Arial Narrow" w:hAnsi="Arial Narrow"/>
                <w:b/>
                <w:sz w:val="20"/>
                <w:szCs w:val="20"/>
              </w:rPr>
            </w:pPr>
            <w:r w:rsidRPr="0027161D">
              <w:rPr>
                <w:rFonts w:ascii="Arial Narrow" w:hAnsi="Arial Narrow"/>
                <w:b/>
                <w:sz w:val="20"/>
                <w:szCs w:val="20"/>
              </w:rPr>
              <w:t>30 – 39</w:t>
            </w:r>
          </w:p>
        </w:tc>
        <w:tc>
          <w:tcPr>
            <w:tcW w:w="4536" w:type="dxa"/>
          </w:tcPr>
          <w:p w14:paraId="0900F133" w14:textId="77777777" w:rsidR="00A6347F" w:rsidRPr="00626114" w:rsidRDefault="00A6347F" w:rsidP="00CF1F62">
            <w:pPr>
              <w:jc w:val="both"/>
              <w:rPr>
                <w:rFonts w:ascii="Arial" w:hAnsi="Arial" w:cs="Arial"/>
                <w:sz w:val="18"/>
                <w:szCs w:val="18"/>
              </w:rPr>
            </w:pPr>
          </w:p>
          <w:p w14:paraId="0431D92B" w14:textId="77777777" w:rsidR="00A6347F" w:rsidRPr="00626114" w:rsidRDefault="00A6347F" w:rsidP="00CF1F62">
            <w:pPr>
              <w:jc w:val="both"/>
              <w:rPr>
                <w:rFonts w:ascii="Arial" w:hAnsi="Arial" w:cs="Arial"/>
                <w:sz w:val="18"/>
                <w:szCs w:val="18"/>
              </w:rPr>
            </w:pPr>
            <w:r w:rsidRPr="00626114">
              <w:rPr>
                <w:rFonts w:ascii="Arial" w:hAnsi="Arial" w:cs="Arial"/>
                <w:sz w:val="18"/>
                <w:szCs w:val="18"/>
              </w:rPr>
              <w:t>No clarity in individual roles. Plan does not reflect project scope.</w:t>
            </w:r>
          </w:p>
        </w:tc>
        <w:tc>
          <w:tcPr>
            <w:tcW w:w="4253" w:type="dxa"/>
          </w:tcPr>
          <w:p w14:paraId="0764FD79" w14:textId="77777777" w:rsidR="00A6347F" w:rsidRPr="00626114" w:rsidRDefault="00A6347F" w:rsidP="00CF1F62">
            <w:pPr>
              <w:jc w:val="both"/>
              <w:rPr>
                <w:rFonts w:ascii="Arial" w:hAnsi="Arial" w:cs="Arial"/>
                <w:sz w:val="18"/>
                <w:szCs w:val="18"/>
              </w:rPr>
            </w:pPr>
          </w:p>
          <w:p w14:paraId="485CBCEF" w14:textId="77777777" w:rsidR="00A6347F" w:rsidRPr="00626114" w:rsidRDefault="00A6347F" w:rsidP="00CF1F62">
            <w:pPr>
              <w:jc w:val="both"/>
              <w:rPr>
                <w:rFonts w:ascii="Arial" w:hAnsi="Arial" w:cs="Arial"/>
                <w:sz w:val="18"/>
                <w:szCs w:val="18"/>
              </w:rPr>
            </w:pPr>
            <w:r w:rsidRPr="00626114">
              <w:rPr>
                <w:rFonts w:ascii="Arial" w:hAnsi="Arial" w:cs="Arial"/>
                <w:sz w:val="18"/>
                <w:szCs w:val="18"/>
              </w:rPr>
              <w:t>Poor presentation which lacked clarity and confidence.</w:t>
            </w:r>
          </w:p>
        </w:tc>
        <w:tc>
          <w:tcPr>
            <w:tcW w:w="4143" w:type="dxa"/>
          </w:tcPr>
          <w:p w14:paraId="28C8FC96" w14:textId="77777777" w:rsidR="00A6347F" w:rsidRPr="00626114" w:rsidRDefault="00A6347F" w:rsidP="00CF1F62">
            <w:pPr>
              <w:jc w:val="both"/>
              <w:rPr>
                <w:rFonts w:ascii="Arial" w:hAnsi="Arial" w:cs="Arial"/>
                <w:sz w:val="18"/>
                <w:szCs w:val="18"/>
              </w:rPr>
            </w:pPr>
          </w:p>
          <w:p w14:paraId="418EBF37" w14:textId="77777777" w:rsidR="00A6347F" w:rsidRPr="00626114" w:rsidRDefault="00A6347F" w:rsidP="00CF1F62">
            <w:pPr>
              <w:jc w:val="both"/>
              <w:rPr>
                <w:rFonts w:ascii="Arial" w:hAnsi="Arial" w:cs="Arial"/>
                <w:sz w:val="18"/>
                <w:szCs w:val="18"/>
              </w:rPr>
            </w:pPr>
            <w:r w:rsidRPr="00626114">
              <w:rPr>
                <w:rFonts w:ascii="Arial" w:hAnsi="Arial" w:cs="Arial"/>
                <w:sz w:val="18"/>
                <w:szCs w:val="18"/>
              </w:rPr>
              <w:t>Design lacks thought and has serious flaws and/or omissions. Some attempt at implementing a sensible A.I. technique. Errors in design and implementation mean that bot does not exhibit the desired behaviour. A poorly written report which only covers the most trivial aspects of the A.I. design.</w:t>
            </w:r>
          </w:p>
          <w:p w14:paraId="1C4A67B7" w14:textId="77777777" w:rsidR="00A6347F" w:rsidRPr="00626114" w:rsidRDefault="00A6347F" w:rsidP="00CF1F62">
            <w:pPr>
              <w:jc w:val="both"/>
              <w:rPr>
                <w:rFonts w:ascii="Arial" w:hAnsi="Arial" w:cs="Arial"/>
                <w:sz w:val="18"/>
                <w:szCs w:val="18"/>
              </w:rPr>
            </w:pPr>
          </w:p>
        </w:tc>
      </w:tr>
      <w:tr w:rsidR="00A6347F" w:rsidRPr="0027161D" w14:paraId="710F2C35" w14:textId="77777777" w:rsidTr="00CF1F62">
        <w:trPr>
          <w:trHeight w:val="276"/>
        </w:trPr>
        <w:tc>
          <w:tcPr>
            <w:tcW w:w="1242" w:type="dxa"/>
          </w:tcPr>
          <w:p w14:paraId="6D868BA3" w14:textId="77777777" w:rsidR="00A6347F" w:rsidRDefault="00A6347F" w:rsidP="00CF1F62">
            <w:pPr>
              <w:jc w:val="both"/>
              <w:rPr>
                <w:rFonts w:ascii="Arial Narrow" w:hAnsi="Arial Narrow"/>
                <w:b/>
                <w:sz w:val="20"/>
                <w:szCs w:val="20"/>
              </w:rPr>
            </w:pPr>
          </w:p>
          <w:p w14:paraId="5DA7CE25" w14:textId="77777777" w:rsidR="00A6347F" w:rsidRPr="0027161D" w:rsidRDefault="00A6347F" w:rsidP="00CF1F62">
            <w:pPr>
              <w:jc w:val="both"/>
              <w:rPr>
                <w:rFonts w:ascii="Arial Narrow" w:hAnsi="Arial Narrow"/>
                <w:b/>
                <w:sz w:val="20"/>
                <w:szCs w:val="20"/>
              </w:rPr>
            </w:pPr>
            <w:r w:rsidRPr="0027161D">
              <w:rPr>
                <w:rFonts w:ascii="Arial Narrow" w:hAnsi="Arial Narrow"/>
                <w:b/>
                <w:sz w:val="20"/>
                <w:szCs w:val="20"/>
              </w:rPr>
              <w:t>40 – 49</w:t>
            </w:r>
          </w:p>
        </w:tc>
        <w:tc>
          <w:tcPr>
            <w:tcW w:w="4536" w:type="dxa"/>
          </w:tcPr>
          <w:p w14:paraId="099C4ADF" w14:textId="77777777" w:rsidR="00A6347F" w:rsidRPr="00626114" w:rsidRDefault="00A6347F" w:rsidP="00CF1F62">
            <w:pPr>
              <w:jc w:val="both"/>
              <w:rPr>
                <w:rFonts w:ascii="Arial" w:hAnsi="Arial" w:cs="Arial"/>
                <w:sz w:val="18"/>
                <w:szCs w:val="18"/>
              </w:rPr>
            </w:pPr>
          </w:p>
          <w:p w14:paraId="4BF0EFEE" w14:textId="77777777" w:rsidR="00A6347F" w:rsidRPr="00626114" w:rsidRDefault="00A6347F" w:rsidP="00CF1F62">
            <w:pPr>
              <w:jc w:val="both"/>
              <w:rPr>
                <w:rFonts w:ascii="Arial" w:hAnsi="Arial" w:cs="Arial"/>
                <w:sz w:val="18"/>
                <w:szCs w:val="18"/>
              </w:rPr>
            </w:pPr>
            <w:r w:rsidRPr="00626114">
              <w:rPr>
                <w:rFonts w:ascii="Arial" w:hAnsi="Arial" w:cs="Arial"/>
                <w:sz w:val="18"/>
                <w:szCs w:val="18"/>
              </w:rPr>
              <w:t>No clarity in individual roles. Plan contains the minimum amount of information required for the project to go ahead.</w:t>
            </w:r>
          </w:p>
        </w:tc>
        <w:tc>
          <w:tcPr>
            <w:tcW w:w="4253" w:type="dxa"/>
          </w:tcPr>
          <w:p w14:paraId="753149A9" w14:textId="77777777" w:rsidR="00A6347F" w:rsidRPr="00626114" w:rsidRDefault="00A6347F" w:rsidP="00CF1F62">
            <w:pPr>
              <w:jc w:val="both"/>
              <w:rPr>
                <w:rFonts w:ascii="Arial" w:hAnsi="Arial" w:cs="Arial"/>
                <w:sz w:val="18"/>
                <w:szCs w:val="18"/>
              </w:rPr>
            </w:pPr>
          </w:p>
          <w:p w14:paraId="7EE3CE2E" w14:textId="77777777" w:rsidR="00A6347F" w:rsidRPr="00626114" w:rsidRDefault="00A6347F" w:rsidP="00CF1F62">
            <w:pPr>
              <w:jc w:val="both"/>
              <w:rPr>
                <w:rFonts w:ascii="Arial" w:hAnsi="Arial" w:cs="Arial"/>
                <w:sz w:val="18"/>
                <w:szCs w:val="18"/>
              </w:rPr>
            </w:pPr>
            <w:r w:rsidRPr="00626114">
              <w:rPr>
                <w:rFonts w:ascii="Arial" w:hAnsi="Arial" w:cs="Arial"/>
                <w:sz w:val="18"/>
                <w:szCs w:val="18"/>
              </w:rPr>
              <w:t>Presentation communicated basic information but lacked confidence in delivery</w:t>
            </w:r>
          </w:p>
        </w:tc>
        <w:tc>
          <w:tcPr>
            <w:tcW w:w="4143" w:type="dxa"/>
          </w:tcPr>
          <w:p w14:paraId="0469A93C" w14:textId="77777777" w:rsidR="00A6347F" w:rsidRPr="00626114" w:rsidRDefault="00A6347F" w:rsidP="00CF1F62">
            <w:pPr>
              <w:jc w:val="both"/>
              <w:rPr>
                <w:rFonts w:ascii="Arial" w:hAnsi="Arial" w:cs="Arial"/>
                <w:sz w:val="18"/>
                <w:szCs w:val="18"/>
              </w:rPr>
            </w:pPr>
          </w:p>
          <w:p w14:paraId="648E1346" w14:textId="77777777" w:rsidR="00A6347F" w:rsidRPr="00626114" w:rsidRDefault="00A6347F" w:rsidP="00CF1F62">
            <w:pPr>
              <w:jc w:val="both"/>
              <w:rPr>
                <w:rFonts w:ascii="Arial" w:hAnsi="Arial" w:cs="Arial"/>
                <w:sz w:val="18"/>
                <w:szCs w:val="18"/>
              </w:rPr>
            </w:pPr>
            <w:r w:rsidRPr="00626114">
              <w:rPr>
                <w:rFonts w:ascii="Arial" w:hAnsi="Arial" w:cs="Arial"/>
                <w:sz w:val="18"/>
                <w:szCs w:val="18"/>
              </w:rPr>
              <w:t>Design covers key functionality but contains flaws and/or omissions. An attempt at implementing a sensible A.I. technique. Bot generally exhibits desired behaviour with some significant flaws. Report written and presented to an acceptable standard. Little detail about the design, implementation and testing are given.</w:t>
            </w:r>
          </w:p>
          <w:p w14:paraId="39865246" w14:textId="77777777" w:rsidR="00A6347F" w:rsidRPr="00626114" w:rsidRDefault="00A6347F" w:rsidP="00CF1F62">
            <w:pPr>
              <w:jc w:val="both"/>
              <w:rPr>
                <w:rFonts w:ascii="Arial" w:hAnsi="Arial" w:cs="Arial"/>
                <w:sz w:val="18"/>
                <w:szCs w:val="18"/>
              </w:rPr>
            </w:pPr>
          </w:p>
        </w:tc>
      </w:tr>
      <w:tr w:rsidR="00A6347F" w:rsidRPr="0027161D" w14:paraId="410348D9" w14:textId="77777777" w:rsidTr="00CF1F62">
        <w:trPr>
          <w:trHeight w:val="276"/>
        </w:trPr>
        <w:tc>
          <w:tcPr>
            <w:tcW w:w="1242" w:type="dxa"/>
          </w:tcPr>
          <w:p w14:paraId="6E1FD2DB" w14:textId="77777777" w:rsidR="00A6347F" w:rsidRDefault="00A6347F" w:rsidP="00CF1F62">
            <w:pPr>
              <w:jc w:val="both"/>
              <w:rPr>
                <w:rFonts w:ascii="Arial Narrow" w:hAnsi="Arial Narrow"/>
                <w:b/>
                <w:sz w:val="20"/>
                <w:szCs w:val="20"/>
              </w:rPr>
            </w:pPr>
          </w:p>
          <w:p w14:paraId="55E90116" w14:textId="77777777" w:rsidR="00A6347F" w:rsidRPr="0027161D" w:rsidRDefault="00A6347F" w:rsidP="00CF1F62">
            <w:pPr>
              <w:jc w:val="both"/>
              <w:rPr>
                <w:rFonts w:ascii="Arial Narrow" w:hAnsi="Arial Narrow"/>
                <w:b/>
                <w:sz w:val="20"/>
                <w:szCs w:val="20"/>
              </w:rPr>
            </w:pPr>
            <w:r w:rsidRPr="0027161D">
              <w:rPr>
                <w:rFonts w:ascii="Arial Narrow" w:hAnsi="Arial Narrow"/>
                <w:b/>
                <w:sz w:val="20"/>
                <w:szCs w:val="20"/>
              </w:rPr>
              <w:t>50 – 59</w:t>
            </w:r>
          </w:p>
        </w:tc>
        <w:tc>
          <w:tcPr>
            <w:tcW w:w="4536" w:type="dxa"/>
          </w:tcPr>
          <w:p w14:paraId="66DB87A0" w14:textId="77777777" w:rsidR="00A6347F" w:rsidRPr="00626114" w:rsidRDefault="00A6347F" w:rsidP="00CF1F62">
            <w:pPr>
              <w:jc w:val="both"/>
              <w:rPr>
                <w:rFonts w:ascii="Arial" w:hAnsi="Arial" w:cs="Arial"/>
                <w:sz w:val="18"/>
                <w:szCs w:val="18"/>
              </w:rPr>
            </w:pPr>
          </w:p>
          <w:p w14:paraId="0EEEEEC7" w14:textId="77777777" w:rsidR="00A6347F" w:rsidRPr="00626114" w:rsidRDefault="00A6347F" w:rsidP="00CF1F62">
            <w:pPr>
              <w:jc w:val="both"/>
              <w:rPr>
                <w:rFonts w:ascii="Arial" w:hAnsi="Arial" w:cs="Arial"/>
                <w:sz w:val="18"/>
                <w:szCs w:val="18"/>
              </w:rPr>
            </w:pPr>
            <w:r w:rsidRPr="00626114">
              <w:rPr>
                <w:rFonts w:ascii="Arial" w:hAnsi="Arial" w:cs="Arial"/>
                <w:sz w:val="18"/>
                <w:szCs w:val="18"/>
              </w:rPr>
              <w:t>Roles within the team have been thought about. Plan contains core information required for the project to be successful.</w:t>
            </w:r>
          </w:p>
        </w:tc>
        <w:tc>
          <w:tcPr>
            <w:tcW w:w="4253" w:type="dxa"/>
          </w:tcPr>
          <w:p w14:paraId="7F4B001C" w14:textId="77777777" w:rsidR="00A6347F" w:rsidRPr="00626114" w:rsidRDefault="00A6347F" w:rsidP="00CF1F62">
            <w:pPr>
              <w:jc w:val="both"/>
              <w:rPr>
                <w:rFonts w:ascii="Arial" w:hAnsi="Arial" w:cs="Arial"/>
                <w:sz w:val="18"/>
                <w:szCs w:val="18"/>
              </w:rPr>
            </w:pPr>
          </w:p>
          <w:p w14:paraId="7B503EBC" w14:textId="77777777" w:rsidR="00A6347F" w:rsidRPr="00626114" w:rsidRDefault="00A6347F" w:rsidP="00CF1F62">
            <w:pPr>
              <w:jc w:val="both"/>
              <w:rPr>
                <w:rFonts w:ascii="Arial" w:hAnsi="Arial" w:cs="Arial"/>
                <w:sz w:val="18"/>
                <w:szCs w:val="18"/>
              </w:rPr>
            </w:pPr>
            <w:r w:rsidRPr="00626114">
              <w:rPr>
                <w:rFonts w:ascii="Arial" w:hAnsi="Arial" w:cs="Arial"/>
                <w:sz w:val="18"/>
                <w:szCs w:val="18"/>
              </w:rPr>
              <w:t>Presentation provided clear information with each team member providing a contribution.</w:t>
            </w:r>
          </w:p>
        </w:tc>
        <w:tc>
          <w:tcPr>
            <w:tcW w:w="4143" w:type="dxa"/>
          </w:tcPr>
          <w:p w14:paraId="5083A935" w14:textId="77777777" w:rsidR="00A6347F" w:rsidRPr="00626114" w:rsidRDefault="00A6347F" w:rsidP="00CF1F62">
            <w:pPr>
              <w:jc w:val="both"/>
              <w:rPr>
                <w:rFonts w:ascii="Arial" w:hAnsi="Arial" w:cs="Arial"/>
                <w:sz w:val="18"/>
                <w:szCs w:val="18"/>
              </w:rPr>
            </w:pPr>
          </w:p>
          <w:p w14:paraId="65FF3A48" w14:textId="77777777" w:rsidR="00A6347F" w:rsidRPr="00626114" w:rsidRDefault="00A6347F" w:rsidP="00CF1F62">
            <w:pPr>
              <w:jc w:val="both"/>
              <w:rPr>
                <w:rFonts w:ascii="Arial" w:hAnsi="Arial" w:cs="Arial"/>
                <w:sz w:val="18"/>
                <w:szCs w:val="18"/>
              </w:rPr>
            </w:pPr>
            <w:r w:rsidRPr="00626114">
              <w:rPr>
                <w:rFonts w:ascii="Arial" w:hAnsi="Arial" w:cs="Arial"/>
                <w:sz w:val="18"/>
                <w:szCs w:val="18"/>
              </w:rPr>
              <w:t>Well thought through design with some problems. An attempt at implementing a sensible A.I. technique. Bot generally exhibits desired behaviour with some minor flaws. A decently presented report written to an acceptable standard. Some details about the design and implementation are given.</w:t>
            </w:r>
          </w:p>
          <w:p w14:paraId="0B6BC8CE" w14:textId="77777777" w:rsidR="00A6347F" w:rsidRPr="00626114" w:rsidRDefault="00A6347F" w:rsidP="00CF1F62">
            <w:pPr>
              <w:jc w:val="both"/>
              <w:rPr>
                <w:rFonts w:ascii="Arial" w:hAnsi="Arial" w:cs="Arial"/>
                <w:sz w:val="18"/>
                <w:szCs w:val="18"/>
              </w:rPr>
            </w:pPr>
          </w:p>
        </w:tc>
      </w:tr>
      <w:tr w:rsidR="00A6347F" w:rsidRPr="0027161D" w14:paraId="6AC392FC" w14:textId="77777777" w:rsidTr="00CF1F62">
        <w:trPr>
          <w:trHeight w:val="276"/>
        </w:trPr>
        <w:tc>
          <w:tcPr>
            <w:tcW w:w="1242" w:type="dxa"/>
          </w:tcPr>
          <w:p w14:paraId="360E87A5" w14:textId="77777777" w:rsidR="00A6347F" w:rsidRDefault="00A6347F" w:rsidP="00CF1F62">
            <w:pPr>
              <w:jc w:val="both"/>
              <w:rPr>
                <w:rFonts w:ascii="Arial Narrow" w:hAnsi="Arial Narrow"/>
                <w:b/>
                <w:sz w:val="20"/>
                <w:szCs w:val="20"/>
              </w:rPr>
            </w:pPr>
          </w:p>
          <w:p w14:paraId="6676A479" w14:textId="77777777" w:rsidR="00A6347F" w:rsidRPr="0027161D" w:rsidRDefault="00A6347F" w:rsidP="00CF1F62">
            <w:pPr>
              <w:jc w:val="both"/>
              <w:rPr>
                <w:rFonts w:ascii="Arial Narrow" w:hAnsi="Arial Narrow"/>
                <w:b/>
                <w:sz w:val="20"/>
                <w:szCs w:val="20"/>
              </w:rPr>
            </w:pPr>
            <w:r w:rsidRPr="0027161D">
              <w:rPr>
                <w:rFonts w:ascii="Arial Narrow" w:hAnsi="Arial Narrow"/>
                <w:b/>
                <w:sz w:val="20"/>
                <w:szCs w:val="20"/>
              </w:rPr>
              <w:t>60 – 69</w:t>
            </w:r>
          </w:p>
        </w:tc>
        <w:tc>
          <w:tcPr>
            <w:tcW w:w="4536" w:type="dxa"/>
          </w:tcPr>
          <w:p w14:paraId="7090A67F" w14:textId="77777777" w:rsidR="00A6347F" w:rsidRPr="00626114" w:rsidRDefault="00A6347F" w:rsidP="00CF1F62">
            <w:pPr>
              <w:jc w:val="both"/>
              <w:rPr>
                <w:rFonts w:ascii="Arial" w:hAnsi="Arial" w:cs="Arial"/>
                <w:sz w:val="18"/>
                <w:szCs w:val="18"/>
              </w:rPr>
            </w:pPr>
          </w:p>
          <w:p w14:paraId="78504F98" w14:textId="77777777" w:rsidR="00A6347F" w:rsidRPr="00626114" w:rsidRDefault="00A6347F" w:rsidP="00CF1F62">
            <w:pPr>
              <w:jc w:val="both"/>
              <w:rPr>
                <w:rFonts w:ascii="Arial" w:hAnsi="Arial" w:cs="Arial"/>
                <w:sz w:val="18"/>
                <w:szCs w:val="18"/>
              </w:rPr>
            </w:pPr>
            <w:r w:rsidRPr="00626114">
              <w:rPr>
                <w:rFonts w:ascii="Arial" w:hAnsi="Arial" w:cs="Arial"/>
                <w:sz w:val="18"/>
                <w:szCs w:val="18"/>
              </w:rPr>
              <w:t>Roles clearly allocated and well thought out division of work. Good plan containing milestones and deliverables.</w:t>
            </w:r>
          </w:p>
        </w:tc>
        <w:tc>
          <w:tcPr>
            <w:tcW w:w="4253" w:type="dxa"/>
          </w:tcPr>
          <w:p w14:paraId="3C0A64FE" w14:textId="77777777" w:rsidR="00A6347F" w:rsidRPr="00626114" w:rsidRDefault="00A6347F" w:rsidP="00CF1F62">
            <w:pPr>
              <w:jc w:val="both"/>
              <w:rPr>
                <w:rFonts w:ascii="Arial" w:hAnsi="Arial" w:cs="Arial"/>
                <w:sz w:val="18"/>
                <w:szCs w:val="18"/>
              </w:rPr>
            </w:pPr>
          </w:p>
          <w:p w14:paraId="75D137F7" w14:textId="77777777" w:rsidR="00A6347F" w:rsidRPr="00626114" w:rsidRDefault="00A6347F" w:rsidP="00CF1F62">
            <w:pPr>
              <w:jc w:val="both"/>
              <w:rPr>
                <w:rFonts w:ascii="Arial" w:hAnsi="Arial" w:cs="Arial"/>
                <w:sz w:val="18"/>
                <w:szCs w:val="18"/>
              </w:rPr>
            </w:pPr>
            <w:r w:rsidRPr="00626114">
              <w:rPr>
                <w:rFonts w:ascii="Arial" w:hAnsi="Arial" w:cs="Arial"/>
                <w:sz w:val="18"/>
                <w:szCs w:val="18"/>
              </w:rPr>
              <w:t>Engaging presentation with good contributions from each team member.</w:t>
            </w:r>
          </w:p>
        </w:tc>
        <w:tc>
          <w:tcPr>
            <w:tcW w:w="4143" w:type="dxa"/>
          </w:tcPr>
          <w:p w14:paraId="765CFACF" w14:textId="77777777" w:rsidR="00A6347F" w:rsidRPr="00626114" w:rsidRDefault="00A6347F" w:rsidP="00CF1F62">
            <w:pPr>
              <w:jc w:val="both"/>
              <w:rPr>
                <w:rFonts w:ascii="Arial" w:hAnsi="Arial" w:cs="Arial"/>
                <w:sz w:val="18"/>
                <w:szCs w:val="18"/>
              </w:rPr>
            </w:pPr>
          </w:p>
          <w:p w14:paraId="680ECF9B" w14:textId="77777777" w:rsidR="00A6347F" w:rsidRPr="00626114" w:rsidRDefault="00A6347F" w:rsidP="00CF1F62">
            <w:pPr>
              <w:jc w:val="both"/>
              <w:rPr>
                <w:rFonts w:ascii="Arial" w:hAnsi="Arial" w:cs="Arial"/>
                <w:sz w:val="18"/>
                <w:szCs w:val="18"/>
              </w:rPr>
            </w:pPr>
            <w:r w:rsidRPr="00626114">
              <w:rPr>
                <w:rFonts w:ascii="Arial" w:hAnsi="Arial" w:cs="Arial"/>
                <w:sz w:val="18"/>
                <w:szCs w:val="18"/>
              </w:rPr>
              <w:t>Well thought through and articulated design. Reference made to tank sensing functionality. A sensible A.I. technique has been well implemented and thoroughly tested resulting in a Bot which exhibits the desired behaviour and performs well. A well written and presented report. Design, implementation and testing decisions are justified.</w:t>
            </w:r>
          </w:p>
          <w:p w14:paraId="1B3F699E" w14:textId="77777777" w:rsidR="00A6347F" w:rsidRPr="00626114" w:rsidRDefault="00A6347F" w:rsidP="00CF1F62">
            <w:pPr>
              <w:jc w:val="both"/>
              <w:rPr>
                <w:rFonts w:ascii="Arial" w:hAnsi="Arial" w:cs="Arial"/>
                <w:sz w:val="18"/>
                <w:szCs w:val="18"/>
              </w:rPr>
            </w:pPr>
          </w:p>
        </w:tc>
      </w:tr>
      <w:tr w:rsidR="00A6347F" w:rsidRPr="0027161D" w14:paraId="2802ABCA" w14:textId="77777777" w:rsidTr="00CF1F62">
        <w:trPr>
          <w:trHeight w:val="292"/>
        </w:trPr>
        <w:tc>
          <w:tcPr>
            <w:tcW w:w="1242" w:type="dxa"/>
          </w:tcPr>
          <w:p w14:paraId="6BEABD6A" w14:textId="77777777" w:rsidR="00A6347F" w:rsidRDefault="00A6347F" w:rsidP="00CF1F62">
            <w:pPr>
              <w:jc w:val="both"/>
              <w:rPr>
                <w:rFonts w:ascii="Arial Narrow" w:hAnsi="Arial Narrow"/>
                <w:b/>
                <w:sz w:val="20"/>
                <w:szCs w:val="20"/>
              </w:rPr>
            </w:pPr>
          </w:p>
          <w:p w14:paraId="27716C9E" w14:textId="77777777" w:rsidR="00A6347F" w:rsidRPr="0027161D" w:rsidRDefault="00A6347F" w:rsidP="00CF1F62">
            <w:pPr>
              <w:jc w:val="both"/>
              <w:rPr>
                <w:rFonts w:ascii="Arial Narrow" w:hAnsi="Arial Narrow"/>
                <w:b/>
                <w:sz w:val="20"/>
                <w:szCs w:val="20"/>
              </w:rPr>
            </w:pPr>
            <w:r w:rsidRPr="0027161D">
              <w:rPr>
                <w:rFonts w:ascii="Arial Narrow" w:hAnsi="Arial Narrow"/>
                <w:b/>
                <w:sz w:val="20"/>
                <w:szCs w:val="20"/>
              </w:rPr>
              <w:lastRenderedPageBreak/>
              <w:t>70 – 100</w:t>
            </w:r>
          </w:p>
        </w:tc>
        <w:tc>
          <w:tcPr>
            <w:tcW w:w="4536" w:type="dxa"/>
          </w:tcPr>
          <w:p w14:paraId="4560AC76" w14:textId="77777777" w:rsidR="00A6347F" w:rsidRPr="00626114" w:rsidRDefault="00A6347F" w:rsidP="00CF1F62">
            <w:pPr>
              <w:jc w:val="both"/>
              <w:rPr>
                <w:rFonts w:ascii="Arial" w:hAnsi="Arial" w:cs="Arial"/>
                <w:sz w:val="18"/>
                <w:szCs w:val="18"/>
              </w:rPr>
            </w:pPr>
          </w:p>
          <w:p w14:paraId="28C4F426" w14:textId="77777777" w:rsidR="00A6347F" w:rsidRPr="00626114" w:rsidRDefault="00A6347F" w:rsidP="00CF1F62">
            <w:pPr>
              <w:jc w:val="both"/>
              <w:rPr>
                <w:rFonts w:ascii="Arial" w:hAnsi="Arial" w:cs="Arial"/>
                <w:sz w:val="18"/>
                <w:szCs w:val="18"/>
              </w:rPr>
            </w:pPr>
            <w:r w:rsidRPr="00626114">
              <w:rPr>
                <w:rFonts w:ascii="Arial" w:hAnsi="Arial" w:cs="Arial"/>
                <w:sz w:val="18"/>
                <w:szCs w:val="18"/>
              </w:rPr>
              <w:lastRenderedPageBreak/>
              <w:t>Roles clearly allocated and well thought out division of work. Good plan containing milestones and deliverables which have been measured throughout.</w:t>
            </w:r>
          </w:p>
        </w:tc>
        <w:tc>
          <w:tcPr>
            <w:tcW w:w="4253" w:type="dxa"/>
          </w:tcPr>
          <w:p w14:paraId="26D72202" w14:textId="77777777" w:rsidR="00A6347F" w:rsidRPr="00626114" w:rsidRDefault="00A6347F" w:rsidP="00CF1F62">
            <w:pPr>
              <w:jc w:val="both"/>
              <w:rPr>
                <w:rFonts w:ascii="Arial" w:hAnsi="Arial" w:cs="Arial"/>
                <w:sz w:val="18"/>
                <w:szCs w:val="18"/>
              </w:rPr>
            </w:pPr>
          </w:p>
          <w:p w14:paraId="26407627" w14:textId="77777777" w:rsidR="00A6347F" w:rsidRPr="00626114" w:rsidRDefault="00A6347F" w:rsidP="00CF1F62">
            <w:pPr>
              <w:jc w:val="both"/>
              <w:rPr>
                <w:rFonts w:ascii="Arial" w:hAnsi="Arial" w:cs="Arial"/>
                <w:sz w:val="18"/>
                <w:szCs w:val="18"/>
              </w:rPr>
            </w:pPr>
            <w:r w:rsidRPr="00626114">
              <w:rPr>
                <w:rFonts w:ascii="Arial" w:hAnsi="Arial" w:cs="Arial"/>
                <w:sz w:val="18"/>
                <w:szCs w:val="18"/>
              </w:rPr>
              <w:lastRenderedPageBreak/>
              <w:t>Excellent, highly professional presentation with strong contributions from each team member.</w:t>
            </w:r>
          </w:p>
        </w:tc>
        <w:tc>
          <w:tcPr>
            <w:tcW w:w="4143" w:type="dxa"/>
          </w:tcPr>
          <w:p w14:paraId="12017E54" w14:textId="77777777" w:rsidR="00A6347F" w:rsidRPr="00626114" w:rsidRDefault="00A6347F" w:rsidP="00CF1F62">
            <w:pPr>
              <w:jc w:val="both"/>
              <w:rPr>
                <w:rFonts w:ascii="Arial" w:hAnsi="Arial" w:cs="Arial"/>
                <w:sz w:val="18"/>
                <w:szCs w:val="18"/>
              </w:rPr>
            </w:pPr>
          </w:p>
          <w:p w14:paraId="5E580CEB" w14:textId="77777777" w:rsidR="00A6347F" w:rsidRPr="00626114" w:rsidRDefault="00A6347F" w:rsidP="00CF1F62">
            <w:pPr>
              <w:jc w:val="both"/>
              <w:rPr>
                <w:rFonts w:ascii="Arial" w:hAnsi="Arial" w:cs="Arial"/>
                <w:sz w:val="18"/>
                <w:szCs w:val="18"/>
              </w:rPr>
            </w:pPr>
            <w:r w:rsidRPr="00626114">
              <w:rPr>
                <w:rFonts w:ascii="Arial" w:hAnsi="Arial" w:cs="Arial"/>
                <w:sz w:val="18"/>
                <w:szCs w:val="18"/>
              </w:rPr>
              <w:lastRenderedPageBreak/>
              <w:t>Well thought through design which is very well presented. Design is full related to tank sensing capability and problem explored. The A.I. technique has been selected from a range of options which have been explored. The final implementation is of a high standard. Very well presented document in all aspects. All decisions are justified and testing results are well presented.</w:t>
            </w:r>
          </w:p>
          <w:p w14:paraId="72F47A3F" w14:textId="77777777" w:rsidR="00A6347F" w:rsidRPr="00626114" w:rsidRDefault="00A6347F" w:rsidP="00CF1F62">
            <w:pPr>
              <w:jc w:val="both"/>
              <w:rPr>
                <w:rFonts w:ascii="Arial" w:hAnsi="Arial" w:cs="Arial"/>
                <w:sz w:val="18"/>
                <w:szCs w:val="18"/>
              </w:rPr>
            </w:pPr>
          </w:p>
        </w:tc>
      </w:tr>
    </w:tbl>
    <w:p w14:paraId="09852340" w14:textId="77777777" w:rsidR="00A6347F" w:rsidRPr="0027161D" w:rsidRDefault="00A6347F" w:rsidP="00A6347F">
      <w:pPr>
        <w:jc w:val="both"/>
        <w:rPr>
          <w:rFonts w:ascii="Arial Narrow" w:hAnsi="Arial Narrow"/>
          <w:sz w:val="20"/>
          <w:szCs w:val="20"/>
        </w:rPr>
      </w:pPr>
    </w:p>
    <w:p w14:paraId="1CDD7D21" w14:textId="77777777" w:rsidR="005F6A33" w:rsidRPr="002845C2" w:rsidRDefault="005F6A33" w:rsidP="00812FB2">
      <w:pPr>
        <w:ind w:firstLine="720"/>
        <w:jc w:val="center"/>
        <w:rPr>
          <w:rFonts w:ascii="Arial" w:eastAsia="SimSun" w:hAnsi="Arial" w:cs="Arial"/>
          <w:b/>
          <w:bCs/>
          <w:iCs/>
          <w:color w:val="000000" w:themeColor="text1"/>
          <w:sz w:val="20"/>
          <w:szCs w:val="20"/>
        </w:rPr>
      </w:pPr>
    </w:p>
    <w:p w14:paraId="3A089DB0" w14:textId="53A610EF" w:rsidR="00E762BE" w:rsidRPr="005F6A33" w:rsidRDefault="00E762BE" w:rsidP="00A6347F">
      <w:pPr>
        <w:ind w:firstLine="720"/>
        <w:rPr>
          <w:rFonts w:ascii="Arial" w:eastAsia="SimSun" w:hAnsi="Arial" w:cs="Arial"/>
          <w:b/>
          <w:bCs/>
          <w:iCs/>
          <w:color w:val="000000" w:themeColor="text1"/>
          <w:sz w:val="30"/>
        </w:rPr>
      </w:pPr>
    </w:p>
    <w:sectPr w:rsidR="00E762BE" w:rsidRPr="005F6A33" w:rsidSect="00A62D02">
      <w:pgSz w:w="16838" w:h="11906" w:orient="landscape" w:code="9"/>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E47CBE" w14:textId="77777777" w:rsidR="005E44F2" w:rsidRDefault="005E44F2" w:rsidP="002D7A23">
      <w:r>
        <w:separator/>
      </w:r>
    </w:p>
  </w:endnote>
  <w:endnote w:type="continuationSeparator" w:id="0">
    <w:p w14:paraId="523FB69A" w14:textId="77777777" w:rsidR="005E44F2" w:rsidRDefault="005E44F2" w:rsidP="002D7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B854C4" w14:textId="77777777" w:rsidR="005E44F2" w:rsidRDefault="005E44F2" w:rsidP="002D7A23">
      <w:r>
        <w:separator/>
      </w:r>
    </w:p>
  </w:footnote>
  <w:footnote w:type="continuationSeparator" w:id="0">
    <w:p w14:paraId="715FFA46" w14:textId="77777777" w:rsidR="005E44F2" w:rsidRDefault="005E44F2" w:rsidP="002D7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A0A21"/>
    <w:multiLevelType w:val="hybridMultilevel"/>
    <w:tmpl w:val="81007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F30CBA"/>
    <w:multiLevelType w:val="hybridMultilevel"/>
    <w:tmpl w:val="EF925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0B7070"/>
    <w:multiLevelType w:val="hybridMultilevel"/>
    <w:tmpl w:val="493E2A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854315"/>
    <w:multiLevelType w:val="hybridMultilevel"/>
    <w:tmpl w:val="06880048"/>
    <w:lvl w:ilvl="0" w:tplc="EB1A0D2E">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16C1F8D"/>
    <w:multiLevelType w:val="hybridMultilevel"/>
    <w:tmpl w:val="4086DCC8"/>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5" w15:restartNumberingAfterBreak="0">
    <w:nsid w:val="19AA446E"/>
    <w:multiLevelType w:val="hybridMultilevel"/>
    <w:tmpl w:val="C3FE6400"/>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B5B1A2B"/>
    <w:multiLevelType w:val="hybridMultilevel"/>
    <w:tmpl w:val="1C98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C6410"/>
    <w:multiLevelType w:val="hybridMultilevel"/>
    <w:tmpl w:val="01487C56"/>
    <w:lvl w:ilvl="0" w:tplc="0809000F">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5308C3"/>
    <w:multiLevelType w:val="hybridMultilevel"/>
    <w:tmpl w:val="8B92004E"/>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A01634"/>
    <w:multiLevelType w:val="hybridMultilevel"/>
    <w:tmpl w:val="F294D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AA2843"/>
    <w:multiLevelType w:val="hybridMultilevel"/>
    <w:tmpl w:val="886282B4"/>
    <w:lvl w:ilvl="0" w:tplc="E7B21904">
      <w:start w:val="2"/>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C75466"/>
    <w:multiLevelType w:val="hybridMultilevel"/>
    <w:tmpl w:val="0F56DC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AE2DBB"/>
    <w:multiLevelType w:val="hybridMultilevel"/>
    <w:tmpl w:val="F4DC4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1E100F"/>
    <w:multiLevelType w:val="hybridMultilevel"/>
    <w:tmpl w:val="5E08CA3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0761DC6"/>
    <w:multiLevelType w:val="hybridMultilevel"/>
    <w:tmpl w:val="D79AC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D740A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3706168"/>
    <w:multiLevelType w:val="hybridMultilevel"/>
    <w:tmpl w:val="2A240F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EA12BC"/>
    <w:multiLevelType w:val="hybridMultilevel"/>
    <w:tmpl w:val="D96493DC"/>
    <w:lvl w:ilvl="0" w:tplc="39B4FE20">
      <w:start w:val="1"/>
      <w:numFmt w:val="bullet"/>
      <w:lvlText w:val=""/>
      <w:lvlJc w:val="left"/>
      <w:pPr>
        <w:tabs>
          <w:tab w:val="num" w:pos="720"/>
        </w:tabs>
        <w:ind w:left="720" w:hanging="360"/>
      </w:pPr>
      <w:rPr>
        <w:rFonts w:ascii="Symbol" w:hAnsi="Symbol" w:hint="default"/>
      </w:rPr>
    </w:lvl>
    <w:lvl w:ilvl="1" w:tplc="B3207870">
      <w:start w:val="1"/>
      <w:numFmt w:val="bullet"/>
      <w:lvlText w:val="o"/>
      <w:lvlJc w:val="left"/>
      <w:pPr>
        <w:tabs>
          <w:tab w:val="num" w:pos="1440"/>
        </w:tabs>
        <w:ind w:left="1440" w:hanging="360"/>
      </w:pPr>
      <w:rPr>
        <w:rFonts w:ascii="Courier New" w:hAnsi="Courier New" w:hint="default"/>
      </w:rPr>
    </w:lvl>
    <w:lvl w:ilvl="2" w:tplc="CDCEF6E4" w:tentative="1">
      <w:start w:val="1"/>
      <w:numFmt w:val="bullet"/>
      <w:lvlText w:val=""/>
      <w:lvlJc w:val="left"/>
      <w:pPr>
        <w:tabs>
          <w:tab w:val="num" w:pos="2160"/>
        </w:tabs>
        <w:ind w:left="2160" w:hanging="360"/>
      </w:pPr>
      <w:rPr>
        <w:rFonts w:ascii="Wingdings" w:hAnsi="Wingdings" w:hint="default"/>
      </w:rPr>
    </w:lvl>
    <w:lvl w:ilvl="3" w:tplc="2BB2C66C" w:tentative="1">
      <w:start w:val="1"/>
      <w:numFmt w:val="bullet"/>
      <w:lvlText w:val=""/>
      <w:lvlJc w:val="left"/>
      <w:pPr>
        <w:tabs>
          <w:tab w:val="num" w:pos="2880"/>
        </w:tabs>
        <w:ind w:left="2880" w:hanging="360"/>
      </w:pPr>
      <w:rPr>
        <w:rFonts w:ascii="Symbol" w:hAnsi="Symbol" w:hint="default"/>
      </w:rPr>
    </w:lvl>
    <w:lvl w:ilvl="4" w:tplc="AA866186" w:tentative="1">
      <w:start w:val="1"/>
      <w:numFmt w:val="bullet"/>
      <w:lvlText w:val="o"/>
      <w:lvlJc w:val="left"/>
      <w:pPr>
        <w:tabs>
          <w:tab w:val="num" w:pos="3600"/>
        </w:tabs>
        <w:ind w:left="3600" w:hanging="360"/>
      </w:pPr>
      <w:rPr>
        <w:rFonts w:ascii="Courier New" w:hAnsi="Courier New" w:hint="default"/>
      </w:rPr>
    </w:lvl>
    <w:lvl w:ilvl="5" w:tplc="BF4C8268" w:tentative="1">
      <w:start w:val="1"/>
      <w:numFmt w:val="bullet"/>
      <w:lvlText w:val=""/>
      <w:lvlJc w:val="left"/>
      <w:pPr>
        <w:tabs>
          <w:tab w:val="num" w:pos="4320"/>
        </w:tabs>
        <w:ind w:left="4320" w:hanging="360"/>
      </w:pPr>
      <w:rPr>
        <w:rFonts w:ascii="Wingdings" w:hAnsi="Wingdings" w:hint="default"/>
      </w:rPr>
    </w:lvl>
    <w:lvl w:ilvl="6" w:tplc="30A80848" w:tentative="1">
      <w:start w:val="1"/>
      <w:numFmt w:val="bullet"/>
      <w:lvlText w:val=""/>
      <w:lvlJc w:val="left"/>
      <w:pPr>
        <w:tabs>
          <w:tab w:val="num" w:pos="5040"/>
        </w:tabs>
        <w:ind w:left="5040" w:hanging="360"/>
      </w:pPr>
      <w:rPr>
        <w:rFonts w:ascii="Symbol" w:hAnsi="Symbol" w:hint="default"/>
      </w:rPr>
    </w:lvl>
    <w:lvl w:ilvl="7" w:tplc="F8F8C808" w:tentative="1">
      <w:start w:val="1"/>
      <w:numFmt w:val="bullet"/>
      <w:lvlText w:val="o"/>
      <w:lvlJc w:val="left"/>
      <w:pPr>
        <w:tabs>
          <w:tab w:val="num" w:pos="5760"/>
        </w:tabs>
        <w:ind w:left="5760" w:hanging="360"/>
      </w:pPr>
      <w:rPr>
        <w:rFonts w:ascii="Courier New" w:hAnsi="Courier New" w:hint="default"/>
      </w:rPr>
    </w:lvl>
    <w:lvl w:ilvl="8" w:tplc="73CE246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AE0E77"/>
    <w:multiLevelType w:val="hybridMultilevel"/>
    <w:tmpl w:val="C478D306"/>
    <w:lvl w:ilvl="0" w:tplc="94C26BB6">
      <w:start w:val="1"/>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D37301"/>
    <w:multiLevelType w:val="hybridMultilevel"/>
    <w:tmpl w:val="84DED0A6"/>
    <w:lvl w:ilvl="0" w:tplc="08090001">
      <w:start w:val="1"/>
      <w:numFmt w:val="bullet"/>
      <w:lvlText w:val=""/>
      <w:lvlJc w:val="left"/>
      <w:pPr>
        <w:ind w:left="785" w:hanging="360"/>
      </w:pPr>
      <w:rPr>
        <w:rFonts w:ascii="Symbol" w:hAnsi="Symbol" w:hint="default"/>
      </w:rPr>
    </w:lvl>
    <w:lvl w:ilvl="1" w:tplc="08090003">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0" w15:restartNumberingAfterBreak="0">
    <w:nsid w:val="4BC64143"/>
    <w:multiLevelType w:val="hybridMultilevel"/>
    <w:tmpl w:val="75CEBC62"/>
    <w:lvl w:ilvl="0" w:tplc="0809000F">
      <w:start w:val="1"/>
      <w:numFmt w:val="decimal"/>
      <w:lvlText w:val="%1."/>
      <w:lvlJc w:val="left"/>
      <w:pPr>
        <w:ind w:left="360" w:hanging="360"/>
      </w:pPr>
    </w:lvl>
    <w:lvl w:ilvl="1" w:tplc="08090015">
      <w:start w:val="1"/>
      <w:numFmt w:val="upperLetter"/>
      <w:lvlText w:val="%2."/>
      <w:lvlJc w:val="left"/>
      <w:pPr>
        <w:ind w:left="1080" w:hanging="360"/>
      </w:pPr>
      <w:rPr>
        <w:rFonts w:hint="default"/>
      </w:r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C69253D"/>
    <w:multiLevelType w:val="hybridMultilevel"/>
    <w:tmpl w:val="C84CA0DA"/>
    <w:lvl w:ilvl="0" w:tplc="E7B21904">
      <w:start w:val="2"/>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EA6E61"/>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23" w15:restartNumberingAfterBreak="0">
    <w:nsid w:val="4F1811B5"/>
    <w:multiLevelType w:val="hybridMultilevel"/>
    <w:tmpl w:val="0C1879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775658"/>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25" w15:restartNumberingAfterBreak="0">
    <w:nsid w:val="51171F9E"/>
    <w:multiLevelType w:val="hybridMultilevel"/>
    <w:tmpl w:val="87FC45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C7A0AC0"/>
    <w:multiLevelType w:val="hybridMultilevel"/>
    <w:tmpl w:val="46441C06"/>
    <w:lvl w:ilvl="0" w:tplc="E7B21904">
      <w:start w:val="2"/>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CE450F1"/>
    <w:multiLevelType w:val="hybridMultilevel"/>
    <w:tmpl w:val="F42C03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0143D0F"/>
    <w:multiLevelType w:val="hybridMultilevel"/>
    <w:tmpl w:val="024A50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5496B20"/>
    <w:multiLevelType w:val="hybridMultilevel"/>
    <w:tmpl w:val="2E083BF4"/>
    <w:lvl w:ilvl="0" w:tplc="04090017">
      <w:start w:val="1"/>
      <w:numFmt w:val="lowerLetter"/>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0" w15:restartNumberingAfterBreak="0">
    <w:nsid w:val="67D517CF"/>
    <w:multiLevelType w:val="hybridMultilevel"/>
    <w:tmpl w:val="4F62E24C"/>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31" w15:restartNumberingAfterBreak="0">
    <w:nsid w:val="6AEC363C"/>
    <w:multiLevelType w:val="hybridMultilevel"/>
    <w:tmpl w:val="3B8E0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E56279B"/>
    <w:multiLevelType w:val="hybridMultilevel"/>
    <w:tmpl w:val="5D840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464AFF"/>
    <w:multiLevelType w:val="hybridMultilevel"/>
    <w:tmpl w:val="AA60BC92"/>
    <w:lvl w:ilvl="0" w:tplc="B8C2893C">
      <w:start w:val="1"/>
      <w:numFmt w:val="bullet"/>
      <w:lvlText w:val=""/>
      <w:lvlJc w:val="left"/>
      <w:pPr>
        <w:tabs>
          <w:tab w:val="num" w:pos="720"/>
        </w:tabs>
        <w:ind w:left="720" w:hanging="360"/>
      </w:pPr>
      <w:rPr>
        <w:rFonts w:ascii="Symbol" w:hAnsi="Symbol" w:hint="default"/>
      </w:rPr>
    </w:lvl>
    <w:lvl w:ilvl="1" w:tplc="39608F80" w:tentative="1">
      <w:start w:val="1"/>
      <w:numFmt w:val="bullet"/>
      <w:lvlText w:val="o"/>
      <w:lvlJc w:val="left"/>
      <w:pPr>
        <w:tabs>
          <w:tab w:val="num" w:pos="1440"/>
        </w:tabs>
        <w:ind w:left="1440" w:hanging="360"/>
      </w:pPr>
      <w:rPr>
        <w:rFonts w:ascii="Courier New" w:hAnsi="Courier New" w:hint="default"/>
      </w:rPr>
    </w:lvl>
    <w:lvl w:ilvl="2" w:tplc="9118DD60" w:tentative="1">
      <w:start w:val="1"/>
      <w:numFmt w:val="bullet"/>
      <w:lvlText w:val=""/>
      <w:lvlJc w:val="left"/>
      <w:pPr>
        <w:tabs>
          <w:tab w:val="num" w:pos="2160"/>
        </w:tabs>
        <w:ind w:left="2160" w:hanging="360"/>
      </w:pPr>
      <w:rPr>
        <w:rFonts w:ascii="Wingdings" w:hAnsi="Wingdings" w:hint="default"/>
      </w:rPr>
    </w:lvl>
    <w:lvl w:ilvl="3" w:tplc="6D802B4C" w:tentative="1">
      <w:start w:val="1"/>
      <w:numFmt w:val="bullet"/>
      <w:lvlText w:val=""/>
      <w:lvlJc w:val="left"/>
      <w:pPr>
        <w:tabs>
          <w:tab w:val="num" w:pos="2880"/>
        </w:tabs>
        <w:ind w:left="2880" w:hanging="360"/>
      </w:pPr>
      <w:rPr>
        <w:rFonts w:ascii="Symbol" w:hAnsi="Symbol" w:hint="default"/>
      </w:rPr>
    </w:lvl>
    <w:lvl w:ilvl="4" w:tplc="74EAC43E" w:tentative="1">
      <w:start w:val="1"/>
      <w:numFmt w:val="bullet"/>
      <w:lvlText w:val="o"/>
      <w:lvlJc w:val="left"/>
      <w:pPr>
        <w:tabs>
          <w:tab w:val="num" w:pos="3600"/>
        </w:tabs>
        <w:ind w:left="3600" w:hanging="360"/>
      </w:pPr>
      <w:rPr>
        <w:rFonts w:ascii="Courier New" w:hAnsi="Courier New" w:hint="default"/>
      </w:rPr>
    </w:lvl>
    <w:lvl w:ilvl="5" w:tplc="FE7C634A" w:tentative="1">
      <w:start w:val="1"/>
      <w:numFmt w:val="bullet"/>
      <w:lvlText w:val=""/>
      <w:lvlJc w:val="left"/>
      <w:pPr>
        <w:tabs>
          <w:tab w:val="num" w:pos="4320"/>
        </w:tabs>
        <w:ind w:left="4320" w:hanging="360"/>
      </w:pPr>
      <w:rPr>
        <w:rFonts w:ascii="Wingdings" w:hAnsi="Wingdings" w:hint="default"/>
      </w:rPr>
    </w:lvl>
    <w:lvl w:ilvl="6" w:tplc="83AE1EE0" w:tentative="1">
      <w:start w:val="1"/>
      <w:numFmt w:val="bullet"/>
      <w:lvlText w:val=""/>
      <w:lvlJc w:val="left"/>
      <w:pPr>
        <w:tabs>
          <w:tab w:val="num" w:pos="5040"/>
        </w:tabs>
        <w:ind w:left="5040" w:hanging="360"/>
      </w:pPr>
      <w:rPr>
        <w:rFonts w:ascii="Symbol" w:hAnsi="Symbol" w:hint="default"/>
      </w:rPr>
    </w:lvl>
    <w:lvl w:ilvl="7" w:tplc="CD5CC53E" w:tentative="1">
      <w:start w:val="1"/>
      <w:numFmt w:val="bullet"/>
      <w:lvlText w:val="o"/>
      <w:lvlJc w:val="left"/>
      <w:pPr>
        <w:tabs>
          <w:tab w:val="num" w:pos="5760"/>
        </w:tabs>
        <w:ind w:left="5760" w:hanging="360"/>
      </w:pPr>
      <w:rPr>
        <w:rFonts w:ascii="Courier New" w:hAnsi="Courier New" w:hint="default"/>
      </w:rPr>
    </w:lvl>
    <w:lvl w:ilvl="8" w:tplc="66042F4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4C6958"/>
    <w:multiLevelType w:val="hybridMultilevel"/>
    <w:tmpl w:val="69A8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A86392"/>
    <w:multiLevelType w:val="hybridMultilevel"/>
    <w:tmpl w:val="10CE2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C2576FD"/>
    <w:multiLevelType w:val="hybridMultilevel"/>
    <w:tmpl w:val="CBD8D782"/>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E960C8C"/>
    <w:multiLevelType w:val="hybridMultilevel"/>
    <w:tmpl w:val="FF4EE9F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7"/>
  </w:num>
  <w:num w:numId="2">
    <w:abstractNumId w:val="33"/>
  </w:num>
  <w:num w:numId="3">
    <w:abstractNumId w:val="22"/>
  </w:num>
  <w:num w:numId="4">
    <w:abstractNumId w:val="24"/>
  </w:num>
  <w:num w:numId="5">
    <w:abstractNumId w:val="21"/>
  </w:num>
  <w:num w:numId="6">
    <w:abstractNumId w:val="10"/>
  </w:num>
  <w:num w:numId="7">
    <w:abstractNumId w:val="26"/>
  </w:num>
  <w:num w:numId="8">
    <w:abstractNumId w:val="29"/>
  </w:num>
  <w:num w:numId="9">
    <w:abstractNumId w:val="34"/>
  </w:num>
  <w:num w:numId="10">
    <w:abstractNumId w:val="6"/>
  </w:num>
  <w:num w:numId="11">
    <w:abstractNumId w:val="32"/>
  </w:num>
  <w:num w:numId="12">
    <w:abstractNumId w:val="9"/>
  </w:num>
  <w:num w:numId="13">
    <w:abstractNumId w:val="15"/>
  </w:num>
  <w:num w:numId="14">
    <w:abstractNumId w:val="25"/>
  </w:num>
  <w:num w:numId="15">
    <w:abstractNumId w:val="7"/>
  </w:num>
  <w:num w:numId="16">
    <w:abstractNumId w:val="8"/>
  </w:num>
  <w:num w:numId="17">
    <w:abstractNumId w:val="36"/>
  </w:num>
  <w:num w:numId="18">
    <w:abstractNumId w:val="3"/>
  </w:num>
  <w:num w:numId="19">
    <w:abstractNumId w:val="1"/>
  </w:num>
  <w:num w:numId="20">
    <w:abstractNumId w:val="18"/>
  </w:num>
  <w:num w:numId="21">
    <w:abstractNumId w:val="23"/>
  </w:num>
  <w:num w:numId="22">
    <w:abstractNumId w:val="16"/>
  </w:num>
  <w:num w:numId="23">
    <w:abstractNumId w:val="35"/>
  </w:num>
  <w:num w:numId="24">
    <w:abstractNumId w:val="13"/>
  </w:num>
  <w:num w:numId="25">
    <w:abstractNumId w:val="31"/>
  </w:num>
  <w:num w:numId="26">
    <w:abstractNumId w:val="20"/>
  </w:num>
  <w:num w:numId="27">
    <w:abstractNumId w:val="11"/>
  </w:num>
  <w:num w:numId="28">
    <w:abstractNumId w:val="4"/>
  </w:num>
  <w:num w:numId="29">
    <w:abstractNumId w:val="19"/>
  </w:num>
  <w:num w:numId="30">
    <w:abstractNumId w:val="28"/>
  </w:num>
  <w:num w:numId="31">
    <w:abstractNumId w:val="27"/>
  </w:num>
  <w:num w:numId="32">
    <w:abstractNumId w:val="2"/>
  </w:num>
  <w:num w:numId="33">
    <w:abstractNumId w:val="0"/>
  </w:num>
  <w:num w:numId="34">
    <w:abstractNumId w:val="5"/>
  </w:num>
  <w:num w:numId="35">
    <w:abstractNumId w:val="30"/>
  </w:num>
  <w:num w:numId="36">
    <w:abstractNumId w:val="12"/>
  </w:num>
  <w:num w:numId="37">
    <w:abstractNumId w:val="37"/>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B40"/>
    <w:rsid w:val="0000696D"/>
    <w:rsid w:val="00012644"/>
    <w:rsid w:val="00020821"/>
    <w:rsid w:val="00036A6D"/>
    <w:rsid w:val="00050BC0"/>
    <w:rsid w:val="000544A5"/>
    <w:rsid w:val="00056E4A"/>
    <w:rsid w:val="00071219"/>
    <w:rsid w:val="00072FEB"/>
    <w:rsid w:val="00074FDE"/>
    <w:rsid w:val="00081F2D"/>
    <w:rsid w:val="000823A3"/>
    <w:rsid w:val="00090095"/>
    <w:rsid w:val="000A0A26"/>
    <w:rsid w:val="000B0754"/>
    <w:rsid w:val="000B1631"/>
    <w:rsid w:val="000C2B81"/>
    <w:rsid w:val="000C5422"/>
    <w:rsid w:val="000C794D"/>
    <w:rsid w:val="000D027E"/>
    <w:rsid w:val="00102128"/>
    <w:rsid w:val="0011412A"/>
    <w:rsid w:val="00115062"/>
    <w:rsid w:val="0013709B"/>
    <w:rsid w:val="00142EF7"/>
    <w:rsid w:val="00146F52"/>
    <w:rsid w:val="00170C47"/>
    <w:rsid w:val="001722CB"/>
    <w:rsid w:val="00177295"/>
    <w:rsid w:val="00183C98"/>
    <w:rsid w:val="001A27C1"/>
    <w:rsid w:val="001A6B48"/>
    <w:rsid w:val="001B0729"/>
    <w:rsid w:val="001C6086"/>
    <w:rsid w:val="001D0F43"/>
    <w:rsid w:val="001D59B8"/>
    <w:rsid w:val="001E79BB"/>
    <w:rsid w:val="001F30C0"/>
    <w:rsid w:val="001F7EE8"/>
    <w:rsid w:val="00205060"/>
    <w:rsid w:val="00210E98"/>
    <w:rsid w:val="002111D4"/>
    <w:rsid w:val="00216E01"/>
    <w:rsid w:val="00240B80"/>
    <w:rsid w:val="00251818"/>
    <w:rsid w:val="00251B08"/>
    <w:rsid w:val="00255670"/>
    <w:rsid w:val="00255A21"/>
    <w:rsid w:val="00265BB6"/>
    <w:rsid w:val="00272BBE"/>
    <w:rsid w:val="002845C2"/>
    <w:rsid w:val="0029301C"/>
    <w:rsid w:val="00296C44"/>
    <w:rsid w:val="002A0A8D"/>
    <w:rsid w:val="002B1ED5"/>
    <w:rsid w:val="002B7198"/>
    <w:rsid w:val="002C0A57"/>
    <w:rsid w:val="002C10A8"/>
    <w:rsid w:val="002D36C0"/>
    <w:rsid w:val="002D7A23"/>
    <w:rsid w:val="003051B9"/>
    <w:rsid w:val="00305FDB"/>
    <w:rsid w:val="003116DC"/>
    <w:rsid w:val="00321454"/>
    <w:rsid w:val="00322D57"/>
    <w:rsid w:val="0032355D"/>
    <w:rsid w:val="003274E3"/>
    <w:rsid w:val="003414EC"/>
    <w:rsid w:val="00345459"/>
    <w:rsid w:val="00363252"/>
    <w:rsid w:val="0036398B"/>
    <w:rsid w:val="003664DC"/>
    <w:rsid w:val="003742B6"/>
    <w:rsid w:val="003866F7"/>
    <w:rsid w:val="003931C0"/>
    <w:rsid w:val="003934D7"/>
    <w:rsid w:val="003B529D"/>
    <w:rsid w:val="003C43E2"/>
    <w:rsid w:val="003C52A6"/>
    <w:rsid w:val="003D0799"/>
    <w:rsid w:val="003D4D47"/>
    <w:rsid w:val="003F0D7B"/>
    <w:rsid w:val="003F4424"/>
    <w:rsid w:val="00406EC5"/>
    <w:rsid w:val="00410822"/>
    <w:rsid w:val="00413C07"/>
    <w:rsid w:val="00433B15"/>
    <w:rsid w:val="0044693C"/>
    <w:rsid w:val="004563BA"/>
    <w:rsid w:val="00481F6D"/>
    <w:rsid w:val="0049041F"/>
    <w:rsid w:val="00492C4C"/>
    <w:rsid w:val="004933A9"/>
    <w:rsid w:val="004A09EA"/>
    <w:rsid w:val="004A7024"/>
    <w:rsid w:val="004C3234"/>
    <w:rsid w:val="004D295D"/>
    <w:rsid w:val="004F0737"/>
    <w:rsid w:val="004F3473"/>
    <w:rsid w:val="004F6475"/>
    <w:rsid w:val="005016C9"/>
    <w:rsid w:val="005102AC"/>
    <w:rsid w:val="00515D4D"/>
    <w:rsid w:val="00553693"/>
    <w:rsid w:val="00555A33"/>
    <w:rsid w:val="005620E2"/>
    <w:rsid w:val="005726CD"/>
    <w:rsid w:val="00580C27"/>
    <w:rsid w:val="00592369"/>
    <w:rsid w:val="005A26CB"/>
    <w:rsid w:val="005B0D73"/>
    <w:rsid w:val="005B5E81"/>
    <w:rsid w:val="005C6733"/>
    <w:rsid w:val="005C78F4"/>
    <w:rsid w:val="005C7B97"/>
    <w:rsid w:val="005D1AB7"/>
    <w:rsid w:val="005D5C9B"/>
    <w:rsid w:val="005E44F2"/>
    <w:rsid w:val="005F21EC"/>
    <w:rsid w:val="005F6A33"/>
    <w:rsid w:val="00602E67"/>
    <w:rsid w:val="006157A7"/>
    <w:rsid w:val="00630980"/>
    <w:rsid w:val="0063577C"/>
    <w:rsid w:val="00635839"/>
    <w:rsid w:val="0065758D"/>
    <w:rsid w:val="00660EAF"/>
    <w:rsid w:val="00660FD3"/>
    <w:rsid w:val="00663722"/>
    <w:rsid w:val="00674405"/>
    <w:rsid w:val="00674773"/>
    <w:rsid w:val="006747B8"/>
    <w:rsid w:val="00687B40"/>
    <w:rsid w:val="00690537"/>
    <w:rsid w:val="006A1131"/>
    <w:rsid w:val="006A5830"/>
    <w:rsid w:val="006B3D9C"/>
    <w:rsid w:val="006B7A0C"/>
    <w:rsid w:val="006D5130"/>
    <w:rsid w:val="006E31EE"/>
    <w:rsid w:val="006E638D"/>
    <w:rsid w:val="006E75F1"/>
    <w:rsid w:val="006F0AFC"/>
    <w:rsid w:val="006F2CDC"/>
    <w:rsid w:val="007006F6"/>
    <w:rsid w:val="00707D2D"/>
    <w:rsid w:val="00715B2F"/>
    <w:rsid w:val="0071621B"/>
    <w:rsid w:val="007300D0"/>
    <w:rsid w:val="00742DD9"/>
    <w:rsid w:val="00754D31"/>
    <w:rsid w:val="00756092"/>
    <w:rsid w:val="0076556C"/>
    <w:rsid w:val="00771C6F"/>
    <w:rsid w:val="007927A0"/>
    <w:rsid w:val="007A6C91"/>
    <w:rsid w:val="007C2C95"/>
    <w:rsid w:val="007C6CC4"/>
    <w:rsid w:val="007E57A1"/>
    <w:rsid w:val="007E678E"/>
    <w:rsid w:val="007F1D28"/>
    <w:rsid w:val="007F1FAC"/>
    <w:rsid w:val="0080150C"/>
    <w:rsid w:val="00812FB2"/>
    <w:rsid w:val="008132F0"/>
    <w:rsid w:val="00821AEB"/>
    <w:rsid w:val="00835F80"/>
    <w:rsid w:val="00844083"/>
    <w:rsid w:val="00853CEE"/>
    <w:rsid w:val="008819F3"/>
    <w:rsid w:val="00883B60"/>
    <w:rsid w:val="0088403D"/>
    <w:rsid w:val="008841C7"/>
    <w:rsid w:val="00892FA4"/>
    <w:rsid w:val="00894EA3"/>
    <w:rsid w:val="008A6F43"/>
    <w:rsid w:val="008B2044"/>
    <w:rsid w:val="008B25D9"/>
    <w:rsid w:val="008C20E3"/>
    <w:rsid w:val="008C2366"/>
    <w:rsid w:val="008D25B9"/>
    <w:rsid w:val="008D2681"/>
    <w:rsid w:val="008D3EFD"/>
    <w:rsid w:val="008D4401"/>
    <w:rsid w:val="008E1F6E"/>
    <w:rsid w:val="008E24BA"/>
    <w:rsid w:val="008F0FC3"/>
    <w:rsid w:val="0091084B"/>
    <w:rsid w:val="0092204B"/>
    <w:rsid w:val="009277B5"/>
    <w:rsid w:val="009507D8"/>
    <w:rsid w:val="00957ADE"/>
    <w:rsid w:val="009608A1"/>
    <w:rsid w:val="00966952"/>
    <w:rsid w:val="009806D0"/>
    <w:rsid w:val="009A5D17"/>
    <w:rsid w:val="009B1292"/>
    <w:rsid w:val="009B4BDB"/>
    <w:rsid w:val="009C2A07"/>
    <w:rsid w:val="009C5943"/>
    <w:rsid w:val="009D5C33"/>
    <w:rsid w:val="009D65F2"/>
    <w:rsid w:val="009E224A"/>
    <w:rsid w:val="009E34E3"/>
    <w:rsid w:val="009F25EE"/>
    <w:rsid w:val="00A04BDB"/>
    <w:rsid w:val="00A10E70"/>
    <w:rsid w:val="00A25DD5"/>
    <w:rsid w:val="00A324FF"/>
    <w:rsid w:val="00A36714"/>
    <w:rsid w:val="00A61049"/>
    <w:rsid w:val="00A62D02"/>
    <w:rsid w:val="00A6347F"/>
    <w:rsid w:val="00A67EB6"/>
    <w:rsid w:val="00A84634"/>
    <w:rsid w:val="00A96174"/>
    <w:rsid w:val="00AB0FC3"/>
    <w:rsid w:val="00AB3CE5"/>
    <w:rsid w:val="00AC31BB"/>
    <w:rsid w:val="00AC384E"/>
    <w:rsid w:val="00AC6995"/>
    <w:rsid w:val="00AC7A37"/>
    <w:rsid w:val="00AD3A32"/>
    <w:rsid w:val="00AE0485"/>
    <w:rsid w:val="00AF18E1"/>
    <w:rsid w:val="00B02F3E"/>
    <w:rsid w:val="00B04531"/>
    <w:rsid w:val="00B07831"/>
    <w:rsid w:val="00B22253"/>
    <w:rsid w:val="00B23E5D"/>
    <w:rsid w:val="00B42269"/>
    <w:rsid w:val="00B44AC8"/>
    <w:rsid w:val="00B54612"/>
    <w:rsid w:val="00B561E6"/>
    <w:rsid w:val="00B62B44"/>
    <w:rsid w:val="00B811A7"/>
    <w:rsid w:val="00B93A1D"/>
    <w:rsid w:val="00B95E96"/>
    <w:rsid w:val="00B95F16"/>
    <w:rsid w:val="00B9635C"/>
    <w:rsid w:val="00BB7DC2"/>
    <w:rsid w:val="00BC1D1C"/>
    <w:rsid w:val="00BD4E29"/>
    <w:rsid w:val="00BF00C4"/>
    <w:rsid w:val="00C001F4"/>
    <w:rsid w:val="00C31832"/>
    <w:rsid w:val="00C358C1"/>
    <w:rsid w:val="00C40455"/>
    <w:rsid w:val="00C5001C"/>
    <w:rsid w:val="00C53A37"/>
    <w:rsid w:val="00C609A5"/>
    <w:rsid w:val="00C619D7"/>
    <w:rsid w:val="00C9412D"/>
    <w:rsid w:val="00CA7FA8"/>
    <w:rsid w:val="00CD2332"/>
    <w:rsid w:val="00CE2400"/>
    <w:rsid w:val="00CE712E"/>
    <w:rsid w:val="00CF3215"/>
    <w:rsid w:val="00D008CF"/>
    <w:rsid w:val="00D00C28"/>
    <w:rsid w:val="00D01754"/>
    <w:rsid w:val="00D2420D"/>
    <w:rsid w:val="00D33839"/>
    <w:rsid w:val="00D53DC9"/>
    <w:rsid w:val="00D62FCD"/>
    <w:rsid w:val="00D7668E"/>
    <w:rsid w:val="00DA03C5"/>
    <w:rsid w:val="00DA1623"/>
    <w:rsid w:val="00DA1B16"/>
    <w:rsid w:val="00DA7623"/>
    <w:rsid w:val="00DC4246"/>
    <w:rsid w:val="00DC4C7F"/>
    <w:rsid w:val="00DE4E7E"/>
    <w:rsid w:val="00DF2C5F"/>
    <w:rsid w:val="00DF6EA1"/>
    <w:rsid w:val="00E0428E"/>
    <w:rsid w:val="00E07A14"/>
    <w:rsid w:val="00E13E09"/>
    <w:rsid w:val="00E16BA8"/>
    <w:rsid w:val="00E26B04"/>
    <w:rsid w:val="00E5380C"/>
    <w:rsid w:val="00E5704E"/>
    <w:rsid w:val="00E614E9"/>
    <w:rsid w:val="00E6314E"/>
    <w:rsid w:val="00E6710B"/>
    <w:rsid w:val="00E762BE"/>
    <w:rsid w:val="00E90B7B"/>
    <w:rsid w:val="00EA20C7"/>
    <w:rsid w:val="00EA7569"/>
    <w:rsid w:val="00EB5940"/>
    <w:rsid w:val="00ED4857"/>
    <w:rsid w:val="00EE46E6"/>
    <w:rsid w:val="00EE6A55"/>
    <w:rsid w:val="00EF7559"/>
    <w:rsid w:val="00F179E6"/>
    <w:rsid w:val="00F26F3B"/>
    <w:rsid w:val="00F4205A"/>
    <w:rsid w:val="00F458CF"/>
    <w:rsid w:val="00F56825"/>
    <w:rsid w:val="00F729EA"/>
    <w:rsid w:val="00F85594"/>
    <w:rsid w:val="00FA3747"/>
    <w:rsid w:val="00FA566B"/>
    <w:rsid w:val="00FF09D9"/>
    <w:rsid w:val="00FF2213"/>
    <w:rsid w:val="00FF5B7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BDA7E8"/>
  <w15:chartTrackingRefBased/>
  <w15:docId w15:val="{1C8BF7E0-1C2D-4483-8241-BBE4BCFE8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bCs/>
      <w:sz w:val="28"/>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paragraph" w:customStyle="1" w:styleId="DefaultText">
    <w:name w:val="Default Text"/>
    <w:basedOn w:val="Normal"/>
    <w:rPr>
      <w:szCs w:val="20"/>
      <w:lang w:eastAsia="en-GB"/>
    </w:rPr>
  </w:style>
  <w:style w:type="paragraph" w:customStyle="1" w:styleId="bullet2">
    <w:name w:val="bullet 2"/>
    <w:basedOn w:val="Normal"/>
    <w:rPr>
      <w:szCs w:val="20"/>
      <w:lang w:eastAsia="en-GB"/>
    </w:rPr>
  </w:style>
  <w:style w:type="paragraph" w:customStyle="1" w:styleId="Bullet1">
    <w:name w:val="Bullet 1"/>
    <w:basedOn w:val="Normal"/>
    <w:rPr>
      <w:szCs w:val="20"/>
      <w:lang w:eastAsia="en-GB"/>
    </w:rPr>
  </w:style>
  <w:style w:type="paragraph" w:styleId="BodyText2">
    <w:name w:val="Body Text 2"/>
    <w:basedOn w:val="Normal"/>
    <w:pPr>
      <w:jc w:val="center"/>
    </w:pPr>
    <w:rPr>
      <w:b/>
      <w:sz w:val="36"/>
    </w:rPr>
  </w:style>
  <w:style w:type="table" w:styleId="TableGrid">
    <w:name w:val="Table Grid"/>
    <w:basedOn w:val="TableNormal"/>
    <w:uiPriority w:val="59"/>
    <w:rsid w:val="00D62F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413C07"/>
    <w:pPr>
      <w:tabs>
        <w:tab w:val="center" w:pos="4153"/>
        <w:tab w:val="right" w:pos="8306"/>
      </w:tabs>
    </w:pPr>
    <w:rPr>
      <w:szCs w:val="20"/>
      <w:lang w:eastAsia="en-GB"/>
    </w:rPr>
  </w:style>
  <w:style w:type="paragraph" w:styleId="ListParagraph">
    <w:name w:val="List Paragraph"/>
    <w:basedOn w:val="Normal"/>
    <w:uiPriority w:val="34"/>
    <w:qFormat/>
    <w:rsid w:val="00966952"/>
    <w:pPr>
      <w:ind w:left="720"/>
    </w:pPr>
    <w:rPr>
      <w:szCs w:val="20"/>
      <w:lang w:eastAsia="en-GB"/>
    </w:rPr>
  </w:style>
  <w:style w:type="paragraph" w:customStyle="1" w:styleId="A1section">
    <w:name w:val="A1.section"/>
    <w:basedOn w:val="Normal"/>
    <w:rsid w:val="00515D4D"/>
    <w:pPr>
      <w:tabs>
        <w:tab w:val="left" w:pos="456"/>
        <w:tab w:val="left" w:pos="855"/>
        <w:tab w:val="left" w:pos="1083"/>
        <w:tab w:val="left" w:pos="1539"/>
        <w:tab w:val="left" w:pos="1881"/>
        <w:tab w:val="right" w:pos="7809"/>
      </w:tabs>
      <w:jc w:val="both"/>
    </w:pPr>
    <w:rPr>
      <w:szCs w:val="20"/>
      <w:lang w:eastAsia="en-GB"/>
    </w:rPr>
  </w:style>
  <w:style w:type="paragraph" w:styleId="Header">
    <w:name w:val="header"/>
    <w:basedOn w:val="Normal"/>
    <w:link w:val="HeaderChar"/>
    <w:uiPriority w:val="99"/>
    <w:semiHidden/>
    <w:unhideWhenUsed/>
    <w:rsid w:val="002D7A23"/>
    <w:pPr>
      <w:tabs>
        <w:tab w:val="center" w:pos="4680"/>
        <w:tab w:val="right" w:pos="9360"/>
      </w:tabs>
    </w:pPr>
    <w:rPr>
      <w:lang w:eastAsia="x-none"/>
    </w:rPr>
  </w:style>
  <w:style w:type="character" w:customStyle="1" w:styleId="HeaderChar">
    <w:name w:val="Header Char"/>
    <w:link w:val="Header"/>
    <w:uiPriority w:val="99"/>
    <w:semiHidden/>
    <w:rsid w:val="002D7A23"/>
    <w:rPr>
      <w:sz w:val="24"/>
      <w:szCs w:val="24"/>
      <w:lang w:val="en-GB"/>
    </w:rPr>
  </w:style>
  <w:style w:type="paragraph" w:styleId="BalloonText">
    <w:name w:val="Balloon Text"/>
    <w:basedOn w:val="Normal"/>
    <w:link w:val="BalloonTextChar"/>
    <w:uiPriority w:val="99"/>
    <w:semiHidden/>
    <w:unhideWhenUsed/>
    <w:rsid w:val="006F2CDC"/>
    <w:rPr>
      <w:rFonts w:ascii="Tahoma" w:hAnsi="Tahoma"/>
      <w:sz w:val="16"/>
      <w:szCs w:val="16"/>
      <w:lang w:val="x-none"/>
    </w:rPr>
  </w:style>
  <w:style w:type="character" w:customStyle="1" w:styleId="BalloonTextChar">
    <w:name w:val="Balloon Text Char"/>
    <w:link w:val="BalloonText"/>
    <w:uiPriority w:val="99"/>
    <w:semiHidden/>
    <w:rsid w:val="006F2CDC"/>
    <w:rPr>
      <w:rFonts w:ascii="Tahoma" w:hAnsi="Tahoma" w:cs="Tahoma"/>
      <w:sz w:val="16"/>
      <w:szCs w:val="16"/>
      <w:lang w:eastAsia="en-US"/>
    </w:rPr>
  </w:style>
  <w:style w:type="paragraph" w:styleId="NormalWeb">
    <w:name w:val="Normal (Web)"/>
    <w:basedOn w:val="Normal"/>
    <w:uiPriority w:val="99"/>
    <w:unhideWhenUsed/>
    <w:rsid w:val="002B7198"/>
    <w:rPr>
      <w:lang w:eastAsia="en-GB"/>
    </w:rPr>
  </w:style>
  <w:style w:type="character" w:styleId="Strong">
    <w:name w:val="Strong"/>
    <w:uiPriority w:val="22"/>
    <w:qFormat/>
    <w:rsid w:val="002B7198"/>
    <w:rPr>
      <w:b/>
      <w:bCs/>
    </w:rPr>
  </w:style>
  <w:style w:type="paragraph" w:customStyle="1" w:styleId="Default">
    <w:name w:val="Default"/>
    <w:rsid w:val="004C3234"/>
    <w:pPr>
      <w:autoSpaceDE w:val="0"/>
      <w:autoSpaceDN w:val="0"/>
      <w:adjustRightInd w:val="0"/>
    </w:pPr>
    <w:rPr>
      <w:rFonts w:ascii="Arial" w:hAnsi="Arial" w:cs="Arial"/>
      <w:color w:val="000000"/>
      <w:sz w:val="24"/>
      <w:szCs w:val="24"/>
    </w:rPr>
  </w:style>
  <w:style w:type="character" w:styleId="Hyperlink">
    <w:name w:val="Hyperlink"/>
    <w:uiPriority w:val="99"/>
    <w:unhideWhenUsed/>
    <w:rsid w:val="00296C44"/>
    <w:rPr>
      <w:color w:val="0000FF"/>
      <w:u w:val="single"/>
    </w:rPr>
  </w:style>
  <w:style w:type="character" w:styleId="FollowedHyperlink">
    <w:name w:val="FollowedHyperlink"/>
    <w:uiPriority w:val="99"/>
    <w:semiHidden/>
    <w:unhideWhenUsed/>
    <w:rsid w:val="00853CEE"/>
    <w:rPr>
      <w:color w:val="800080"/>
      <w:u w:val="single"/>
    </w:rPr>
  </w:style>
  <w:style w:type="character" w:styleId="CommentReference">
    <w:name w:val="annotation reference"/>
    <w:uiPriority w:val="99"/>
    <w:semiHidden/>
    <w:unhideWhenUsed/>
    <w:rsid w:val="00410822"/>
    <w:rPr>
      <w:sz w:val="16"/>
      <w:szCs w:val="16"/>
    </w:rPr>
  </w:style>
  <w:style w:type="paragraph" w:styleId="CommentText">
    <w:name w:val="annotation text"/>
    <w:basedOn w:val="Normal"/>
    <w:link w:val="CommentTextChar"/>
    <w:uiPriority w:val="99"/>
    <w:semiHidden/>
    <w:unhideWhenUsed/>
    <w:rsid w:val="00410822"/>
    <w:rPr>
      <w:sz w:val="20"/>
      <w:szCs w:val="20"/>
    </w:rPr>
  </w:style>
  <w:style w:type="character" w:customStyle="1" w:styleId="CommentTextChar">
    <w:name w:val="Comment Text Char"/>
    <w:link w:val="CommentText"/>
    <w:uiPriority w:val="99"/>
    <w:semiHidden/>
    <w:rsid w:val="00410822"/>
    <w:rPr>
      <w:lang w:eastAsia="en-US"/>
    </w:rPr>
  </w:style>
  <w:style w:type="paragraph" w:styleId="CommentSubject">
    <w:name w:val="annotation subject"/>
    <w:basedOn w:val="CommentText"/>
    <w:next w:val="CommentText"/>
    <w:link w:val="CommentSubjectChar"/>
    <w:uiPriority w:val="99"/>
    <w:semiHidden/>
    <w:unhideWhenUsed/>
    <w:rsid w:val="00410822"/>
    <w:rPr>
      <w:b/>
      <w:bCs/>
    </w:rPr>
  </w:style>
  <w:style w:type="character" w:customStyle="1" w:styleId="CommentSubjectChar">
    <w:name w:val="Comment Subject Char"/>
    <w:link w:val="CommentSubject"/>
    <w:uiPriority w:val="99"/>
    <w:semiHidden/>
    <w:rsid w:val="00410822"/>
    <w:rPr>
      <w:b/>
      <w:bCs/>
      <w:lang w:eastAsia="en-US"/>
    </w:rPr>
  </w:style>
  <w:style w:type="paragraph" w:styleId="Revision">
    <w:name w:val="Revision"/>
    <w:hidden/>
    <w:uiPriority w:val="99"/>
    <w:semiHidden/>
    <w:rsid w:val="000B0754"/>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119588">
      <w:bodyDiv w:val="1"/>
      <w:marLeft w:val="0"/>
      <w:marRight w:val="0"/>
      <w:marTop w:val="0"/>
      <w:marBottom w:val="0"/>
      <w:divBdr>
        <w:top w:val="none" w:sz="0" w:space="0" w:color="auto"/>
        <w:left w:val="none" w:sz="0" w:space="0" w:color="auto"/>
        <w:bottom w:val="none" w:sz="0" w:space="0" w:color="auto"/>
        <w:right w:val="none" w:sz="0" w:space="0" w:color="auto"/>
      </w:divBdr>
      <w:divsChild>
        <w:div w:id="1604413251">
          <w:marLeft w:val="0"/>
          <w:marRight w:val="0"/>
          <w:marTop w:val="0"/>
          <w:marBottom w:val="0"/>
          <w:divBdr>
            <w:top w:val="none" w:sz="0" w:space="0" w:color="auto"/>
            <w:left w:val="none" w:sz="0" w:space="0" w:color="auto"/>
            <w:bottom w:val="none" w:sz="0" w:space="0" w:color="auto"/>
            <w:right w:val="none" w:sz="0" w:space="0" w:color="auto"/>
          </w:divBdr>
        </w:div>
      </w:divsChild>
    </w:div>
    <w:div w:id="1785340248">
      <w:bodyDiv w:val="1"/>
      <w:marLeft w:val="0"/>
      <w:marRight w:val="0"/>
      <w:marTop w:val="0"/>
      <w:marBottom w:val="0"/>
      <w:divBdr>
        <w:top w:val="none" w:sz="0" w:space="0" w:color="auto"/>
        <w:left w:val="none" w:sz="0" w:space="0" w:color="auto"/>
        <w:bottom w:val="none" w:sz="0" w:space="0" w:color="auto"/>
        <w:right w:val="none" w:sz="0" w:space="0" w:color="auto"/>
      </w:divBdr>
      <w:divsChild>
        <w:div w:id="626744369">
          <w:marLeft w:val="0"/>
          <w:marRight w:val="0"/>
          <w:marTop w:val="0"/>
          <w:marBottom w:val="0"/>
          <w:divBdr>
            <w:top w:val="none" w:sz="0" w:space="0" w:color="auto"/>
            <w:left w:val="none" w:sz="0" w:space="0" w:color="auto"/>
            <w:bottom w:val="none" w:sz="0" w:space="0" w:color="auto"/>
            <w:right w:val="none" w:sz="0" w:space="0" w:color="auto"/>
          </w:divBdr>
          <w:divsChild>
            <w:div w:id="1516072031">
              <w:marLeft w:val="0"/>
              <w:marRight w:val="0"/>
              <w:marTop w:val="0"/>
              <w:marBottom w:val="0"/>
              <w:divBdr>
                <w:top w:val="none" w:sz="0" w:space="0" w:color="auto"/>
                <w:left w:val="none" w:sz="0" w:space="0" w:color="auto"/>
                <w:bottom w:val="none" w:sz="0" w:space="0" w:color="auto"/>
                <w:right w:val="none" w:sz="0" w:space="0" w:color="auto"/>
              </w:divBdr>
              <w:divsChild>
                <w:div w:id="1224174475">
                  <w:marLeft w:val="166"/>
                  <w:marRight w:val="166"/>
                  <w:marTop w:val="0"/>
                  <w:marBottom w:val="0"/>
                  <w:divBdr>
                    <w:top w:val="single" w:sz="6" w:space="0" w:color="CCCCCC"/>
                    <w:left w:val="none" w:sz="0" w:space="0" w:color="auto"/>
                    <w:bottom w:val="none" w:sz="0" w:space="0" w:color="auto"/>
                    <w:right w:val="none" w:sz="0" w:space="0" w:color="auto"/>
                  </w:divBdr>
                  <w:divsChild>
                    <w:div w:id="1228104216">
                      <w:marLeft w:val="0"/>
                      <w:marRight w:val="0"/>
                      <w:marTop w:val="0"/>
                      <w:marBottom w:val="0"/>
                      <w:divBdr>
                        <w:top w:val="none" w:sz="0" w:space="0" w:color="auto"/>
                        <w:left w:val="none" w:sz="0" w:space="0" w:color="auto"/>
                        <w:bottom w:val="none" w:sz="0" w:space="0" w:color="auto"/>
                        <w:right w:val="none" w:sz="0" w:space="0" w:color="auto"/>
                      </w:divBdr>
                      <w:divsChild>
                        <w:div w:id="367220160">
                          <w:marLeft w:val="0"/>
                          <w:marRight w:val="0"/>
                          <w:marTop w:val="0"/>
                          <w:marBottom w:val="0"/>
                          <w:divBdr>
                            <w:top w:val="none" w:sz="0" w:space="0" w:color="auto"/>
                            <w:left w:val="none" w:sz="0" w:space="0" w:color="auto"/>
                            <w:bottom w:val="none" w:sz="0" w:space="0" w:color="auto"/>
                            <w:right w:val="none" w:sz="0" w:space="0" w:color="auto"/>
                          </w:divBdr>
                          <w:divsChild>
                            <w:div w:id="13717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mu.ac.uk/dmu-students/the-student-gateway/academic-support-office/bad-academic-practice.aspx" TargetMode="External"/><Relationship Id="rId3" Type="http://schemas.openxmlformats.org/officeDocument/2006/relationships/settings" Target="settings.xml"/><Relationship Id="rId7" Type="http://schemas.openxmlformats.org/officeDocument/2006/relationships/hyperlink" Target="http://www.dmu.ac.uk/dmu-students/the-student-gateway/academic-support-office/academic-offence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SCENARIO</vt:lpstr>
    </vt:vector>
  </TitlesOfParts>
  <Company>De Montfort University</Company>
  <LinksUpToDate>false</LinksUpToDate>
  <CharactersWithSpaces>11979</CharactersWithSpaces>
  <SharedDoc>false</SharedDoc>
  <HLinks>
    <vt:vector size="18" baseType="variant">
      <vt:variant>
        <vt:i4>5832774</vt:i4>
      </vt:variant>
      <vt:variant>
        <vt:i4>6</vt:i4>
      </vt:variant>
      <vt:variant>
        <vt:i4>0</vt:i4>
      </vt:variant>
      <vt:variant>
        <vt:i4>5</vt:i4>
      </vt:variant>
      <vt:variant>
        <vt:lpwstr>http://www.dmu.ac.uk/dmu-students/the-student-gateway/academic-support-office/bad-academic-practice.aspx</vt:lpwstr>
      </vt:variant>
      <vt:variant>
        <vt:lpwstr/>
      </vt:variant>
      <vt:variant>
        <vt:i4>1114190</vt:i4>
      </vt:variant>
      <vt:variant>
        <vt:i4>3</vt:i4>
      </vt:variant>
      <vt:variant>
        <vt:i4>0</vt:i4>
      </vt:variant>
      <vt:variant>
        <vt:i4>5</vt:i4>
      </vt:variant>
      <vt:variant>
        <vt:lpwstr>http://www.dmu.ac.uk/dmu-students/the-student-gateway/academic-support-office/academic-offences.aspx</vt:lpwstr>
      </vt:variant>
      <vt:variant>
        <vt:lpwstr/>
      </vt:variant>
      <vt:variant>
        <vt:i4>524331</vt:i4>
      </vt:variant>
      <vt:variant>
        <vt:i4>0</vt:i4>
      </vt:variant>
      <vt:variant>
        <vt:i4>0</vt:i4>
      </vt:variant>
      <vt:variant>
        <vt:i4>5</vt:i4>
      </vt:variant>
      <vt:variant>
        <vt:lpwstr>mailto:studentexperience-tech@dmu.ac.uk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SCENARIO</dc:title>
  <dc:subject/>
  <dc:creator>jenny carter</dc:creator>
  <cp:keywords/>
  <cp:lastModifiedBy>Liang Hu</cp:lastModifiedBy>
  <cp:revision>3</cp:revision>
  <cp:lastPrinted>2014-09-17T12:32:00Z</cp:lastPrinted>
  <dcterms:created xsi:type="dcterms:W3CDTF">2019-02-10T17:46:00Z</dcterms:created>
  <dcterms:modified xsi:type="dcterms:W3CDTF">2019-02-10T17:55:00Z</dcterms:modified>
</cp:coreProperties>
</file>