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10449" w14:textId="3ECDEF14" w:rsidR="0071621B" w:rsidRPr="0071621B" w:rsidRDefault="00E614E9" w:rsidP="00B02F3E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Computer, Engineering and Media</w:t>
      </w:r>
      <w:r w:rsidR="0071621B" w:rsidRPr="0071621B">
        <w:rPr>
          <w:rFonts w:ascii="Arial" w:hAnsi="Arial" w:cs="Arial"/>
          <w:b/>
          <w:sz w:val="28"/>
          <w:szCs w:val="28"/>
        </w:rPr>
        <w:t xml:space="preserve"> </w:t>
      </w:r>
      <w:r w:rsidR="00DA03C5">
        <w:rPr>
          <w:rFonts w:ascii="Arial" w:hAnsi="Arial" w:cs="Arial"/>
          <w:b/>
          <w:sz w:val="28"/>
          <w:szCs w:val="28"/>
        </w:rPr>
        <w:t>–</w:t>
      </w:r>
      <w:r w:rsidR="009C2A07">
        <w:rPr>
          <w:rFonts w:ascii="Arial" w:hAnsi="Arial" w:cs="Arial"/>
          <w:b/>
          <w:sz w:val="28"/>
          <w:szCs w:val="28"/>
        </w:rPr>
        <w:t xml:space="preserve"> </w:t>
      </w:r>
      <w:r w:rsidR="006747B8">
        <w:rPr>
          <w:rFonts w:ascii="Arial" w:hAnsi="Arial" w:cs="Arial"/>
          <w:b/>
          <w:sz w:val="28"/>
          <w:szCs w:val="28"/>
        </w:rPr>
        <w:t>Course</w:t>
      </w:r>
      <w:r w:rsidR="00DA03C5">
        <w:rPr>
          <w:rFonts w:ascii="Arial" w:hAnsi="Arial" w:cs="Arial"/>
          <w:b/>
          <w:sz w:val="28"/>
          <w:szCs w:val="28"/>
        </w:rPr>
        <w:t>work</w:t>
      </w:r>
      <w:r w:rsidR="00081F2D">
        <w:rPr>
          <w:rFonts w:ascii="Arial" w:hAnsi="Arial" w:cs="Arial"/>
          <w:b/>
          <w:sz w:val="28"/>
          <w:szCs w:val="28"/>
        </w:rPr>
        <w:t xml:space="preserve"> Brief </w:t>
      </w:r>
      <w:r w:rsidR="00081F2D" w:rsidRPr="008E1F6E">
        <w:rPr>
          <w:rFonts w:ascii="Arial" w:hAnsi="Arial" w:cs="Arial"/>
          <w:b/>
          <w:sz w:val="28"/>
          <w:szCs w:val="28"/>
        </w:rPr>
        <w:t>20</w:t>
      </w:r>
      <w:r w:rsidR="006747B8" w:rsidRPr="008E1F6E">
        <w:rPr>
          <w:rFonts w:ascii="Arial" w:hAnsi="Arial" w:cs="Arial"/>
          <w:b/>
          <w:sz w:val="28"/>
          <w:szCs w:val="28"/>
        </w:rPr>
        <w:t>1</w:t>
      </w:r>
      <w:r w:rsidR="007300D0" w:rsidRPr="008E1F6E">
        <w:rPr>
          <w:rFonts w:ascii="Arial" w:hAnsi="Arial" w:cs="Arial"/>
          <w:b/>
          <w:sz w:val="28"/>
          <w:szCs w:val="28"/>
        </w:rPr>
        <w:t>9</w:t>
      </w:r>
      <w:r w:rsidR="00443A4A">
        <w:rPr>
          <w:rFonts w:ascii="Arial" w:hAnsi="Arial" w:cs="Arial"/>
          <w:b/>
          <w:sz w:val="28"/>
          <w:szCs w:val="28"/>
        </w:rPr>
        <w:t>/20</w:t>
      </w:r>
    </w:p>
    <w:p w14:paraId="75EE234E" w14:textId="77777777" w:rsidR="0071621B" w:rsidRPr="00E614E9" w:rsidRDefault="0071621B" w:rsidP="002B1ED5">
      <w:pPr>
        <w:rPr>
          <w:rFonts w:ascii="Arial" w:hAnsi="Arial" w:cs="Arial"/>
          <w:b/>
          <w:sz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7"/>
        <w:gridCol w:w="196"/>
        <w:gridCol w:w="2130"/>
        <w:gridCol w:w="511"/>
        <w:gridCol w:w="1096"/>
        <w:gridCol w:w="534"/>
        <w:gridCol w:w="775"/>
        <w:gridCol w:w="903"/>
      </w:tblGrid>
      <w:tr w:rsidR="0000696D" w:rsidRPr="008819F3" w14:paraId="53C61A11" w14:textId="77777777" w:rsidTr="00FF374A">
        <w:tc>
          <w:tcPr>
            <w:tcW w:w="1732" w:type="pct"/>
            <w:tcMar>
              <w:top w:w="45" w:type="dxa"/>
              <w:bottom w:w="45" w:type="dxa"/>
            </w:tcMar>
          </w:tcPr>
          <w:p w14:paraId="4BCD6FC8" w14:textId="77777777" w:rsidR="0000696D" w:rsidRPr="008819F3" w:rsidRDefault="0000696D" w:rsidP="0071621B">
            <w:pPr>
              <w:rPr>
                <w:rFonts w:ascii="Arial" w:eastAsia="SimSun" w:hAnsi="Arial" w:cs="Arial"/>
                <w:b/>
              </w:rPr>
            </w:pPr>
            <w:r w:rsidRPr="008819F3">
              <w:rPr>
                <w:rFonts w:ascii="Arial" w:eastAsia="SimSun" w:hAnsi="Arial" w:cs="Arial"/>
                <w:b/>
              </w:rPr>
              <w:t>Module name:</w:t>
            </w:r>
          </w:p>
        </w:tc>
        <w:tc>
          <w:tcPr>
            <w:tcW w:w="3268" w:type="pct"/>
            <w:gridSpan w:val="7"/>
            <w:tcMar>
              <w:top w:w="45" w:type="dxa"/>
              <w:bottom w:w="45" w:type="dxa"/>
            </w:tcMar>
          </w:tcPr>
          <w:p w14:paraId="23461CA8" w14:textId="43D5E35B" w:rsidR="0000696D" w:rsidRPr="009F25EE" w:rsidRDefault="009F25EE" w:rsidP="002B1ED5">
            <w:pPr>
              <w:rPr>
                <w:rFonts w:ascii="Arial" w:eastAsia="SimSun" w:hAnsi="Arial" w:cs="Arial"/>
              </w:rPr>
            </w:pPr>
            <w:r w:rsidRPr="009F25EE">
              <w:rPr>
                <w:rFonts w:ascii="Arial" w:eastAsia="SimSun" w:hAnsi="Arial" w:cs="Arial"/>
              </w:rPr>
              <w:t>Mobile Robotics</w:t>
            </w:r>
          </w:p>
        </w:tc>
      </w:tr>
      <w:tr w:rsidR="0000696D" w:rsidRPr="008819F3" w14:paraId="6EEBBEFD" w14:textId="77777777" w:rsidTr="00FF374A">
        <w:tc>
          <w:tcPr>
            <w:tcW w:w="1732" w:type="pct"/>
            <w:tcMar>
              <w:top w:w="45" w:type="dxa"/>
              <w:bottom w:w="45" w:type="dxa"/>
            </w:tcMar>
          </w:tcPr>
          <w:p w14:paraId="71E2F17D" w14:textId="77777777" w:rsidR="0000696D" w:rsidRPr="008819F3" w:rsidRDefault="0000696D" w:rsidP="002B1ED5">
            <w:pPr>
              <w:rPr>
                <w:rFonts w:ascii="Arial" w:eastAsia="SimSun" w:hAnsi="Arial" w:cs="Arial"/>
                <w:b/>
              </w:rPr>
            </w:pPr>
            <w:r w:rsidRPr="008819F3">
              <w:rPr>
                <w:rFonts w:ascii="Arial" w:eastAsia="SimSun" w:hAnsi="Arial" w:cs="Arial"/>
                <w:b/>
              </w:rPr>
              <w:t>Module code:</w:t>
            </w:r>
          </w:p>
        </w:tc>
        <w:tc>
          <w:tcPr>
            <w:tcW w:w="3268" w:type="pct"/>
            <w:gridSpan w:val="7"/>
            <w:tcMar>
              <w:top w:w="45" w:type="dxa"/>
              <w:bottom w:w="45" w:type="dxa"/>
            </w:tcMar>
          </w:tcPr>
          <w:p w14:paraId="2A573728" w14:textId="65C97F9C" w:rsidR="0000696D" w:rsidRPr="009F25EE" w:rsidRDefault="009F25EE" w:rsidP="002B1ED5">
            <w:pPr>
              <w:rPr>
                <w:rFonts w:ascii="Arial" w:eastAsia="SimSun" w:hAnsi="Arial" w:cs="Arial"/>
              </w:rPr>
            </w:pPr>
            <w:r w:rsidRPr="009F25EE">
              <w:rPr>
                <w:rFonts w:ascii="Arial" w:eastAsia="SimSun" w:hAnsi="Arial" w:cs="Arial"/>
              </w:rPr>
              <w:t>IMAT3404</w:t>
            </w:r>
          </w:p>
        </w:tc>
      </w:tr>
      <w:tr w:rsidR="0000696D" w:rsidRPr="008819F3" w14:paraId="68281D0B" w14:textId="77777777" w:rsidTr="00FF374A">
        <w:tc>
          <w:tcPr>
            <w:tcW w:w="1732" w:type="pct"/>
            <w:tcMar>
              <w:top w:w="45" w:type="dxa"/>
              <w:bottom w:w="45" w:type="dxa"/>
            </w:tcMar>
          </w:tcPr>
          <w:p w14:paraId="650AD85C" w14:textId="77777777" w:rsidR="0000696D" w:rsidRPr="008819F3" w:rsidRDefault="0000696D" w:rsidP="002B1ED5">
            <w:pPr>
              <w:rPr>
                <w:rFonts w:ascii="Arial" w:eastAsia="SimSun" w:hAnsi="Arial" w:cs="Arial"/>
                <w:b/>
              </w:rPr>
            </w:pPr>
            <w:r w:rsidRPr="008819F3">
              <w:rPr>
                <w:rFonts w:ascii="Arial" w:eastAsia="SimSun" w:hAnsi="Arial" w:cs="Arial"/>
                <w:b/>
              </w:rPr>
              <w:t xml:space="preserve">Title of the Assignment: </w:t>
            </w:r>
          </w:p>
        </w:tc>
        <w:tc>
          <w:tcPr>
            <w:tcW w:w="3268" w:type="pct"/>
            <w:gridSpan w:val="7"/>
            <w:tcMar>
              <w:top w:w="45" w:type="dxa"/>
              <w:bottom w:w="45" w:type="dxa"/>
            </w:tcMar>
          </w:tcPr>
          <w:p w14:paraId="6C1B235A" w14:textId="7EB11801" w:rsidR="0000696D" w:rsidRPr="008819F3" w:rsidRDefault="009F25EE" w:rsidP="002B1ED5">
            <w:pPr>
              <w:rPr>
                <w:rFonts w:ascii="Arial" w:eastAsia="SimSun" w:hAnsi="Arial" w:cs="Arial"/>
                <w:b/>
              </w:rPr>
            </w:pPr>
            <w:bookmarkStart w:id="1" w:name="OLE_LINK1"/>
            <w:bookmarkStart w:id="2" w:name="OLE_LINK2"/>
            <w:bookmarkStart w:id="3" w:name="OLE_LINK3"/>
            <w:bookmarkStart w:id="4" w:name="OLE_LINK4"/>
            <w:r w:rsidRPr="006E3634">
              <w:rPr>
                <w:rFonts w:ascii="Arial" w:eastAsia="SimSun" w:hAnsi="Arial" w:cs="Arial"/>
                <w:color w:val="000000" w:themeColor="text1"/>
              </w:rPr>
              <w:t>Implementation of a Robot Controller</w:t>
            </w:r>
            <w:bookmarkEnd w:id="1"/>
            <w:bookmarkEnd w:id="2"/>
            <w:bookmarkEnd w:id="3"/>
            <w:bookmarkEnd w:id="4"/>
          </w:p>
        </w:tc>
      </w:tr>
      <w:tr w:rsidR="0071621B" w:rsidRPr="008819F3" w14:paraId="76C04055" w14:textId="77777777" w:rsidTr="00FF374A">
        <w:tc>
          <w:tcPr>
            <w:tcW w:w="3241" w:type="pct"/>
            <w:gridSpan w:val="4"/>
            <w:tcMar>
              <w:top w:w="45" w:type="dxa"/>
              <w:bottom w:w="45" w:type="dxa"/>
            </w:tcMar>
          </w:tcPr>
          <w:p w14:paraId="65EF17D2" w14:textId="77777777" w:rsidR="0071621B" w:rsidRPr="008819F3" w:rsidRDefault="0071621B" w:rsidP="0000696D">
            <w:pPr>
              <w:rPr>
                <w:rFonts w:ascii="Arial" w:eastAsia="SimSun" w:hAnsi="Arial" w:cs="Arial"/>
                <w:b/>
              </w:rPr>
            </w:pPr>
            <w:r w:rsidRPr="008819F3">
              <w:rPr>
                <w:rFonts w:ascii="Arial" w:eastAsia="SimSun" w:hAnsi="Arial" w:cs="Arial"/>
                <w:b/>
              </w:rPr>
              <w:t>This coursework item is:</w:t>
            </w:r>
            <w:r w:rsidR="0000696D" w:rsidRPr="008819F3">
              <w:rPr>
                <w:rFonts w:ascii="Arial" w:eastAsia="SimSun" w:hAnsi="Arial" w:cs="Arial"/>
                <w:iCs/>
              </w:rPr>
              <w:t xml:space="preserve"> (delete as appropriate)</w:t>
            </w:r>
          </w:p>
        </w:tc>
        <w:tc>
          <w:tcPr>
            <w:tcW w:w="867" w:type="pct"/>
            <w:gridSpan w:val="2"/>
            <w:tcMar>
              <w:top w:w="45" w:type="dxa"/>
              <w:bottom w:w="45" w:type="dxa"/>
            </w:tcMar>
          </w:tcPr>
          <w:p w14:paraId="2071B18D" w14:textId="77777777" w:rsidR="0071621B" w:rsidRPr="008819F3" w:rsidRDefault="0071621B" w:rsidP="008819F3">
            <w:pPr>
              <w:jc w:val="center"/>
              <w:rPr>
                <w:rFonts w:ascii="Arial" w:eastAsia="SimSun" w:hAnsi="Arial" w:cs="Arial"/>
              </w:rPr>
            </w:pPr>
            <w:r w:rsidRPr="008819F3">
              <w:rPr>
                <w:rFonts w:ascii="Arial" w:eastAsia="SimSun" w:hAnsi="Arial" w:cs="Arial"/>
              </w:rPr>
              <w:t>Summative</w:t>
            </w:r>
          </w:p>
        </w:tc>
        <w:tc>
          <w:tcPr>
            <w:tcW w:w="892" w:type="pct"/>
            <w:gridSpan w:val="2"/>
            <w:tcMar>
              <w:top w:w="45" w:type="dxa"/>
              <w:bottom w:w="45" w:type="dxa"/>
            </w:tcMar>
          </w:tcPr>
          <w:p w14:paraId="44B53508" w14:textId="77777777" w:rsidR="0071621B" w:rsidRPr="009F25EE" w:rsidRDefault="0071621B" w:rsidP="008819F3">
            <w:pPr>
              <w:jc w:val="center"/>
              <w:rPr>
                <w:rFonts w:ascii="Arial" w:eastAsia="SimSun" w:hAnsi="Arial" w:cs="Arial"/>
                <w:strike/>
              </w:rPr>
            </w:pPr>
            <w:r w:rsidRPr="009F25EE">
              <w:rPr>
                <w:rFonts w:ascii="Arial" w:eastAsia="SimSun" w:hAnsi="Arial" w:cs="Arial"/>
                <w:strike/>
              </w:rPr>
              <w:t>Formative</w:t>
            </w:r>
          </w:p>
        </w:tc>
      </w:tr>
      <w:tr w:rsidR="0071621B" w:rsidRPr="008819F3" w14:paraId="3DCB7379" w14:textId="77777777" w:rsidTr="00FF374A">
        <w:tc>
          <w:tcPr>
            <w:tcW w:w="3824" w:type="pct"/>
            <w:gridSpan w:val="5"/>
            <w:tcMar>
              <w:top w:w="45" w:type="dxa"/>
              <w:bottom w:w="45" w:type="dxa"/>
            </w:tcMar>
          </w:tcPr>
          <w:p w14:paraId="4870E135" w14:textId="68D53304" w:rsidR="0071621B" w:rsidRPr="008819F3" w:rsidRDefault="0071621B" w:rsidP="009608A1">
            <w:pPr>
              <w:rPr>
                <w:rFonts w:ascii="Arial" w:eastAsia="SimSun" w:hAnsi="Arial" w:cs="Arial"/>
              </w:rPr>
            </w:pPr>
            <w:r w:rsidRPr="008819F3">
              <w:rPr>
                <w:rFonts w:ascii="Arial" w:eastAsia="SimSun" w:hAnsi="Arial" w:cs="Arial"/>
                <w:b/>
              </w:rPr>
              <w:t>This summative coursework will be marked anonymously</w:t>
            </w:r>
            <w:r w:rsidR="00081F2D">
              <w:rPr>
                <w:rFonts w:ascii="Arial" w:eastAsia="SimSun" w:hAnsi="Arial" w:cs="Arial"/>
                <w:b/>
              </w:rPr>
              <w:t xml:space="preserve">: </w:t>
            </w:r>
          </w:p>
        </w:tc>
        <w:tc>
          <w:tcPr>
            <w:tcW w:w="696" w:type="pct"/>
            <w:gridSpan w:val="2"/>
            <w:tcMar>
              <w:top w:w="45" w:type="dxa"/>
              <w:bottom w:w="45" w:type="dxa"/>
            </w:tcMar>
          </w:tcPr>
          <w:p w14:paraId="2D7C907D" w14:textId="77777777" w:rsidR="0071621B" w:rsidRPr="009F25EE" w:rsidRDefault="0071621B" w:rsidP="002B1ED5">
            <w:pPr>
              <w:rPr>
                <w:rFonts w:ascii="Arial" w:eastAsia="SimSun" w:hAnsi="Arial" w:cs="Arial"/>
                <w:strike/>
              </w:rPr>
            </w:pPr>
            <w:r w:rsidRPr="009F25EE">
              <w:rPr>
                <w:rFonts w:ascii="Arial" w:eastAsia="SimSun" w:hAnsi="Arial" w:cs="Arial"/>
                <w:strike/>
              </w:rPr>
              <w:t>Yes</w:t>
            </w:r>
          </w:p>
        </w:tc>
        <w:tc>
          <w:tcPr>
            <w:tcW w:w="480" w:type="pct"/>
            <w:tcMar>
              <w:top w:w="45" w:type="dxa"/>
              <w:bottom w:w="45" w:type="dxa"/>
            </w:tcMar>
          </w:tcPr>
          <w:p w14:paraId="1EBFC3E9" w14:textId="77777777" w:rsidR="0071621B" w:rsidRPr="009F25EE" w:rsidRDefault="0071621B" w:rsidP="002B1ED5">
            <w:pPr>
              <w:rPr>
                <w:rFonts w:ascii="Arial" w:eastAsia="SimSun" w:hAnsi="Arial" w:cs="Arial"/>
              </w:rPr>
            </w:pPr>
            <w:r w:rsidRPr="009F25EE">
              <w:rPr>
                <w:rFonts w:ascii="Arial" w:eastAsia="SimSun" w:hAnsi="Arial" w:cs="Arial"/>
              </w:rPr>
              <w:t>No</w:t>
            </w:r>
          </w:p>
        </w:tc>
      </w:tr>
      <w:tr w:rsidR="0071621B" w:rsidRPr="008819F3" w14:paraId="3E0266C3" w14:textId="77777777" w:rsidTr="00E614E9">
        <w:tc>
          <w:tcPr>
            <w:tcW w:w="5000" w:type="pct"/>
            <w:gridSpan w:val="8"/>
            <w:tcMar>
              <w:top w:w="45" w:type="dxa"/>
              <w:bottom w:w="45" w:type="dxa"/>
            </w:tcMar>
          </w:tcPr>
          <w:p w14:paraId="4119BAC7" w14:textId="77777777" w:rsidR="0071621B" w:rsidRPr="008819F3" w:rsidRDefault="0071621B" w:rsidP="0071621B">
            <w:pPr>
              <w:rPr>
                <w:rFonts w:ascii="Arial" w:eastAsia="SimSun" w:hAnsi="Arial" w:cs="Arial"/>
                <w:b/>
              </w:rPr>
            </w:pPr>
            <w:r w:rsidRPr="008819F3">
              <w:rPr>
                <w:rFonts w:ascii="Arial" w:eastAsia="SimSun" w:hAnsi="Arial" w:cs="Arial"/>
                <w:b/>
              </w:rPr>
              <w:t>The learning o</w:t>
            </w:r>
            <w:r w:rsidR="005C7B97">
              <w:rPr>
                <w:rFonts w:ascii="Arial" w:eastAsia="SimSun" w:hAnsi="Arial" w:cs="Arial"/>
                <w:b/>
              </w:rPr>
              <w:t>utcomes that are assessed by this</w:t>
            </w:r>
            <w:r w:rsidRPr="008819F3">
              <w:rPr>
                <w:rFonts w:ascii="Arial" w:eastAsia="SimSun" w:hAnsi="Arial" w:cs="Arial"/>
                <w:b/>
              </w:rPr>
              <w:t xml:space="preserve"> coursework</w:t>
            </w:r>
            <w:r w:rsidR="005C7B97">
              <w:rPr>
                <w:rFonts w:ascii="Arial" w:eastAsia="SimSun" w:hAnsi="Arial" w:cs="Arial"/>
                <w:b/>
              </w:rPr>
              <w:t xml:space="preserve"> are</w:t>
            </w:r>
            <w:r w:rsidRPr="008819F3">
              <w:rPr>
                <w:rFonts w:ascii="Arial" w:eastAsia="SimSun" w:hAnsi="Arial" w:cs="Arial"/>
                <w:b/>
              </w:rPr>
              <w:t>:</w:t>
            </w:r>
          </w:p>
          <w:p w14:paraId="3C7A5873" w14:textId="68ABFF55" w:rsidR="00E614E9" w:rsidRPr="00E614E9" w:rsidRDefault="00E614E9" w:rsidP="00E614E9">
            <w:pPr>
              <w:numPr>
                <w:ilvl w:val="0"/>
                <w:numId w:val="24"/>
              </w:numPr>
              <w:rPr>
                <w:rFonts w:ascii="Arial" w:eastAsia="SimSun" w:hAnsi="Arial" w:cs="Arial"/>
              </w:rPr>
            </w:pPr>
            <w:r w:rsidRPr="00E614E9">
              <w:rPr>
                <w:rFonts w:ascii="Arial" w:eastAsia="SimSun" w:hAnsi="Arial" w:cs="Arial"/>
              </w:rPr>
              <w:t>Design and implement one or more autonomous robot controllers capable of solving complex predefined task</w:t>
            </w:r>
            <w:r w:rsidR="0006389C">
              <w:rPr>
                <w:rFonts w:ascii="Arial" w:eastAsia="SimSun" w:hAnsi="Arial" w:cs="Arial"/>
              </w:rPr>
              <w:t>s</w:t>
            </w:r>
            <w:r w:rsidRPr="00E614E9">
              <w:rPr>
                <w:rFonts w:ascii="Arial" w:eastAsia="SimSun" w:hAnsi="Arial" w:cs="Arial"/>
              </w:rPr>
              <w:t>.</w:t>
            </w:r>
          </w:p>
          <w:p w14:paraId="791BE3E3" w14:textId="7765B0DF" w:rsidR="0071621B" w:rsidRPr="008819F3" w:rsidRDefault="00E614E9" w:rsidP="00E614E9">
            <w:pPr>
              <w:numPr>
                <w:ilvl w:val="0"/>
                <w:numId w:val="24"/>
              </w:numPr>
              <w:rPr>
                <w:rFonts w:ascii="Arial" w:eastAsia="SimSun" w:hAnsi="Arial" w:cs="Arial"/>
              </w:rPr>
            </w:pPr>
            <w:r w:rsidRPr="00E614E9">
              <w:rPr>
                <w:rFonts w:ascii="Arial" w:eastAsia="SimSun" w:hAnsi="Arial" w:cs="Arial"/>
              </w:rPr>
              <w:t>Demonstrate an understanding of the theory of mobile robotics, including hardware and software factors of sensor design, software issues of a range of controlling architectures and some advanced aspects such as adaptive and group behaviour.</w:t>
            </w:r>
          </w:p>
        </w:tc>
      </w:tr>
      <w:tr w:rsidR="0071621B" w:rsidRPr="008819F3" w14:paraId="59B81A18" w14:textId="77777777" w:rsidTr="00FF374A">
        <w:tc>
          <w:tcPr>
            <w:tcW w:w="2969" w:type="pct"/>
            <w:gridSpan w:val="3"/>
            <w:tcMar>
              <w:top w:w="45" w:type="dxa"/>
              <w:bottom w:w="45" w:type="dxa"/>
            </w:tcMar>
          </w:tcPr>
          <w:p w14:paraId="7D2D24DF" w14:textId="77777777" w:rsidR="0071621B" w:rsidRPr="008819F3" w:rsidRDefault="00DA1B16" w:rsidP="008819F3">
            <w:pPr>
              <w:pStyle w:val="Heading1"/>
              <w:rPr>
                <w:rFonts w:ascii="Arial" w:eastAsia="SimSun" w:hAnsi="Arial" w:cs="Arial"/>
                <w:b w:val="0"/>
                <w:iCs/>
                <w:sz w:val="24"/>
              </w:rPr>
            </w:pPr>
            <w:r w:rsidRPr="008819F3">
              <w:rPr>
                <w:rFonts w:ascii="Arial" w:eastAsia="SimSun" w:hAnsi="Arial" w:cs="Arial"/>
                <w:sz w:val="24"/>
              </w:rPr>
              <w:t>This coursework</w:t>
            </w:r>
            <w:r w:rsidRPr="008819F3">
              <w:rPr>
                <w:rFonts w:ascii="Arial" w:eastAsia="SimSun" w:hAnsi="Arial" w:cs="Arial"/>
                <w:iCs/>
                <w:sz w:val="24"/>
              </w:rPr>
              <w:t xml:space="preserve"> is:</w:t>
            </w:r>
            <w:r w:rsidRPr="008819F3">
              <w:rPr>
                <w:rFonts w:ascii="Arial" w:eastAsia="SimSun" w:hAnsi="Arial" w:cs="Arial"/>
                <w:b w:val="0"/>
                <w:iCs/>
                <w:sz w:val="24"/>
              </w:rPr>
              <w:t xml:space="preserve"> </w:t>
            </w:r>
            <w:r w:rsidR="0000696D" w:rsidRPr="008819F3">
              <w:rPr>
                <w:rFonts w:ascii="Arial" w:eastAsia="SimSun" w:hAnsi="Arial" w:cs="Arial"/>
                <w:b w:val="0"/>
                <w:iCs/>
                <w:sz w:val="24"/>
              </w:rPr>
              <w:t>(delete as appropriate)</w:t>
            </w:r>
          </w:p>
        </w:tc>
        <w:tc>
          <w:tcPr>
            <w:tcW w:w="1139" w:type="pct"/>
            <w:gridSpan w:val="3"/>
            <w:tcMar>
              <w:top w:w="45" w:type="dxa"/>
              <w:bottom w:w="45" w:type="dxa"/>
            </w:tcMar>
          </w:tcPr>
          <w:p w14:paraId="47EC7DA4" w14:textId="77777777" w:rsidR="0071621B" w:rsidRPr="008819F3" w:rsidRDefault="00DA1B16" w:rsidP="008819F3">
            <w:pPr>
              <w:pStyle w:val="Heading1"/>
              <w:jc w:val="center"/>
              <w:rPr>
                <w:rFonts w:ascii="Arial" w:eastAsia="SimSun" w:hAnsi="Arial" w:cs="Arial"/>
                <w:b w:val="0"/>
                <w:iCs/>
                <w:sz w:val="24"/>
              </w:rPr>
            </w:pPr>
            <w:r w:rsidRPr="008819F3">
              <w:rPr>
                <w:rFonts w:ascii="Arial" w:eastAsia="SimSun" w:hAnsi="Arial" w:cs="Arial"/>
                <w:b w:val="0"/>
                <w:iCs/>
                <w:sz w:val="24"/>
              </w:rPr>
              <w:t>Individual</w:t>
            </w:r>
          </w:p>
        </w:tc>
        <w:tc>
          <w:tcPr>
            <w:tcW w:w="892" w:type="pct"/>
            <w:gridSpan w:val="2"/>
            <w:tcMar>
              <w:top w:w="45" w:type="dxa"/>
              <w:bottom w:w="45" w:type="dxa"/>
            </w:tcMar>
          </w:tcPr>
          <w:p w14:paraId="569CD584" w14:textId="77777777" w:rsidR="0071621B" w:rsidRPr="009F25EE" w:rsidRDefault="00DA1B16" w:rsidP="008819F3">
            <w:pPr>
              <w:pStyle w:val="Heading1"/>
              <w:jc w:val="center"/>
              <w:rPr>
                <w:rFonts w:ascii="Arial" w:eastAsia="SimSun" w:hAnsi="Arial" w:cs="Arial"/>
                <w:b w:val="0"/>
                <w:iCs/>
                <w:strike/>
                <w:sz w:val="24"/>
              </w:rPr>
            </w:pPr>
            <w:r w:rsidRPr="009F25EE">
              <w:rPr>
                <w:rFonts w:ascii="Arial" w:eastAsia="SimSun" w:hAnsi="Arial" w:cs="Arial"/>
                <w:b w:val="0"/>
                <w:iCs/>
                <w:strike/>
                <w:sz w:val="24"/>
              </w:rPr>
              <w:t>Group</w:t>
            </w:r>
          </w:p>
        </w:tc>
      </w:tr>
      <w:tr w:rsidR="00DA1B16" w:rsidRPr="008819F3" w14:paraId="73F8E6D7" w14:textId="77777777" w:rsidTr="00E614E9">
        <w:tc>
          <w:tcPr>
            <w:tcW w:w="5000" w:type="pct"/>
            <w:gridSpan w:val="8"/>
            <w:tcMar>
              <w:top w:w="45" w:type="dxa"/>
              <w:bottom w:w="45" w:type="dxa"/>
            </w:tcMar>
          </w:tcPr>
          <w:p w14:paraId="3CF3E730" w14:textId="1C57AD2E" w:rsidR="00DA1B16" w:rsidRPr="008819F3" w:rsidRDefault="00DA1B16" w:rsidP="009608A1">
            <w:pPr>
              <w:rPr>
                <w:rFonts w:ascii="Arial" w:eastAsia="SimSun" w:hAnsi="Arial" w:cs="Arial"/>
                <w:b/>
              </w:rPr>
            </w:pPr>
            <w:r w:rsidRPr="008819F3">
              <w:rPr>
                <w:rFonts w:ascii="Arial" w:eastAsia="SimSun" w:hAnsi="Arial" w:cs="Arial"/>
                <w:b/>
              </w:rPr>
              <w:t>This coursework constitutes</w:t>
            </w:r>
            <w:r w:rsidRPr="008819F3">
              <w:rPr>
                <w:rFonts w:ascii="Arial" w:eastAsia="SimSun" w:hAnsi="Arial" w:cs="Arial"/>
              </w:rPr>
              <w:t xml:space="preserve"> </w:t>
            </w:r>
            <w:r w:rsidR="009608A1">
              <w:rPr>
                <w:rFonts w:ascii="Arial" w:eastAsia="SimSun" w:hAnsi="Arial" w:cs="Arial"/>
              </w:rPr>
              <w:t>100</w:t>
            </w:r>
            <w:r w:rsidRPr="008819F3">
              <w:rPr>
                <w:rFonts w:ascii="Arial" w:eastAsia="SimSun" w:hAnsi="Arial" w:cs="Arial"/>
              </w:rPr>
              <w:t xml:space="preserve">% </w:t>
            </w:r>
            <w:r w:rsidR="00410822">
              <w:rPr>
                <w:rFonts w:ascii="Arial" w:eastAsia="SimSun" w:hAnsi="Arial" w:cs="Arial"/>
                <w:b/>
              </w:rPr>
              <w:t>of</w:t>
            </w:r>
            <w:r w:rsidRPr="008819F3">
              <w:rPr>
                <w:rFonts w:ascii="Arial" w:eastAsia="SimSun" w:hAnsi="Arial" w:cs="Arial"/>
                <w:b/>
              </w:rPr>
              <w:t xml:space="preserve"> the overall module mark.</w:t>
            </w:r>
          </w:p>
        </w:tc>
      </w:tr>
      <w:tr w:rsidR="00DA1B16" w:rsidRPr="008819F3" w14:paraId="438DF938" w14:textId="77777777" w:rsidTr="00E614E9">
        <w:tc>
          <w:tcPr>
            <w:tcW w:w="1836" w:type="pct"/>
            <w:gridSpan w:val="2"/>
            <w:tcMar>
              <w:top w:w="45" w:type="dxa"/>
              <w:bottom w:w="45" w:type="dxa"/>
            </w:tcMar>
          </w:tcPr>
          <w:p w14:paraId="2EBCAE1B" w14:textId="77777777" w:rsidR="00DA1B16" w:rsidRPr="008819F3" w:rsidRDefault="00DA1B16" w:rsidP="00DA1B16">
            <w:pPr>
              <w:rPr>
                <w:rFonts w:ascii="Arial" w:eastAsia="SimSun" w:hAnsi="Arial" w:cs="Arial"/>
                <w:bCs/>
              </w:rPr>
            </w:pPr>
            <w:r w:rsidRPr="008819F3">
              <w:rPr>
                <w:rFonts w:ascii="Arial" w:eastAsia="SimSun" w:hAnsi="Arial" w:cs="Arial"/>
                <w:b/>
                <w:bCs/>
                <w:iCs/>
              </w:rPr>
              <w:t>Date Set</w:t>
            </w:r>
            <w:r w:rsidRPr="008819F3">
              <w:rPr>
                <w:rFonts w:ascii="Arial" w:eastAsia="SimSun" w:hAnsi="Arial" w:cs="Arial"/>
                <w:b/>
                <w:bCs/>
              </w:rPr>
              <w:t>:</w:t>
            </w:r>
            <w:r w:rsidRPr="008819F3">
              <w:rPr>
                <w:rFonts w:ascii="Arial" w:eastAsia="SimSun" w:hAnsi="Arial" w:cs="Arial"/>
                <w:bCs/>
              </w:rPr>
              <w:t xml:space="preserve"> </w:t>
            </w:r>
          </w:p>
        </w:tc>
        <w:tc>
          <w:tcPr>
            <w:tcW w:w="3164" w:type="pct"/>
            <w:gridSpan w:val="6"/>
            <w:tcMar>
              <w:top w:w="45" w:type="dxa"/>
              <w:bottom w:w="45" w:type="dxa"/>
            </w:tcMar>
          </w:tcPr>
          <w:p w14:paraId="17702025" w14:textId="28FD538A" w:rsidR="00DA1B16" w:rsidRPr="008819F3" w:rsidRDefault="00556AF3" w:rsidP="002B1ED5">
            <w:pPr>
              <w:rPr>
                <w:rFonts w:ascii="Arial" w:eastAsia="SimSun" w:hAnsi="Arial" w:cs="Arial"/>
                <w:b/>
              </w:rPr>
            </w:pPr>
            <w:r>
              <w:rPr>
                <w:rFonts w:ascii="Arial" w:eastAsia="SimSun" w:hAnsi="Arial" w:cs="Arial"/>
                <w:b/>
                <w:color w:val="FF0000"/>
              </w:rPr>
              <w:t>18 February 2020</w:t>
            </w:r>
          </w:p>
        </w:tc>
      </w:tr>
      <w:tr w:rsidR="00DA1B16" w:rsidRPr="008819F3" w14:paraId="436D255C" w14:textId="77777777" w:rsidTr="00E614E9">
        <w:tc>
          <w:tcPr>
            <w:tcW w:w="1836" w:type="pct"/>
            <w:gridSpan w:val="2"/>
            <w:tcMar>
              <w:top w:w="45" w:type="dxa"/>
              <w:bottom w:w="45" w:type="dxa"/>
            </w:tcMar>
          </w:tcPr>
          <w:p w14:paraId="389EA1A6" w14:textId="77777777" w:rsidR="00DA1B16" w:rsidRPr="008819F3" w:rsidRDefault="00DA1B16" w:rsidP="002B1ED5">
            <w:pPr>
              <w:rPr>
                <w:rFonts w:ascii="Arial" w:eastAsia="SimSun" w:hAnsi="Arial" w:cs="Arial"/>
                <w:bCs/>
              </w:rPr>
            </w:pPr>
            <w:r w:rsidRPr="008819F3">
              <w:rPr>
                <w:rFonts w:ascii="Arial" w:eastAsia="SimSun" w:hAnsi="Arial" w:cs="Arial"/>
                <w:b/>
                <w:bCs/>
                <w:iCs/>
              </w:rPr>
              <w:t>Date &amp; Time Due</w:t>
            </w:r>
            <w:r w:rsidRPr="008819F3">
              <w:rPr>
                <w:rFonts w:ascii="Arial" w:eastAsia="SimSun" w:hAnsi="Arial" w:cs="Arial"/>
                <w:b/>
                <w:bCs/>
              </w:rPr>
              <w:t>:</w:t>
            </w:r>
            <w:r w:rsidRPr="008819F3">
              <w:rPr>
                <w:rFonts w:ascii="Arial" w:eastAsia="SimSun" w:hAnsi="Arial" w:cs="Arial"/>
                <w:bCs/>
              </w:rPr>
              <w:t xml:space="preserve"> </w:t>
            </w:r>
          </w:p>
        </w:tc>
        <w:tc>
          <w:tcPr>
            <w:tcW w:w="3164" w:type="pct"/>
            <w:gridSpan w:val="6"/>
            <w:tcMar>
              <w:top w:w="45" w:type="dxa"/>
              <w:bottom w:w="45" w:type="dxa"/>
            </w:tcMar>
          </w:tcPr>
          <w:p w14:paraId="38AC4202" w14:textId="397E422A" w:rsidR="00DA1B16" w:rsidRPr="008819F3" w:rsidRDefault="00556AF3" w:rsidP="009507D8">
            <w:pPr>
              <w:rPr>
                <w:rFonts w:ascii="Arial" w:eastAsia="SimSun" w:hAnsi="Arial" w:cs="Arial"/>
                <w:b/>
              </w:rPr>
            </w:pPr>
            <w:r>
              <w:rPr>
                <w:rFonts w:ascii="Arial" w:eastAsia="SimSun" w:hAnsi="Arial" w:cs="Arial"/>
                <w:b/>
                <w:color w:val="FF0000"/>
              </w:rPr>
              <w:t xml:space="preserve">Friday 3 </w:t>
            </w:r>
            <w:r w:rsidR="00E10636">
              <w:rPr>
                <w:rFonts w:ascii="Arial" w:eastAsia="SimSun" w:hAnsi="Arial" w:cs="Arial"/>
                <w:b/>
                <w:color w:val="FF0000"/>
              </w:rPr>
              <w:t>April 2020 at 12.00 pm midday</w:t>
            </w:r>
          </w:p>
        </w:tc>
      </w:tr>
      <w:tr w:rsidR="00DA1B16" w:rsidRPr="008819F3" w14:paraId="545BD374" w14:textId="77777777" w:rsidTr="00FF374A">
        <w:tc>
          <w:tcPr>
            <w:tcW w:w="4520" w:type="pct"/>
            <w:gridSpan w:val="7"/>
            <w:tcMar>
              <w:top w:w="45" w:type="dxa"/>
              <w:bottom w:w="45" w:type="dxa"/>
            </w:tcMar>
          </w:tcPr>
          <w:p w14:paraId="4D3F2412" w14:textId="77777777" w:rsidR="00DA03C5" w:rsidRPr="008E1F6E" w:rsidRDefault="00DA03C5" w:rsidP="00DA1B16">
            <w:pPr>
              <w:rPr>
                <w:rFonts w:ascii="Arial" w:eastAsia="SimSun" w:hAnsi="Arial" w:cs="Arial"/>
                <w:b/>
                <w:bCs/>
                <w:iCs/>
              </w:rPr>
            </w:pPr>
            <w:r w:rsidRPr="008E1F6E">
              <w:rPr>
                <w:rFonts w:ascii="Arial" w:eastAsia="SimSun" w:hAnsi="Arial" w:cs="Arial"/>
                <w:b/>
                <w:bCs/>
                <w:iCs/>
              </w:rPr>
              <w:t>Your marked coursework and feedback will be available to you on:</w:t>
            </w:r>
          </w:p>
          <w:p w14:paraId="5F573368" w14:textId="2DEC3421" w:rsidR="003866F7" w:rsidRPr="008E1F6E" w:rsidRDefault="00DA03C5" w:rsidP="001D59B8">
            <w:pPr>
              <w:rPr>
                <w:rFonts w:ascii="Arial" w:eastAsia="SimSun" w:hAnsi="Arial" w:cs="Arial"/>
                <w:bCs/>
                <w:iCs/>
                <w:sz w:val="20"/>
                <w:szCs w:val="20"/>
              </w:rPr>
            </w:pPr>
            <w:r w:rsidRPr="008E1F6E">
              <w:rPr>
                <w:rFonts w:ascii="Arial" w:eastAsia="SimSun" w:hAnsi="Arial" w:cs="Arial"/>
                <w:bCs/>
                <w:iCs/>
                <w:sz w:val="20"/>
                <w:szCs w:val="20"/>
              </w:rPr>
              <w:t xml:space="preserve">If for any reason this is not forthcoming by the due date your module leader will let you know why and when it can be expected. The </w:t>
            </w:r>
            <w:r w:rsidR="007300D0" w:rsidRPr="008E1F6E">
              <w:rPr>
                <w:rFonts w:ascii="Arial" w:eastAsia="SimSun" w:hAnsi="Arial" w:cs="Arial"/>
                <w:bCs/>
                <w:iCs/>
                <w:sz w:val="20"/>
                <w:szCs w:val="20"/>
              </w:rPr>
              <w:t xml:space="preserve">Associate Professor Student Experience </w:t>
            </w:r>
            <w:r w:rsidRPr="008E1F6E">
              <w:rPr>
                <w:rFonts w:ascii="Arial" w:eastAsia="SimSun" w:hAnsi="Arial" w:cs="Arial"/>
                <w:bCs/>
                <w:iCs/>
                <w:sz w:val="22"/>
                <w:szCs w:val="22"/>
              </w:rPr>
              <w:t>(</w:t>
            </w:r>
            <w:r w:rsidR="00D7668E">
              <w:rPr>
                <w:rStyle w:val="Hyperlink"/>
                <w:rFonts w:ascii="Calibri" w:hAnsi="Calibri" w:cs="Tahoma"/>
              </w:rPr>
              <w:t>CEMstudentexperience@dmu.ac.uk</w:t>
            </w:r>
            <w:r w:rsidR="009C5943" w:rsidRPr="008E1F6E">
              <w:rPr>
                <w:rFonts w:ascii="Arial" w:eastAsia="SimSun" w:hAnsi="Arial" w:cs="Arial"/>
                <w:bCs/>
                <w:iCs/>
                <w:sz w:val="22"/>
                <w:szCs w:val="22"/>
              </w:rPr>
              <w:t>)</w:t>
            </w:r>
            <w:r w:rsidRPr="008E1F6E">
              <w:rPr>
                <w:rFonts w:ascii="Arial" w:eastAsia="SimSun" w:hAnsi="Arial" w:cs="Arial"/>
                <w:bCs/>
                <w:iCs/>
                <w:sz w:val="20"/>
                <w:szCs w:val="20"/>
              </w:rPr>
              <w:t xml:space="preserve"> </w:t>
            </w:r>
            <w:r w:rsidR="001D59B8" w:rsidRPr="008E1F6E">
              <w:rPr>
                <w:rFonts w:ascii="Arial" w:eastAsia="SimSun" w:hAnsi="Arial" w:cs="Arial"/>
                <w:bCs/>
                <w:iCs/>
                <w:sz w:val="20"/>
                <w:szCs w:val="20"/>
              </w:rPr>
              <w:t>should b</w:t>
            </w:r>
            <w:r w:rsidRPr="008E1F6E">
              <w:rPr>
                <w:rFonts w:ascii="Arial" w:eastAsia="SimSun" w:hAnsi="Arial" w:cs="Arial"/>
                <w:bCs/>
                <w:iCs/>
                <w:sz w:val="20"/>
                <w:szCs w:val="20"/>
              </w:rPr>
              <w:t xml:space="preserve">e informed of any issues relating to the return of marked </w:t>
            </w:r>
            <w:r w:rsidR="006E75F1" w:rsidRPr="008E1F6E">
              <w:rPr>
                <w:rFonts w:ascii="Arial" w:eastAsia="SimSun" w:hAnsi="Arial" w:cs="Arial"/>
                <w:bCs/>
                <w:iCs/>
                <w:sz w:val="20"/>
                <w:szCs w:val="20"/>
              </w:rPr>
              <w:t>course</w:t>
            </w:r>
            <w:r w:rsidRPr="008E1F6E">
              <w:rPr>
                <w:rFonts w:ascii="Arial" w:eastAsia="SimSun" w:hAnsi="Arial" w:cs="Arial"/>
                <w:bCs/>
                <w:iCs/>
                <w:sz w:val="20"/>
                <w:szCs w:val="20"/>
              </w:rPr>
              <w:t>work and feedback.</w:t>
            </w:r>
          </w:p>
          <w:p w14:paraId="7A6C5140" w14:textId="5AE13D5F" w:rsidR="003866F7" w:rsidRPr="008E1F6E" w:rsidRDefault="003866F7" w:rsidP="001D59B8">
            <w:pPr>
              <w:rPr>
                <w:rFonts w:ascii="Arial" w:eastAsia="SimSun" w:hAnsi="Arial" w:cs="Arial"/>
                <w:bCs/>
                <w:iCs/>
                <w:sz w:val="20"/>
                <w:szCs w:val="20"/>
              </w:rPr>
            </w:pPr>
            <w:r w:rsidRPr="008E1F6E">
              <w:rPr>
                <w:rFonts w:ascii="Arial" w:eastAsia="SimSun" w:hAnsi="Arial" w:cs="Arial"/>
                <w:bCs/>
                <w:iCs/>
                <w:sz w:val="20"/>
                <w:szCs w:val="20"/>
              </w:rPr>
              <w:t xml:space="preserve">Note that </w:t>
            </w:r>
            <w:r w:rsidR="009C5943" w:rsidRPr="008E1F6E">
              <w:rPr>
                <w:rFonts w:ascii="Arial" w:eastAsia="SimSun" w:hAnsi="Arial" w:cs="Arial"/>
                <w:bCs/>
                <w:iCs/>
                <w:sz w:val="20"/>
                <w:szCs w:val="20"/>
              </w:rPr>
              <w:t xml:space="preserve">you should normally receive </w:t>
            </w:r>
            <w:r w:rsidR="009C5943" w:rsidRPr="008E1F6E">
              <w:rPr>
                <w:rFonts w:ascii="Arial" w:hAnsi="Arial" w:cs="Arial"/>
                <w:sz w:val="20"/>
                <w:szCs w:val="20"/>
              </w:rPr>
              <w:t>f</w:t>
            </w:r>
            <w:r w:rsidRPr="008E1F6E">
              <w:rPr>
                <w:rFonts w:ascii="Arial" w:hAnsi="Arial" w:cs="Arial"/>
                <w:sz w:val="20"/>
                <w:szCs w:val="20"/>
              </w:rPr>
              <w:t xml:space="preserve">eedback on </w:t>
            </w:r>
            <w:r w:rsidR="009C5943" w:rsidRPr="008E1F6E">
              <w:rPr>
                <w:rFonts w:ascii="Arial" w:hAnsi="Arial" w:cs="Arial"/>
                <w:sz w:val="20"/>
                <w:szCs w:val="20"/>
              </w:rPr>
              <w:t xml:space="preserve">your </w:t>
            </w:r>
            <w:r w:rsidRPr="008E1F6E">
              <w:rPr>
                <w:rFonts w:ascii="Arial" w:hAnsi="Arial" w:cs="Arial"/>
                <w:sz w:val="20"/>
                <w:szCs w:val="20"/>
              </w:rPr>
              <w:t xml:space="preserve">coursework </w:t>
            </w:r>
            <w:r w:rsidR="009C5943" w:rsidRPr="008E1F6E">
              <w:rPr>
                <w:rFonts w:ascii="Arial" w:hAnsi="Arial" w:cs="Arial"/>
                <w:sz w:val="20"/>
                <w:szCs w:val="20"/>
              </w:rPr>
              <w:t xml:space="preserve">by </w:t>
            </w:r>
            <w:r w:rsidRPr="008E1F6E">
              <w:rPr>
                <w:rFonts w:ascii="Arial" w:hAnsi="Arial" w:cs="Arial"/>
                <w:b/>
                <w:sz w:val="20"/>
                <w:szCs w:val="20"/>
              </w:rPr>
              <w:t xml:space="preserve">no later than </w:t>
            </w:r>
            <w:r w:rsidR="006747B8" w:rsidRPr="008E1F6E">
              <w:rPr>
                <w:rFonts w:ascii="Arial" w:hAnsi="Arial" w:cs="Arial"/>
                <w:b/>
                <w:sz w:val="20"/>
                <w:szCs w:val="20"/>
              </w:rPr>
              <w:t xml:space="preserve">20 University </w:t>
            </w:r>
            <w:r w:rsidR="00410822" w:rsidRPr="008E1F6E">
              <w:rPr>
                <w:rFonts w:ascii="Arial" w:hAnsi="Arial" w:cs="Arial"/>
                <w:b/>
                <w:sz w:val="20"/>
                <w:szCs w:val="20"/>
              </w:rPr>
              <w:t xml:space="preserve">working </w:t>
            </w:r>
            <w:r w:rsidR="006747B8" w:rsidRPr="008E1F6E">
              <w:rPr>
                <w:rFonts w:ascii="Arial" w:hAnsi="Arial" w:cs="Arial"/>
                <w:b/>
                <w:sz w:val="20"/>
                <w:szCs w:val="20"/>
              </w:rPr>
              <w:t xml:space="preserve">days </w:t>
            </w:r>
            <w:r w:rsidRPr="008E1F6E">
              <w:rPr>
                <w:rFonts w:ascii="Arial" w:hAnsi="Arial" w:cs="Arial"/>
                <w:b/>
                <w:sz w:val="20"/>
                <w:szCs w:val="20"/>
              </w:rPr>
              <w:t>after the formal hand-in date,</w:t>
            </w:r>
            <w:r w:rsidR="009C5943" w:rsidRPr="008E1F6E">
              <w:rPr>
                <w:rFonts w:ascii="Arial" w:hAnsi="Arial" w:cs="Arial"/>
                <w:sz w:val="20"/>
                <w:szCs w:val="20"/>
              </w:rPr>
              <w:t xml:space="preserve"> provided</w:t>
            </w:r>
            <w:r w:rsidRPr="008E1F6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C5943" w:rsidRPr="008E1F6E">
              <w:rPr>
                <w:rFonts w:ascii="Arial" w:hAnsi="Arial" w:cs="Arial"/>
                <w:sz w:val="20"/>
                <w:szCs w:val="20"/>
              </w:rPr>
              <w:t xml:space="preserve">that </w:t>
            </w:r>
            <w:r w:rsidR="006747B8" w:rsidRPr="008E1F6E">
              <w:rPr>
                <w:rFonts w:ascii="Arial" w:hAnsi="Arial" w:cs="Arial"/>
                <w:sz w:val="20"/>
                <w:szCs w:val="20"/>
              </w:rPr>
              <w:t>you have met the submission deadline.</w:t>
            </w:r>
          </w:p>
        </w:tc>
        <w:tc>
          <w:tcPr>
            <w:tcW w:w="480" w:type="pct"/>
            <w:tcMar>
              <w:top w:w="45" w:type="dxa"/>
              <w:bottom w:w="45" w:type="dxa"/>
            </w:tcMar>
          </w:tcPr>
          <w:p w14:paraId="2876104B" w14:textId="27702406" w:rsidR="00DA1B16" w:rsidRPr="008E1F6E" w:rsidRDefault="00E10636" w:rsidP="009F25EE">
            <w:pPr>
              <w:jc w:val="center"/>
              <w:rPr>
                <w:rFonts w:ascii="Arial" w:eastAsia="SimSun" w:hAnsi="Arial" w:cs="Arial"/>
                <w:b/>
              </w:rPr>
            </w:pPr>
            <w:r>
              <w:rPr>
                <w:rFonts w:ascii="Arial" w:eastAsia="SimSun" w:hAnsi="Arial" w:cs="Arial"/>
                <w:b/>
                <w:color w:val="FF0000"/>
              </w:rPr>
              <w:t xml:space="preserve">6 May </w:t>
            </w:r>
          </w:p>
        </w:tc>
      </w:tr>
      <w:tr w:rsidR="00DA1B16" w:rsidRPr="008819F3" w14:paraId="60BEF25C" w14:textId="77777777" w:rsidTr="00E614E9">
        <w:tc>
          <w:tcPr>
            <w:tcW w:w="5000" w:type="pct"/>
            <w:gridSpan w:val="8"/>
            <w:tcMar>
              <w:top w:w="45" w:type="dxa"/>
              <w:bottom w:w="45" w:type="dxa"/>
            </w:tcMar>
          </w:tcPr>
          <w:p w14:paraId="61CBEA8C" w14:textId="77777777" w:rsidR="00DA1B16" w:rsidRPr="008E1F6E" w:rsidRDefault="00DA1B16" w:rsidP="00DA1B16">
            <w:pPr>
              <w:rPr>
                <w:rFonts w:ascii="Arial" w:eastAsia="SimSun" w:hAnsi="Arial" w:cs="Arial"/>
                <w:b/>
                <w:bCs/>
                <w:iCs/>
              </w:rPr>
            </w:pPr>
            <w:r w:rsidRPr="008E1F6E">
              <w:rPr>
                <w:rFonts w:ascii="Arial" w:eastAsia="SimSun" w:hAnsi="Arial" w:cs="Arial"/>
                <w:b/>
                <w:bCs/>
                <w:iCs/>
              </w:rPr>
              <w:t xml:space="preserve">When completed you are required to submit your coursework </w:t>
            </w:r>
            <w:r w:rsidR="00410822" w:rsidRPr="008E1F6E">
              <w:rPr>
                <w:rFonts w:ascii="Arial" w:eastAsia="SimSun" w:hAnsi="Arial" w:cs="Arial"/>
                <w:b/>
                <w:bCs/>
                <w:iCs/>
              </w:rPr>
              <w:t>via</w:t>
            </w:r>
            <w:r w:rsidRPr="008E1F6E">
              <w:rPr>
                <w:rFonts w:ascii="Arial" w:eastAsia="SimSun" w:hAnsi="Arial" w:cs="Arial"/>
                <w:b/>
                <w:bCs/>
                <w:iCs/>
              </w:rPr>
              <w:t>:</w:t>
            </w:r>
          </w:p>
          <w:p w14:paraId="2E7966FC" w14:textId="4E07F25A" w:rsidR="009E224A" w:rsidRPr="00FF374A" w:rsidRDefault="009F25EE" w:rsidP="00AB3CE5">
            <w:pPr>
              <w:rPr>
                <w:rFonts w:ascii="Arial" w:eastAsia="SimSun" w:hAnsi="Arial" w:cs="Arial"/>
                <w:bCs/>
                <w:iCs/>
                <w:sz w:val="20"/>
              </w:rPr>
            </w:pPr>
            <w:r w:rsidRPr="00FF374A">
              <w:rPr>
                <w:rFonts w:ascii="Arial" w:eastAsia="SimSun" w:hAnsi="Arial" w:cs="Arial"/>
                <w:bCs/>
                <w:iCs/>
                <w:color w:val="000000" w:themeColor="text1"/>
                <w:sz w:val="20"/>
              </w:rPr>
              <w:t>Submission via Blackboard</w:t>
            </w:r>
            <w:r w:rsidR="003B29DD" w:rsidRPr="00FF374A">
              <w:rPr>
                <w:rFonts w:ascii="Arial" w:eastAsia="SimSun" w:hAnsi="Arial" w:cs="Arial"/>
                <w:bCs/>
                <w:iCs/>
                <w:color w:val="000000" w:themeColor="text1"/>
                <w:sz w:val="20"/>
              </w:rPr>
              <w:t xml:space="preserve"> </w:t>
            </w:r>
            <w:r w:rsidR="003B29DD" w:rsidRPr="00FF374A">
              <w:rPr>
                <w:rFonts w:ascii="Arial" w:eastAsia="SimSun" w:hAnsi="Arial" w:cs="Arial"/>
                <w:b/>
                <w:bCs/>
                <w:iCs/>
                <w:color w:val="000000" w:themeColor="text1"/>
                <w:sz w:val="20"/>
              </w:rPr>
              <w:t>ONLY</w:t>
            </w:r>
            <w:r w:rsidR="003B29DD" w:rsidRPr="00FF374A">
              <w:rPr>
                <w:rFonts w:ascii="Arial" w:eastAsia="SimSun" w:hAnsi="Arial" w:cs="Arial"/>
                <w:bCs/>
                <w:iCs/>
                <w:color w:val="000000" w:themeColor="text1"/>
                <w:sz w:val="20"/>
              </w:rPr>
              <w:t xml:space="preserve">.  </w:t>
            </w:r>
            <w:r w:rsidRPr="00FF374A">
              <w:rPr>
                <w:rFonts w:ascii="Arial" w:eastAsia="SimSun" w:hAnsi="Arial" w:cs="Arial"/>
                <w:bCs/>
                <w:iCs/>
                <w:color w:val="000000" w:themeColor="text1"/>
                <w:sz w:val="20"/>
              </w:rPr>
              <w:t>See detailed description on next pages</w:t>
            </w:r>
            <w:r w:rsidR="00DA1B16" w:rsidRPr="00FF374A">
              <w:rPr>
                <w:rFonts w:ascii="Arial" w:eastAsia="SimSun" w:hAnsi="Arial" w:cs="Arial"/>
                <w:bCs/>
                <w:iCs/>
                <w:sz w:val="20"/>
              </w:rPr>
              <w:t>.</w:t>
            </w:r>
          </w:p>
          <w:p w14:paraId="33BFD0ED" w14:textId="4666850F" w:rsidR="009E224A" w:rsidRPr="008E1F6E" w:rsidRDefault="009E224A" w:rsidP="00E614E9">
            <w:pPr>
              <w:pStyle w:val="Default"/>
              <w:rPr>
                <w:b/>
                <w:sz w:val="20"/>
                <w:szCs w:val="20"/>
              </w:rPr>
            </w:pPr>
            <w:r w:rsidRPr="008E1F6E">
              <w:rPr>
                <w:b/>
                <w:sz w:val="20"/>
                <w:szCs w:val="20"/>
              </w:rPr>
              <w:t xml:space="preserve">If you need any support or advice on completing this coursework please visit the Student Matters tab on the </w:t>
            </w:r>
            <w:r w:rsidR="00E614E9">
              <w:rPr>
                <w:b/>
                <w:sz w:val="20"/>
                <w:szCs w:val="20"/>
              </w:rPr>
              <w:t xml:space="preserve">Computing, Engineering and Media </w:t>
            </w:r>
            <w:r w:rsidRPr="008E1F6E">
              <w:rPr>
                <w:b/>
                <w:sz w:val="20"/>
                <w:szCs w:val="20"/>
              </w:rPr>
              <w:t>Blackboard page.</w:t>
            </w:r>
          </w:p>
        </w:tc>
      </w:tr>
      <w:tr w:rsidR="00DA1B16" w:rsidRPr="008819F3" w14:paraId="1F85F0A8" w14:textId="77777777" w:rsidTr="00E614E9">
        <w:tc>
          <w:tcPr>
            <w:tcW w:w="5000" w:type="pct"/>
            <w:gridSpan w:val="8"/>
            <w:tcMar>
              <w:top w:w="45" w:type="dxa"/>
              <w:bottom w:w="45" w:type="dxa"/>
            </w:tcMar>
          </w:tcPr>
          <w:p w14:paraId="41A2D9AF" w14:textId="364FCFA7" w:rsidR="009E224A" w:rsidRPr="009F25EE" w:rsidRDefault="008841C7" w:rsidP="003F0D7B">
            <w:pPr>
              <w:pStyle w:val="Default"/>
              <w:rPr>
                <w:rFonts w:eastAsia="SimSun"/>
                <w:i/>
                <w:sz w:val="20"/>
                <w:szCs w:val="20"/>
              </w:rPr>
            </w:pPr>
            <w:r w:rsidRPr="008E1F6E">
              <w:rPr>
                <w:rFonts w:eastAsia="SimSun"/>
                <w:b/>
                <w:bCs/>
                <w:iCs/>
              </w:rPr>
              <w:t>Late submission of coursework</w:t>
            </w:r>
            <w:r w:rsidRPr="008E1F6E">
              <w:rPr>
                <w:rFonts w:eastAsia="SimSun"/>
                <w:bCs/>
              </w:rPr>
              <w:t xml:space="preserve"> </w:t>
            </w:r>
            <w:r w:rsidRPr="008E1F6E">
              <w:rPr>
                <w:rFonts w:eastAsia="SimSun"/>
                <w:b/>
                <w:bCs/>
              </w:rPr>
              <w:t>policy:</w:t>
            </w:r>
            <w:r w:rsidR="00036A6D" w:rsidRPr="008E1F6E">
              <w:rPr>
                <w:rFonts w:eastAsia="SimSun"/>
                <w:b/>
                <w:bCs/>
              </w:rPr>
              <w:t xml:space="preserve"> </w:t>
            </w:r>
            <w:r w:rsidR="0000696D" w:rsidRPr="008E1F6E">
              <w:rPr>
                <w:rFonts w:eastAsia="SimSun"/>
                <w:bCs/>
                <w:sz w:val="20"/>
                <w:szCs w:val="20"/>
              </w:rPr>
              <w:t xml:space="preserve">Late submissions </w:t>
            </w:r>
            <w:r w:rsidRPr="008E1F6E">
              <w:rPr>
                <w:rFonts w:eastAsia="SimSun"/>
                <w:bCs/>
                <w:sz w:val="20"/>
                <w:szCs w:val="20"/>
              </w:rPr>
              <w:t xml:space="preserve">will be processed in accordance with current University regulations which </w:t>
            </w:r>
            <w:proofErr w:type="gramStart"/>
            <w:r w:rsidRPr="008E1F6E">
              <w:rPr>
                <w:rFonts w:eastAsia="SimSun"/>
                <w:bCs/>
                <w:sz w:val="20"/>
                <w:szCs w:val="20"/>
              </w:rPr>
              <w:t>state</w:t>
            </w:r>
            <w:r w:rsidR="00036A6D" w:rsidRPr="008E1F6E">
              <w:rPr>
                <w:rFonts w:eastAsia="SimSun"/>
                <w:bCs/>
                <w:sz w:val="20"/>
                <w:szCs w:val="20"/>
              </w:rPr>
              <w:t>:</w:t>
            </w:r>
            <w:r w:rsidRPr="008E1F6E">
              <w:rPr>
                <w:rFonts w:eastAsia="SimSun"/>
                <w:bCs/>
                <w:i/>
                <w:sz w:val="20"/>
                <w:szCs w:val="20"/>
              </w:rPr>
              <w:t>“</w:t>
            </w:r>
            <w:proofErr w:type="gramEnd"/>
            <w:r w:rsidR="00FB512E">
              <w:rPr>
                <w:rFonts w:eastAsia="SimSun"/>
                <w:bCs/>
                <w:i/>
                <w:sz w:val="20"/>
                <w:szCs w:val="20"/>
              </w:rPr>
              <w:t xml:space="preserve"> </w:t>
            </w:r>
            <w:r w:rsidRPr="008E1F6E">
              <w:rPr>
                <w:rFonts w:eastAsia="SimSun"/>
                <w:i/>
                <w:sz w:val="20"/>
                <w:szCs w:val="20"/>
              </w:rPr>
              <w:t xml:space="preserve">the time period during which a student may submit a piece of work late without authorisation and have the work capped at 40% </w:t>
            </w:r>
            <w:r w:rsidR="009C2A07" w:rsidRPr="008E1F6E">
              <w:rPr>
                <w:rFonts w:eastAsia="SimSun"/>
                <w:i/>
                <w:sz w:val="20"/>
                <w:szCs w:val="20"/>
              </w:rPr>
              <w:t xml:space="preserve">[50% at PG level] </w:t>
            </w:r>
            <w:r w:rsidRPr="008E1F6E">
              <w:rPr>
                <w:rFonts w:eastAsia="SimSun"/>
                <w:i/>
                <w:sz w:val="20"/>
                <w:szCs w:val="20"/>
              </w:rPr>
              <w:t xml:space="preserve">if passed is </w:t>
            </w:r>
            <w:r w:rsidRPr="008E1F6E">
              <w:rPr>
                <w:rFonts w:eastAsia="SimSun"/>
                <w:b/>
                <w:bCs/>
                <w:i/>
                <w:sz w:val="20"/>
                <w:szCs w:val="20"/>
              </w:rPr>
              <w:t>14 calendar days</w:t>
            </w:r>
            <w:r w:rsidRPr="008E1F6E">
              <w:rPr>
                <w:rFonts w:eastAsia="SimSun"/>
                <w:i/>
                <w:sz w:val="20"/>
                <w:szCs w:val="20"/>
              </w:rPr>
              <w:t>. Work submitted unauthorised more than 14 calendar days after the original submission date will receive a mark of 0%.  These regulations apply to a student’s first attempt at coursework. Work submitted late without authorisation which constitutes reassessment of a previously failed piece of coursework will always receive a mark of 0%.”</w:t>
            </w:r>
          </w:p>
        </w:tc>
      </w:tr>
      <w:tr w:rsidR="008841C7" w:rsidRPr="008819F3" w14:paraId="2A05BBCB" w14:textId="77777777" w:rsidTr="00E614E9">
        <w:tc>
          <w:tcPr>
            <w:tcW w:w="5000" w:type="pct"/>
            <w:gridSpan w:val="8"/>
            <w:tcMar>
              <w:top w:w="45" w:type="dxa"/>
              <w:bottom w:w="45" w:type="dxa"/>
            </w:tcMar>
          </w:tcPr>
          <w:p w14:paraId="706E2DF4" w14:textId="77777777" w:rsidR="008841C7" w:rsidRPr="008819F3" w:rsidRDefault="008841C7" w:rsidP="002B1ED5">
            <w:pPr>
              <w:rPr>
                <w:rFonts w:ascii="Arial" w:eastAsia="SimSun" w:hAnsi="Arial" w:cs="Arial"/>
                <w:b/>
              </w:rPr>
            </w:pPr>
            <w:r w:rsidRPr="008819F3">
              <w:rPr>
                <w:rFonts w:ascii="Arial" w:eastAsia="SimSun" w:hAnsi="Arial" w:cs="Arial"/>
                <w:b/>
              </w:rPr>
              <w:t>Academic Offences</w:t>
            </w:r>
            <w:r w:rsidR="00036A6D" w:rsidRPr="008819F3">
              <w:rPr>
                <w:rFonts w:ascii="Arial" w:eastAsia="SimSun" w:hAnsi="Arial" w:cs="Arial"/>
                <w:b/>
              </w:rPr>
              <w:t xml:space="preserve"> and Bad Academic Practices</w:t>
            </w:r>
            <w:r w:rsidRPr="008819F3">
              <w:rPr>
                <w:rFonts w:ascii="Arial" w:eastAsia="SimSun" w:hAnsi="Arial" w:cs="Arial"/>
                <w:b/>
              </w:rPr>
              <w:t>:</w:t>
            </w:r>
          </w:p>
          <w:p w14:paraId="4DE5CA13" w14:textId="77777777" w:rsidR="00036A6D" w:rsidRPr="00B02F3E" w:rsidRDefault="00036A6D" w:rsidP="00036A6D">
            <w:pPr>
              <w:rPr>
                <w:rFonts w:ascii="Arial" w:eastAsia="SimSun" w:hAnsi="Arial" w:cs="Arial"/>
                <w:b/>
                <w:sz w:val="20"/>
                <w:szCs w:val="20"/>
              </w:rPr>
            </w:pPr>
            <w:r w:rsidRPr="00B02F3E">
              <w:rPr>
                <w:rStyle w:val="Strong"/>
                <w:rFonts w:ascii="Arial" w:eastAsia="SimSun" w:hAnsi="Arial" w:cs="Arial"/>
                <w:b w:val="0"/>
                <w:sz w:val="20"/>
                <w:szCs w:val="20"/>
                <w:lang w:val="en"/>
              </w:rPr>
              <w:t>These include plagiarism, cheating, collusion, copying work and reuse of your own work,</w:t>
            </w:r>
            <w:r w:rsidR="00592369" w:rsidRPr="00B02F3E">
              <w:rPr>
                <w:rStyle w:val="Strong"/>
                <w:rFonts w:ascii="Arial" w:hAnsi="Arial" w:cs="Arial"/>
                <w:b w:val="0"/>
                <w:sz w:val="20"/>
                <w:szCs w:val="20"/>
                <w:lang w:val="en"/>
              </w:rPr>
              <w:t xml:space="preserve"> poor referencing or the passing off of somebody else's ideas as your own</w:t>
            </w:r>
            <w:r w:rsidRPr="00B02F3E">
              <w:rPr>
                <w:rStyle w:val="Strong"/>
                <w:rFonts w:ascii="Arial" w:eastAsia="SimSun" w:hAnsi="Arial" w:cs="Arial"/>
                <w:b w:val="0"/>
                <w:sz w:val="20"/>
                <w:szCs w:val="20"/>
                <w:lang w:val="en"/>
              </w:rPr>
              <w:t>. If you are in any doubt about what constitutes an academic offence</w:t>
            </w:r>
            <w:r w:rsidR="00592369" w:rsidRPr="00B02F3E">
              <w:rPr>
                <w:rStyle w:val="Strong"/>
                <w:rFonts w:ascii="Arial" w:eastAsia="SimSun" w:hAnsi="Arial" w:cs="Arial"/>
                <w:b w:val="0"/>
                <w:sz w:val="20"/>
                <w:szCs w:val="20"/>
                <w:lang w:val="en"/>
              </w:rPr>
              <w:t xml:space="preserve"> or bad academic practice</w:t>
            </w:r>
            <w:r w:rsidRPr="00B02F3E">
              <w:rPr>
                <w:rStyle w:val="Strong"/>
                <w:rFonts w:ascii="Arial" w:eastAsia="SimSun" w:hAnsi="Arial" w:cs="Arial"/>
                <w:b w:val="0"/>
                <w:sz w:val="20"/>
                <w:szCs w:val="20"/>
                <w:lang w:val="en"/>
              </w:rPr>
              <w:t xml:space="preserve"> you must check with your tutor. Further </w:t>
            </w:r>
            <w:r w:rsidR="00592369" w:rsidRPr="00B02F3E">
              <w:rPr>
                <w:rStyle w:val="Strong"/>
                <w:rFonts w:ascii="Arial" w:eastAsia="SimSun" w:hAnsi="Arial" w:cs="Arial"/>
                <w:b w:val="0"/>
                <w:sz w:val="20"/>
                <w:szCs w:val="20"/>
                <w:lang w:val="en"/>
              </w:rPr>
              <w:t>information</w:t>
            </w:r>
            <w:r w:rsidR="009C2A07" w:rsidRPr="00B02F3E">
              <w:rPr>
                <w:rStyle w:val="Strong"/>
                <w:rFonts w:ascii="Arial" w:eastAsia="SimSun" w:hAnsi="Arial" w:cs="Arial"/>
                <w:b w:val="0"/>
                <w:sz w:val="20"/>
                <w:szCs w:val="20"/>
                <w:lang w:val="en"/>
              </w:rPr>
              <w:t xml:space="preserve"> and details of how DSU can support you, if needed, </w:t>
            </w:r>
            <w:r w:rsidR="00592369" w:rsidRPr="00B02F3E">
              <w:rPr>
                <w:rStyle w:val="Strong"/>
                <w:rFonts w:ascii="Arial" w:eastAsia="SimSun" w:hAnsi="Arial" w:cs="Arial"/>
                <w:b w:val="0"/>
                <w:sz w:val="20"/>
                <w:szCs w:val="20"/>
                <w:lang w:val="en"/>
              </w:rPr>
              <w:t xml:space="preserve">is </w:t>
            </w:r>
            <w:r w:rsidRPr="00B02F3E">
              <w:rPr>
                <w:rStyle w:val="Strong"/>
                <w:rFonts w:ascii="Arial" w:eastAsia="SimSun" w:hAnsi="Arial" w:cs="Arial"/>
                <w:b w:val="0"/>
                <w:sz w:val="20"/>
                <w:szCs w:val="20"/>
                <w:lang w:val="en"/>
              </w:rPr>
              <w:t xml:space="preserve">available at: </w:t>
            </w:r>
          </w:p>
          <w:p w14:paraId="03860C0E" w14:textId="77777777" w:rsidR="008841C7" w:rsidRDefault="00A04B93" w:rsidP="002B1ED5">
            <w:pPr>
              <w:rPr>
                <w:rFonts w:ascii="Arial" w:eastAsia="SimSun" w:hAnsi="Arial" w:cs="Arial"/>
                <w:sz w:val="20"/>
                <w:szCs w:val="20"/>
              </w:rPr>
            </w:pPr>
            <w:hyperlink r:id="rId8" w:history="1">
              <w:r w:rsidR="009C5943" w:rsidRPr="003F0D7B">
                <w:rPr>
                  <w:rStyle w:val="Hyperlink"/>
                  <w:rFonts w:ascii="Arial" w:eastAsia="SimSun" w:hAnsi="Arial" w:cs="Arial"/>
                  <w:sz w:val="18"/>
                  <w:szCs w:val="20"/>
                </w:rPr>
                <w:t>http://www.dmu.ac.uk/dmu-students/the-student-gateway/academic-support-office/academic-offences.aspx</w:t>
              </w:r>
            </w:hyperlink>
            <w:r w:rsidR="00036A6D" w:rsidRPr="003F0D7B">
              <w:rPr>
                <w:rFonts w:ascii="Arial" w:eastAsia="SimSun" w:hAnsi="Arial" w:cs="Arial"/>
                <w:sz w:val="18"/>
                <w:szCs w:val="20"/>
              </w:rPr>
              <w:t xml:space="preserve"> </w:t>
            </w:r>
            <w:r w:rsidR="00592369">
              <w:rPr>
                <w:rFonts w:ascii="Arial" w:eastAsia="SimSun" w:hAnsi="Arial" w:cs="Arial"/>
                <w:sz w:val="20"/>
                <w:szCs w:val="20"/>
              </w:rPr>
              <w:t xml:space="preserve">and </w:t>
            </w:r>
          </w:p>
          <w:p w14:paraId="4F4520BC" w14:textId="092ECCEE" w:rsidR="007300D0" w:rsidRPr="009608A1" w:rsidRDefault="00A04B93" w:rsidP="002B1ED5">
            <w:pPr>
              <w:rPr>
                <w:rFonts w:ascii="Arial" w:eastAsia="SimSun" w:hAnsi="Arial" w:cs="Arial"/>
                <w:sz w:val="20"/>
                <w:szCs w:val="20"/>
              </w:rPr>
            </w:pPr>
            <w:hyperlink r:id="rId9" w:history="1">
              <w:r w:rsidR="00592369" w:rsidRPr="003F0D7B">
                <w:rPr>
                  <w:rStyle w:val="Hyperlink"/>
                  <w:rFonts w:ascii="Arial" w:eastAsia="SimSun" w:hAnsi="Arial" w:cs="Arial"/>
                  <w:sz w:val="18"/>
                  <w:szCs w:val="20"/>
                </w:rPr>
                <w:t>http://www.dmu.ac.uk/dmu-students/the-student-gateway/academic-support-office/bad-academic-practice.aspx</w:t>
              </w:r>
            </w:hyperlink>
            <w:r w:rsidR="00592369">
              <w:rPr>
                <w:rFonts w:ascii="Arial" w:eastAsia="SimSun" w:hAnsi="Arial" w:cs="Arial"/>
                <w:sz w:val="20"/>
                <w:szCs w:val="20"/>
              </w:rPr>
              <w:t xml:space="preserve"> </w:t>
            </w:r>
          </w:p>
        </w:tc>
      </w:tr>
      <w:tr w:rsidR="00036A6D" w:rsidRPr="008819F3" w14:paraId="5E145CE2" w14:textId="77777777" w:rsidTr="00E614E9">
        <w:tc>
          <w:tcPr>
            <w:tcW w:w="5000" w:type="pct"/>
            <w:gridSpan w:val="8"/>
            <w:tcMar>
              <w:top w:w="45" w:type="dxa"/>
              <w:bottom w:w="45" w:type="dxa"/>
            </w:tcMar>
          </w:tcPr>
          <w:p w14:paraId="20865FC2" w14:textId="6BA47E71" w:rsidR="0000696D" w:rsidRPr="008819F3" w:rsidRDefault="00036A6D" w:rsidP="00036A6D">
            <w:pPr>
              <w:rPr>
                <w:rFonts w:ascii="Arial" w:eastAsia="SimSun" w:hAnsi="Arial" w:cs="Arial"/>
                <w:b/>
              </w:rPr>
            </w:pPr>
            <w:r w:rsidRPr="008819F3">
              <w:rPr>
                <w:rFonts w:ascii="Arial" w:eastAsia="SimSun" w:hAnsi="Arial" w:cs="Arial"/>
                <w:b/>
              </w:rPr>
              <w:t>Tasks to be undertaken:</w:t>
            </w:r>
            <w:r w:rsidR="009608A1" w:rsidRPr="006E3634">
              <w:rPr>
                <w:rFonts w:ascii="Arial" w:eastAsia="SimSun" w:hAnsi="Arial" w:cs="Arial"/>
                <w:bCs/>
                <w:iCs/>
                <w:color w:val="000000" w:themeColor="text1"/>
                <w:szCs w:val="20"/>
              </w:rPr>
              <w:t xml:space="preserve"> See detailed description on next pages.</w:t>
            </w:r>
          </w:p>
        </w:tc>
      </w:tr>
      <w:tr w:rsidR="00036A6D" w:rsidRPr="008819F3" w14:paraId="03F89E4E" w14:textId="77777777" w:rsidTr="00E614E9">
        <w:tc>
          <w:tcPr>
            <w:tcW w:w="5000" w:type="pct"/>
            <w:gridSpan w:val="8"/>
            <w:tcMar>
              <w:top w:w="45" w:type="dxa"/>
              <w:bottom w:w="45" w:type="dxa"/>
            </w:tcMar>
          </w:tcPr>
          <w:p w14:paraId="4E3C27E9" w14:textId="77777777" w:rsidR="00036A6D" w:rsidRPr="008819F3" w:rsidRDefault="00036A6D" w:rsidP="002B1ED5">
            <w:pPr>
              <w:rPr>
                <w:rFonts w:ascii="Arial" w:eastAsia="SimSun" w:hAnsi="Arial" w:cs="Arial"/>
                <w:b/>
              </w:rPr>
            </w:pPr>
            <w:r w:rsidRPr="008819F3">
              <w:rPr>
                <w:rFonts w:ascii="Arial" w:eastAsia="SimSun" w:hAnsi="Arial" w:cs="Arial"/>
                <w:b/>
              </w:rPr>
              <w:t>Deliverables to be submitted for assessment:</w:t>
            </w:r>
          </w:p>
          <w:p w14:paraId="74D3FF5E" w14:textId="658640C6" w:rsidR="0000696D" w:rsidRPr="008819F3" w:rsidRDefault="009608A1" w:rsidP="002B1ED5">
            <w:pPr>
              <w:rPr>
                <w:rFonts w:ascii="Arial" w:eastAsia="SimSun" w:hAnsi="Arial" w:cs="Arial"/>
                <w:b/>
              </w:rPr>
            </w:pPr>
            <w:r w:rsidRPr="006E3634">
              <w:rPr>
                <w:rFonts w:ascii="Arial" w:eastAsia="SimSun" w:hAnsi="Arial" w:cs="Arial"/>
                <w:bCs/>
                <w:iCs/>
                <w:color w:val="000000" w:themeColor="text1"/>
                <w:szCs w:val="20"/>
              </w:rPr>
              <w:t>See detailed description on next pages.</w:t>
            </w:r>
          </w:p>
        </w:tc>
      </w:tr>
      <w:tr w:rsidR="00036A6D" w:rsidRPr="008819F3" w14:paraId="6DF4E517" w14:textId="77777777" w:rsidTr="00E614E9">
        <w:tc>
          <w:tcPr>
            <w:tcW w:w="5000" w:type="pct"/>
            <w:gridSpan w:val="8"/>
            <w:tcMar>
              <w:top w:w="45" w:type="dxa"/>
              <w:bottom w:w="45" w:type="dxa"/>
            </w:tcMar>
          </w:tcPr>
          <w:p w14:paraId="1FD5F3C1" w14:textId="4404F9F2" w:rsidR="0000696D" w:rsidRPr="008819F3" w:rsidRDefault="00036A6D" w:rsidP="009608A1">
            <w:pPr>
              <w:rPr>
                <w:rFonts w:ascii="Arial" w:eastAsia="SimSun" w:hAnsi="Arial" w:cs="Arial"/>
                <w:b/>
              </w:rPr>
            </w:pPr>
            <w:r w:rsidRPr="008819F3">
              <w:rPr>
                <w:rFonts w:ascii="Arial" w:eastAsia="SimSun" w:hAnsi="Arial" w:cs="Arial"/>
                <w:b/>
              </w:rPr>
              <w:t>How the work will be marked:</w:t>
            </w:r>
            <w:r w:rsidR="009608A1">
              <w:rPr>
                <w:rFonts w:ascii="Arial" w:eastAsia="SimSun" w:hAnsi="Arial" w:cs="Arial"/>
                <w:b/>
              </w:rPr>
              <w:t xml:space="preserve">   </w:t>
            </w:r>
            <w:r w:rsidR="009608A1" w:rsidRPr="006E3634">
              <w:rPr>
                <w:rFonts w:ascii="Arial" w:eastAsia="SimSun" w:hAnsi="Arial" w:cs="Arial"/>
                <w:bCs/>
                <w:iCs/>
                <w:color w:val="000000" w:themeColor="text1"/>
                <w:szCs w:val="20"/>
              </w:rPr>
              <w:t>See marking scheme on next pages.</w:t>
            </w:r>
          </w:p>
        </w:tc>
      </w:tr>
      <w:tr w:rsidR="00036A6D" w:rsidRPr="008819F3" w14:paraId="30A0303D" w14:textId="77777777" w:rsidTr="00FF374A">
        <w:tc>
          <w:tcPr>
            <w:tcW w:w="1732" w:type="pct"/>
            <w:tcMar>
              <w:top w:w="45" w:type="dxa"/>
              <w:bottom w:w="45" w:type="dxa"/>
            </w:tcMar>
          </w:tcPr>
          <w:p w14:paraId="6705831D" w14:textId="77777777" w:rsidR="00036A6D" w:rsidRPr="008819F3" w:rsidRDefault="00036A6D" w:rsidP="002B1ED5">
            <w:pPr>
              <w:rPr>
                <w:rFonts w:ascii="Arial" w:eastAsia="SimSun" w:hAnsi="Arial" w:cs="Arial"/>
                <w:b/>
              </w:rPr>
            </w:pPr>
            <w:r w:rsidRPr="008819F3">
              <w:rPr>
                <w:rFonts w:ascii="Arial" w:eastAsia="SimSun" w:hAnsi="Arial" w:cs="Arial"/>
                <w:b/>
              </w:rPr>
              <w:t>Module leader/tutor name:</w:t>
            </w:r>
          </w:p>
        </w:tc>
        <w:tc>
          <w:tcPr>
            <w:tcW w:w="3268" w:type="pct"/>
            <w:gridSpan w:val="7"/>
            <w:tcMar>
              <w:top w:w="45" w:type="dxa"/>
              <w:bottom w:w="45" w:type="dxa"/>
            </w:tcMar>
          </w:tcPr>
          <w:p w14:paraId="5983CEC5" w14:textId="77939039" w:rsidR="00036A6D" w:rsidRPr="008819F3" w:rsidRDefault="009608A1" w:rsidP="002B1ED5">
            <w:pPr>
              <w:rPr>
                <w:rFonts w:ascii="Arial" w:eastAsia="SimSun" w:hAnsi="Arial" w:cs="Arial"/>
                <w:b/>
              </w:rPr>
            </w:pPr>
            <w:r>
              <w:rPr>
                <w:rFonts w:ascii="Arial" w:eastAsia="SimSun" w:hAnsi="Arial" w:cs="Arial"/>
              </w:rPr>
              <w:t>Pamela Hardaker</w:t>
            </w:r>
            <w:r w:rsidR="00FF374A">
              <w:rPr>
                <w:rFonts w:ascii="Arial" w:eastAsia="SimSun" w:hAnsi="Arial" w:cs="Arial"/>
              </w:rPr>
              <w:t xml:space="preserve"> &amp; Liz Felton</w:t>
            </w:r>
          </w:p>
        </w:tc>
      </w:tr>
      <w:tr w:rsidR="00036A6D" w:rsidRPr="008819F3" w14:paraId="742DE8A3" w14:textId="77777777" w:rsidTr="00FF374A">
        <w:tc>
          <w:tcPr>
            <w:tcW w:w="1732" w:type="pct"/>
            <w:tcMar>
              <w:top w:w="45" w:type="dxa"/>
              <w:bottom w:w="45" w:type="dxa"/>
            </w:tcMar>
          </w:tcPr>
          <w:p w14:paraId="0C675161" w14:textId="77777777" w:rsidR="00036A6D" w:rsidRPr="008819F3" w:rsidRDefault="00036A6D" w:rsidP="002B1ED5">
            <w:pPr>
              <w:rPr>
                <w:rFonts w:ascii="Arial" w:eastAsia="SimSun" w:hAnsi="Arial" w:cs="Arial"/>
                <w:b/>
              </w:rPr>
            </w:pPr>
            <w:r w:rsidRPr="008819F3">
              <w:rPr>
                <w:rFonts w:ascii="Arial" w:eastAsia="SimSun" w:hAnsi="Arial" w:cs="Arial"/>
                <w:b/>
              </w:rPr>
              <w:t>Contact details:</w:t>
            </w:r>
          </w:p>
        </w:tc>
        <w:tc>
          <w:tcPr>
            <w:tcW w:w="3268" w:type="pct"/>
            <w:gridSpan w:val="7"/>
            <w:tcMar>
              <w:top w:w="45" w:type="dxa"/>
              <w:bottom w:w="45" w:type="dxa"/>
            </w:tcMar>
          </w:tcPr>
          <w:p w14:paraId="72A9B912" w14:textId="773CBEF6" w:rsidR="00FF374A" w:rsidRPr="00FF374A" w:rsidRDefault="00A04B93" w:rsidP="00FF374A">
            <w:pPr>
              <w:rPr>
                <w:rFonts w:ascii="Arial" w:eastAsia="SimSun" w:hAnsi="Arial" w:cs="Arial"/>
              </w:rPr>
            </w:pPr>
            <w:hyperlink r:id="rId10" w:history="1">
              <w:r w:rsidR="00FF374A" w:rsidRPr="005640C9">
                <w:rPr>
                  <w:rStyle w:val="Hyperlink"/>
                  <w:rFonts w:ascii="Arial" w:eastAsia="SimSun" w:hAnsi="Arial" w:cs="Arial"/>
                  <w:sz w:val="20"/>
                </w:rPr>
                <w:t>Pamela.Hardaker@dmu.ac.uk</w:t>
              </w:r>
            </w:hyperlink>
            <w:r w:rsidR="00FF374A">
              <w:rPr>
                <w:rFonts w:ascii="Arial" w:eastAsia="SimSun" w:hAnsi="Arial" w:cs="Arial"/>
                <w:sz w:val="20"/>
              </w:rPr>
              <w:t xml:space="preserve"> </w:t>
            </w:r>
            <w:r w:rsidR="00FF374A" w:rsidRPr="00FF374A">
              <w:rPr>
                <w:rFonts w:ascii="Arial" w:eastAsia="SimSun" w:hAnsi="Arial" w:cs="Arial"/>
                <w:sz w:val="20"/>
              </w:rPr>
              <w:t xml:space="preserve">&amp;  </w:t>
            </w:r>
            <w:hyperlink r:id="rId11" w:history="1">
              <w:r w:rsidR="00FF374A" w:rsidRPr="005640C9">
                <w:rPr>
                  <w:rStyle w:val="Hyperlink"/>
                  <w:rFonts w:ascii="Arial" w:eastAsia="SimSun" w:hAnsi="Arial" w:cs="Arial"/>
                  <w:sz w:val="20"/>
                </w:rPr>
                <w:t>Elizabeth.Felton@dmu.ac.uk</w:t>
              </w:r>
            </w:hyperlink>
            <w:r w:rsidR="00FF374A">
              <w:rPr>
                <w:rFonts w:ascii="Arial" w:eastAsia="SimSun" w:hAnsi="Arial" w:cs="Arial"/>
                <w:sz w:val="20"/>
              </w:rPr>
              <w:t xml:space="preserve"> </w:t>
            </w:r>
          </w:p>
        </w:tc>
      </w:tr>
    </w:tbl>
    <w:p w14:paraId="31A333E5" w14:textId="5D79648D" w:rsidR="009608A1" w:rsidRPr="005620E2" w:rsidRDefault="009608A1" w:rsidP="009608A1">
      <w:pPr>
        <w:jc w:val="center"/>
        <w:rPr>
          <w:rFonts w:ascii="Arial" w:hAnsi="Arial" w:cs="Arial"/>
          <w:b/>
          <w:color w:val="000000" w:themeColor="text1"/>
          <w:sz w:val="42"/>
          <w:szCs w:val="32"/>
        </w:rPr>
      </w:pPr>
      <w:r w:rsidRPr="005620E2">
        <w:rPr>
          <w:rFonts w:ascii="Arial" w:hAnsi="Arial" w:cs="Arial"/>
          <w:b/>
          <w:color w:val="000000" w:themeColor="text1"/>
          <w:sz w:val="40"/>
          <w:szCs w:val="32"/>
        </w:rPr>
        <w:lastRenderedPageBreak/>
        <w:t>Specification</w:t>
      </w:r>
    </w:p>
    <w:p w14:paraId="5D0AAF68" w14:textId="77777777" w:rsidR="009608A1" w:rsidRPr="003B529D" w:rsidRDefault="009608A1" w:rsidP="009608A1">
      <w:pPr>
        <w:rPr>
          <w:rFonts w:ascii="Arial" w:eastAsia="SimSun" w:hAnsi="Arial" w:cs="Arial"/>
          <w:bCs/>
          <w:iCs/>
          <w:color w:val="000000" w:themeColor="text1"/>
        </w:rPr>
      </w:pPr>
    </w:p>
    <w:p w14:paraId="7DF8131A" w14:textId="098CA59E" w:rsidR="009608A1" w:rsidRPr="00AD3A32" w:rsidRDefault="009608A1" w:rsidP="007F1FAC">
      <w:pPr>
        <w:jc w:val="both"/>
        <w:rPr>
          <w:rFonts w:ascii="Arial" w:eastAsia="SimSun" w:hAnsi="Arial" w:cs="Arial"/>
          <w:bCs/>
          <w:iCs/>
          <w:color w:val="000000" w:themeColor="text1"/>
        </w:rPr>
      </w:pPr>
      <w:r w:rsidRPr="003B529D">
        <w:rPr>
          <w:rFonts w:ascii="Arial" w:eastAsia="SimSun" w:hAnsi="Arial" w:cs="Arial"/>
          <w:bCs/>
          <w:iCs/>
          <w:color w:val="000000" w:themeColor="text1"/>
        </w:rPr>
        <w:t>Your task is to write a program to demonstrate the following behaviours</w:t>
      </w:r>
      <w:r w:rsidR="007F1FAC">
        <w:rPr>
          <w:rFonts w:ascii="Arial" w:eastAsia="SimSun" w:hAnsi="Arial" w:cs="Arial"/>
          <w:bCs/>
          <w:iCs/>
          <w:color w:val="000000" w:themeColor="text1"/>
        </w:rPr>
        <w:t xml:space="preserve"> on a robot</w:t>
      </w:r>
      <w:r w:rsidRPr="003B529D">
        <w:rPr>
          <w:rFonts w:ascii="Arial" w:eastAsia="SimSun" w:hAnsi="Arial" w:cs="Arial"/>
          <w:bCs/>
          <w:iCs/>
          <w:color w:val="000000" w:themeColor="text1"/>
        </w:rPr>
        <w:t xml:space="preserve"> using a behavioural control architecture of your choice (you will need to justify your choice in the final submission report)</w:t>
      </w:r>
      <w:r w:rsidR="00AD3A32">
        <w:rPr>
          <w:rFonts w:ascii="Arial" w:eastAsia="SimSun" w:hAnsi="Arial" w:cs="Arial"/>
          <w:bCs/>
          <w:iCs/>
          <w:color w:val="000000" w:themeColor="text1"/>
        </w:rPr>
        <w:t xml:space="preserve">.  You can use </w:t>
      </w:r>
      <w:r w:rsidR="00AD3A32" w:rsidRPr="003B529D">
        <w:rPr>
          <w:rFonts w:ascii="Arial" w:eastAsia="SimSun" w:hAnsi="Arial" w:cs="Arial"/>
          <w:bCs/>
          <w:iCs/>
          <w:color w:val="000000" w:themeColor="text1"/>
        </w:rPr>
        <w:t xml:space="preserve">the </w:t>
      </w:r>
      <w:proofErr w:type="spellStart"/>
      <w:r w:rsidR="00AD3A32" w:rsidRPr="003B529D">
        <w:rPr>
          <w:rFonts w:ascii="Arial" w:eastAsia="SimSun" w:hAnsi="Arial" w:cs="Arial"/>
          <w:bCs/>
          <w:iCs/>
          <w:color w:val="000000" w:themeColor="text1"/>
        </w:rPr>
        <w:t>PeopleBot</w:t>
      </w:r>
      <w:proofErr w:type="spellEnd"/>
      <w:r w:rsidR="00AD3A32" w:rsidRPr="003B529D">
        <w:rPr>
          <w:rFonts w:ascii="Arial" w:eastAsia="SimSun" w:hAnsi="Arial" w:cs="Arial"/>
          <w:bCs/>
          <w:iCs/>
          <w:color w:val="000000" w:themeColor="text1"/>
        </w:rPr>
        <w:t xml:space="preserve"> robot on the </w:t>
      </w:r>
      <w:r w:rsidR="00C17DD4">
        <w:rPr>
          <w:rFonts w:ascii="Arial" w:eastAsia="SimSun" w:hAnsi="Arial" w:cs="Arial"/>
          <w:bCs/>
          <w:iCs/>
          <w:color w:val="000000" w:themeColor="text1"/>
        </w:rPr>
        <w:t>V-Rep/</w:t>
      </w:r>
      <w:proofErr w:type="spellStart"/>
      <w:r w:rsidR="00C17DD4">
        <w:rPr>
          <w:rFonts w:ascii="Arial" w:eastAsia="SimSun" w:hAnsi="Arial" w:cs="Arial"/>
          <w:bCs/>
          <w:iCs/>
          <w:color w:val="000000" w:themeColor="text1"/>
        </w:rPr>
        <w:t>Coppelia</w:t>
      </w:r>
      <w:r w:rsidR="00B517D1">
        <w:rPr>
          <w:rFonts w:ascii="Arial" w:eastAsia="SimSun" w:hAnsi="Arial" w:cs="Arial"/>
          <w:bCs/>
          <w:iCs/>
          <w:color w:val="000000" w:themeColor="text1"/>
        </w:rPr>
        <w:t>Sim</w:t>
      </w:r>
      <w:proofErr w:type="spellEnd"/>
      <w:r w:rsidR="00C17DD4">
        <w:rPr>
          <w:rFonts w:ascii="Arial" w:eastAsia="SimSun" w:hAnsi="Arial" w:cs="Arial"/>
          <w:bCs/>
          <w:iCs/>
          <w:color w:val="000000" w:themeColor="text1"/>
        </w:rPr>
        <w:t xml:space="preserve"> </w:t>
      </w:r>
      <w:r w:rsidR="00AD3A32" w:rsidRPr="003B529D">
        <w:rPr>
          <w:rFonts w:ascii="Arial" w:eastAsia="SimSun" w:hAnsi="Arial" w:cs="Arial"/>
          <w:bCs/>
          <w:iCs/>
          <w:color w:val="000000" w:themeColor="text1"/>
        </w:rPr>
        <w:t>simulator</w:t>
      </w:r>
      <w:r w:rsidR="00AD3A32">
        <w:rPr>
          <w:rFonts w:ascii="Arial" w:eastAsia="SimSun" w:hAnsi="Arial" w:cs="Arial"/>
          <w:bCs/>
          <w:iCs/>
          <w:color w:val="000000" w:themeColor="text1"/>
        </w:rPr>
        <w:t xml:space="preserve"> used in the labs or you can choose another simulator or </w:t>
      </w:r>
      <w:r w:rsidR="00A96174">
        <w:rPr>
          <w:rFonts w:ascii="Arial" w:eastAsia="SimSun" w:hAnsi="Arial" w:cs="Arial"/>
          <w:bCs/>
          <w:iCs/>
          <w:color w:val="000000" w:themeColor="text1"/>
        </w:rPr>
        <w:t xml:space="preserve">physical </w:t>
      </w:r>
      <w:r w:rsidR="00AD3A32">
        <w:rPr>
          <w:rFonts w:ascii="Arial" w:eastAsia="SimSun" w:hAnsi="Arial" w:cs="Arial"/>
          <w:bCs/>
          <w:iCs/>
          <w:color w:val="000000" w:themeColor="text1"/>
        </w:rPr>
        <w:t>platform.</w:t>
      </w:r>
    </w:p>
    <w:p w14:paraId="3101C2FC" w14:textId="77777777" w:rsidR="009608A1" w:rsidRPr="003B529D" w:rsidRDefault="009608A1" w:rsidP="009608A1">
      <w:pPr>
        <w:pStyle w:val="ListParagraph"/>
        <w:ind w:left="360"/>
        <w:rPr>
          <w:rFonts w:ascii="Arial" w:eastAsia="SimSun" w:hAnsi="Arial" w:cs="Arial"/>
          <w:b/>
          <w:bCs/>
          <w:iCs/>
          <w:color w:val="000000" w:themeColor="text1"/>
          <w:szCs w:val="24"/>
        </w:rPr>
      </w:pPr>
    </w:p>
    <w:p w14:paraId="2BA1FED0" w14:textId="1DE10893" w:rsidR="009608A1" w:rsidRDefault="009608A1" w:rsidP="009608A1">
      <w:pPr>
        <w:pStyle w:val="ListParagraph"/>
        <w:numPr>
          <w:ilvl w:val="1"/>
          <w:numId w:val="26"/>
        </w:numPr>
        <w:ind w:left="425" w:hanging="425"/>
        <w:rPr>
          <w:rFonts w:ascii="Arial" w:eastAsia="SimSun" w:hAnsi="Arial" w:cs="Arial"/>
          <w:b/>
          <w:bCs/>
          <w:iCs/>
          <w:color w:val="000000" w:themeColor="text1"/>
          <w:szCs w:val="24"/>
        </w:rPr>
      </w:pPr>
      <w:r w:rsidRPr="003B529D">
        <w:rPr>
          <w:rFonts w:ascii="Arial" w:eastAsia="SimSun" w:hAnsi="Arial" w:cs="Arial"/>
          <w:b/>
          <w:bCs/>
          <w:iCs/>
          <w:color w:val="000000" w:themeColor="text1"/>
          <w:szCs w:val="24"/>
        </w:rPr>
        <w:t>Obstacle avoidance</w:t>
      </w:r>
    </w:p>
    <w:p w14:paraId="5D12A786" w14:textId="77777777" w:rsidR="003B529D" w:rsidRPr="00C53A37" w:rsidRDefault="003B529D" w:rsidP="003B529D">
      <w:pPr>
        <w:pStyle w:val="ListParagraph"/>
        <w:ind w:left="425"/>
        <w:rPr>
          <w:rFonts w:ascii="Arial" w:eastAsia="SimSun" w:hAnsi="Arial" w:cs="Arial"/>
          <w:b/>
          <w:bCs/>
          <w:iCs/>
          <w:color w:val="000000" w:themeColor="text1"/>
          <w:sz w:val="18"/>
          <w:szCs w:val="24"/>
        </w:rPr>
      </w:pPr>
    </w:p>
    <w:p w14:paraId="00B92D0F" w14:textId="58BE2E44" w:rsidR="009608A1" w:rsidRPr="003B529D" w:rsidRDefault="009608A1" w:rsidP="003D4D47">
      <w:pPr>
        <w:pStyle w:val="ListParagraph"/>
        <w:numPr>
          <w:ilvl w:val="0"/>
          <w:numId w:val="35"/>
        </w:numPr>
        <w:rPr>
          <w:rFonts w:ascii="Arial" w:eastAsia="SimSun" w:hAnsi="Arial" w:cs="Arial"/>
          <w:b/>
          <w:bCs/>
          <w:iCs/>
          <w:color w:val="000000" w:themeColor="text1"/>
          <w:szCs w:val="24"/>
        </w:rPr>
      </w:pPr>
      <w:r w:rsidRPr="003B529D">
        <w:rPr>
          <w:rFonts w:ascii="Arial" w:eastAsia="SimSun" w:hAnsi="Arial" w:cs="Arial"/>
          <w:bCs/>
          <w:iCs/>
          <w:color w:val="000000" w:themeColor="text1"/>
          <w:szCs w:val="24"/>
        </w:rPr>
        <w:t>The r</w:t>
      </w:r>
      <w:r w:rsidR="00660FD3" w:rsidRPr="003B529D">
        <w:rPr>
          <w:rFonts w:ascii="Arial" w:eastAsia="SimSun" w:hAnsi="Arial" w:cs="Arial"/>
          <w:bCs/>
          <w:iCs/>
          <w:color w:val="000000" w:themeColor="text1"/>
          <w:szCs w:val="24"/>
        </w:rPr>
        <w:t xml:space="preserve">obot should </w:t>
      </w:r>
      <w:r w:rsidR="00DA7623">
        <w:rPr>
          <w:rFonts w:ascii="Arial" w:eastAsia="SimSun" w:hAnsi="Arial" w:cs="Arial"/>
          <w:bCs/>
          <w:iCs/>
          <w:color w:val="000000" w:themeColor="text1"/>
          <w:szCs w:val="24"/>
        </w:rPr>
        <w:t xml:space="preserve">not collide with any </w:t>
      </w:r>
      <w:r w:rsidR="00A96174">
        <w:rPr>
          <w:rFonts w:ascii="Arial" w:eastAsia="SimSun" w:hAnsi="Arial" w:cs="Arial"/>
          <w:bCs/>
          <w:iCs/>
          <w:color w:val="000000" w:themeColor="text1"/>
          <w:szCs w:val="24"/>
        </w:rPr>
        <w:t xml:space="preserve">walls </w:t>
      </w:r>
      <w:r w:rsidR="00DA7623">
        <w:rPr>
          <w:rFonts w:ascii="Arial" w:eastAsia="SimSun" w:hAnsi="Arial" w:cs="Arial"/>
          <w:bCs/>
          <w:iCs/>
          <w:color w:val="000000" w:themeColor="text1"/>
          <w:szCs w:val="24"/>
        </w:rPr>
        <w:t xml:space="preserve">or </w:t>
      </w:r>
      <w:r w:rsidR="00660FD3" w:rsidRPr="003B529D">
        <w:rPr>
          <w:rFonts w:ascii="Arial" w:eastAsia="SimSun" w:hAnsi="Arial" w:cs="Arial"/>
          <w:bCs/>
          <w:iCs/>
          <w:color w:val="000000" w:themeColor="text1"/>
          <w:szCs w:val="24"/>
        </w:rPr>
        <w:t>obstacles.</w:t>
      </w:r>
    </w:p>
    <w:p w14:paraId="5B025477" w14:textId="77777777" w:rsidR="009608A1" w:rsidRPr="00DF2C5F" w:rsidRDefault="009608A1" w:rsidP="009608A1">
      <w:pPr>
        <w:pStyle w:val="ListParagraph"/>
        <w:ind w:left="425" w:hanging="425"/>
        <w:rPr>
          <w:rFonts w:ascii="Arial" w:eastAsia="SimSun" w:hAnsi="Arial" w:cs="Arial"/>
          <w:b/>
          <w:bCs/>
          <w:iCs/>
          <w:color w:val="000000" w:themeColor="text1"/>
          <w:sz w:val="18"/>
          <w:szCs w:val="24"/>
        </w:rPr>
      </w:pPr>
    </w:p>
    <w:p w14:paraId="036F4608" w14:textId="15EC2F82" w:rsidR="009608A1" w:rsidRDefault="009608A1" w:rsidP="009608A1">
      <w:pPr>
        <w:pStyle w:val="ListParagraph"/>
        <w:numPr>
          <w:ilvl w:val="1"/>
          <w:numId w:val="26"/>
        </w:numPr>
        <w:ind w:left="425" w:hanging="425"/>
        <w:rPr>
          <w:rFonts w:ascii="Arial" w:eastAsia="SimSun" w:hAnsi="Arial" w:cs="Arial"/>
          <w:b/>
          <w:bCs/>
          <w:iCs/>
          <w:color w:val="000000" w:themeColor="text1"/>
          <w:szCs w:val="24"/>
        </w:rPr>
      </w:pPr>
      <w:r w:rsidRPr="003B529D">
        <w:rPr>
          <w:rFonts w:ascii="Arial" w:eastAsia="SimSun" w:hAnsi="Arial" w:cs="Arial"/>
          <w:b/>
          <w:bCs/>
          <w:iCs/>
          <w:color w:val="000000" w:themeColor="text1"/>
          <w:szCs w:val="24"/>
        </w:rPr>
        <w:t>Wandering</w:t>
      </w:r>
    </w:p>
    <w:p w14:paraId="4326633B" w14:textId="77777777" w:rsidR="005620E2" w:rsidRPr="00DF2C5F" w:rsidRDefault="005620E2" w:rsidP="005620E2">
      <w:pPr>
        <w:pStyle w:val="ListParagraph"/>
        <w:ind w:left="360"/>
        <w:rPr>
          <w:rFonts w:ascii="Arial" w:eastAsia="SimSun" w:hAnsi="Arial" w:cs="Arial"/>
          <w:b/>
          <w:bCs/>
          <w:iCs/>
          <w:color w:val="000000" w:themeColor="text1"/>
          <w:sz w:val="18"/>
          <w:szCs w:val="24"/>
        </w:rPr>
      </w:pPr>
    </w:p>
    <w:p w14:paraId="5EDE55F4" w14:textId="00C46101" w:rsidR="009608A1" w:rsidRPr="003D4D47" w:rsidRDefault="009608A1" w:rsidP="009608A1">
      <w:pPr>
        <w:pStyle w:val="ListParagraph"/>
        <w:numPr>
          <w:ilvl w:val="0"/>
          <w:numId w:val="28"/>
        </w:numPr>
        <w:rPr>
          <w:rFonts w:ascii="Arial" w:eastAsia="SimSun" w:hAnsi="Arial" w:cs="Arial"/>
          <w:b/>
          <w:bCs/>
          <w:iCs/>
          <w:color w:val="000000" w:themeColor="text1"/>
          <w:szCs w:val="24"/>
        </w:rPr>
      </w:pPr>
      <w:r w:rsidRPr="003B529D">
        <w:rPr>
          <w:rFonts w:ascii="Arial" w:eastAsia="SimSun" w:hAnsi="Arial" w:cs="Arial"/>
          <w:bCs/>
          <w:iCs/>
          <w:color w:val="000000" w:themeColor="text1"/>
          <w:szCs w:val="24"/>
        </w:rPr>
        <w:t xml:space="preserve">When no walls or objects are detected the robot should move </w:t>
      </w:r>
      <w:r w:rsidR="00660FD3" w:rsidRPr="003B529D">
        <w:rPr>
          <w:rFonts w:ascii="Arial" w:eastAsia="SimSun" w:hAnsi="Arial" w:cs="Arial"/>
          <w:bCs/>
          <w:iCs/>
          <w:color w:val="000000" w:themeColor="text1"/>
          <w:szCs w:val="24"/>
        </w:rPr>
        <w:t>in</w:t>
      </w:r>
      <w:r w:rsidR="008E24BA">
        <w:rPr>
          <w:rFonts w:ascii="Arial" w:eastAsia="SimSun" w:hAnsi="Arial" w:cs="Arial"/>
          <w:bCs/>
          <w:iCs/>
          <w:color w:val="000000" w:themeColor="text1"/>
          <w:szCs w:val="24"/>
        </w:rPr>
        <w:t xml:space="preserve"> a</w:t>
      </w:r>
      <w:r w:rsidR="00660FD3" w:rsidRPr="003B529D">
        <w:rPr>
          <w:rFonts w:ascii="Arial" w:eastAsia="SimSun" w:hAnsi="Arial" w:cs="Arial"/>
          <w:bCs/>
          <w:iCs/>
          <w:color w:val="000000" w:themeColor="text1"/>
          <w:szCs w:val="24"/>
        </w:rPr>
        <w:t xml:space="preserve"> straight line </w:t>
      </w:r>
      <w:r w:rsidRPr="003B529D">
        <w:rPr>
          <w:rFonts w:ascii="Arial" w:eastAsia="SimSun" w:hAnsi="Arial" w:cs="Arial"/>
          <w:bCs/>
          <w:iCs/>
          <w:color w:val="000000" w:themeColor="text1"/>
          <w:szCs w:val="24"/>
        </w:rPr>
        <w:t>for a</w:t>
      </w:r>
      <w:r w:rsidR="00DA7623">
        <w:rPr>
          <w:rFonts w:ascii="Arial" w:eastAsia="SimSun" w:hAnsi="Arial" w:cs="Arial"/>
          <w:bCs/>
          <w:iCs/>
          <w:color w:val="000000" w:themeColor="text1"/>
          <w:szCs w:val="24"/>
        </w:rPr>
        <w:t xml:space="preserve"> suitably limited</w:t>
      </w:r>
      <w:r w:rsidRPr="003B529D">
        <w:rPr>
          <w:rFonts w:ascii="Arial" w:eastAsia="SimSun" w:hAnsi="Arial" w:cs="Arial"/>
          <w:bCs/>
          <w:iCs/>
          <w:color w:val="000000" w:themeColor="text1"/>
          <w:szCs w:val="24"/>
        </w:rPr>
        <w:t xml:space="preserve"> random distance </w:t>
      </w:r>
      <w:r w:rsidR="00660FD3" w:rsidRPr="003B529D">
        <w:rPr>
          <w:rFonts w:ascii="Arial" w:eastAsia="SimSun" w:hAnsi="Arial" w:cs="Arial"/>
          <w:bCs/>
          <w:iCs/>
          <w:color w:val="000000" w:themeColor="text1"/>
          <w:szCs w:val="24"/>
        </w:rPr>
        <w:t>or period of time</w:t>
      </w:r>
      <w:r w:rsidR="008E24BA">
        <w:rPr>
          <w:rFonts w:ascii="Arial" w:eastAsia="SimSun" w:hAnsi="Arial" w:cs="Arial"/>
          <w:bCs/>
          <w:iCs/>
          <w:color w:val="000000" w:themeColor="text1"/>
          <w:szCs w:val="24"/>
        </w:rPr>
        <w:t>.</w:t>
      </w:r>
    </w:p>
    <w:p w14:paraId="7F7980DA" w14:textId="77777777" w:rsidR="003D4D47" w:rsidRPr="00DF2C5F" w:rsidRDefault="003D4D47" w:rsidP="003D4D47">
      <w:pPr>
        <w:pStyle w:val="ListParagraph"/>
        <w:ind w:left="785"/>
        <w:rPr>
          <w:rFonts w:ascii="Arial" w:eastAsia="SimSun" w:hAnsi="Arial" w:cs="Arial"/>
          <w:b/>
          <w:bCs/>
          <w:iCs/>
          <w:color w:val="000000" w:themeColor="text1"/>
          <w:sz w:val="18"/>
          <w:szCs w:val="24"/>
        </w:rPr>
      </w:pPr>
    </w:p>
    <w:p w14:paraId="12946290" w14:textId="69158C9B" w:rsidR="009608A1" w:rsidRPr="003B529D" w:rsidRDefault="009608A1" w:rsidP="009608A1">
      <w:pPr>
        <w:pStyle w:val="ListParagraph"/>
        <w:numPr>
          <w:ilvl w:val="0"/>
          <w:numId w:val="28"/>
        </w:numPr>
        <w:rPr>
          <w:rFonts w:ascii="Arial" w:eastAsia="SimSun" w:hAnsi="Arial" w:cs="Arial"/>
          <w:b/>
          <w:bCs/>
          <w:iCs/>
          <w:color w:val="000000" w:themeColor="text1"/>
          <w:szCs w:val="24"/>
        </w:rPr>
      </w:pPr>
      <w:r w:rsidRPr="003B529D">
        <w:rPr>
          <w:rFonts w:ascii="Arial" w:eastAsia="SimSun" w:hAnsi="Arial" w:cs="Arial"/>
          <w:bCs/>
          <w:iCs/>
          <w:color w:val="000000" w:themeColor="text1"/>
          <w:szCs w:val="24"/>
        </w:rPr>
        <w:t>The robot should then turn in a random direction</w:t>
      </w:r>
      <w:r w:rsidR="008E24BA">
        <w:rPr>
          <w:rFonts w:ascii="Arial" w:eastAsia="SimSun" w:hAnsi="Arial" w:cs="Arial"/>
          <w:bCs/>
          <w:iCs/>
          <w:color w:val="000000" w:themeColor="text1"/>
          <w:szCs w:val="24"/>
        </w:rPr>
        <w:t xml:space="preserve"> (</w:t>
      </w:r>
      <w:proofErr w:type="spellStart"/>
      <w:r w:rsidR="008E24BA">
        <w:rPr>
          <w:rFonts w:ascii="Arial" w:eastAsia="SimSun" w:hAnsi="Arial" w:cs="Arial"/>
          <w:bCs/>
          <w:iCs/>
          <w:color w:val="000000" w:themeColor="text1"/>
          <w:szCs w:val="24"/>
        </w:rPr>
        <w:t>ie</w:t>
      </w:r>
      <w:proofErr w:type="spellEnd"/>
      <w:r w:rsidR="008E24BA">
        <w:rPr>
          <w:rFonts w:ascii="Arial" w:eastAsia="SimSun" w:hAnsi="Arial" w:cs="Arial"/>
          <w:bCs/>
          <w:iCs/>
          <w:color w:val="000000" w:themeColor="text1"/>
          <w:szCs w:val="24"/>
        </w:rPr>
        <w:t xml:space="preserve"> left or right)</w:t>
      </w:r>
      <w:r w:rsidRPr="003B529D">
        <w:rPr>
          <w:rFonts w:ascii="Arial" w:eastAsia="SimSun" w:hAnsi="Arial" w:cs="Arial"/>
          <w:bCs/>
          <w:iCs/>
          <w:color w:val="000000" w:themeColor="text1"/>
          <w:szCs w:val="24"/>
        </w:rPr>
        <w:t xml:space="preserve"> by a randomly chosen angle.</w:t>
      </w:r>
    </w:p>
    <w:p w14:paraId="6195D785" w14:textId="77777777" w:rsidR="009608A1" w:rsidRPr="00DF2C5F" w:rsidRDefault="009608A1" w:rsidP="009608A1">
      <w:pPr>
        <w:pStyle w:val="ListParagraph"/>
        <w:ind w:left="425" w:hanging="425"/>
        <w:rPr>
          <w:rFonts w:ascii="Arial" w:eastAsia="SimSun" w:hAnsi="Arial" w:cs="Arial"/>
          <w:b/>
          <w:bCs/>
          <w:iCs/>
          <w:color w:val="000000" w:themeColor="text1"/>
          <w:sz w:val="18"/>
          <w:szCs w:val="24"/>
        </w:rPr>
      </w:pPr>
    </w:p>
    <w:p w14:paraId="4C7A05C6" w14:textId="2193FA04" w:rsidR="009608A1" w:rsidRDefault="009608A1" w:rsidP="009608A1">
      <w:pPr>
        <w:pStyle w:val="ListParagraph"/>
        <w:numPr>
          <w:ilvl w:val="1"/>
          <w:numId w:val="26"/>
        </w:numPr>
        <w:ind w:left="425" w:hanging="425"/>
        <w:rPr>
          <w:rFonts w:ascii="Arial" w:eastAsia="SimSun" w:hAnsi="Arial" w:cs="Arial"/>
          <w:b/>
          <w:bCs/>
          <w:iCs/>
          <w:color w:val="000000" w:themeColor="text1"/>
          <w:szCs w:val="24"/>
        </w:rPr>
      </w:pPr>
      <w:r w:rsidRPr="003B529D">
        <w:rPr>
          <w:rFonts w:ascii="Arial" w:eastAsia="SimSun" w:hAnsi="Arial" w:cs="Arial"/>
          <w:b/>
          <w:bCs/>
          <w:iCs/>
          <w:color w:val="000000" w:themeColor="text1"/>
          <w:szCs w:val="24"/>
        </w:rPr>
        <w:t xml:space="preserve">Edge Following </w:t>
      </w:r>
    </w:p>
    <w:p w14:paraId="44EB3A81" w14:textId="77777777" w:rsidR="003B529D" w:rsidRPr="00DF2C5F" w:rsidRDefault="003B529D" w:rsidP="003B529D">
      <w:pPr>
        <w:pStyle w:val="ListParagraph"/>
        <w:ind w:left="425"/>
        <w:rPr>
          <w:rFonts w:ascii="Arial" w:eastAsia="SimSun" w:hAnsi="Arial" w:cs="Arial"/>
          <w:b/>
          <w:bCs/>
          <w:iCs/>
          <w:color w:val="000000" w:themeColor="text1"/>
          <w:sz w:val="18"/>
          <w:szCs w:val="24"/>
        </w:rPr>
      </w:pPr>
    </w:p>
    <w:p w14:paraId="003C4B75" w14:textId="73A8F099" w:rsidR="009608A1" w:rsidRPr="003D4D47" w:rsidRDefault="009608A1" w:rsidP="009608A1">
      <w:pPr>
        <w:pStyle w:val="ListParagraph"/>
        <w:numPr>
          <w:ilvl w:val="0"/>
          <w:numId w:val="29"/>
        </w:numPr>
        <w:rPr>
          <w:rFonts w:ascii="Arial" w:eastAsia="SimSun" w:hAnsi="Arial" w:cs="Arial"/>
          <w:b/>
          <w:bCs/>
          <w:iCs/>
          <w:color w:val="000000" w:themeColor="text1"/>
          <w:szCs w:val="24"/>
        </w:rPr>
      </w:pPr>
      <w:r w:rsidRPr="003B529D">
        <w:rPr>
          <w:rFonts w:ascii="Arial" w:eastAsia="SimSun" w:hAnsi="Arial" w:cs="Arial"/>
          <w:bCs/>
          <w:iCs/>
          <w:color w:val="000000" w:themeColor="text1"/>
          <w:szCs w:val="24"/>
        </w:rPr>
        <w:t xml:space="preserve">The robot should follow any edges detected </w:t>
      </w:r>
      <w:r w:rsidR="009B4BDB" w:rsidRPr="003B529D">
        <w:rPr>
          <w:rFonts w:ascii="Arial" w:eastAsia="SimSun" w:hAnsi="Arial" w:cs="Arial"/>
          <w:bCs/>
          <w:iCs/>
          <w:color w:val="000000" w:themeColor="text1"/>
          <w:szCs w:val="24"/>
        </w:rPr>
        <w:t xml:space="preserve">at a </w:t>
      </w:r>
      <w:r w:rsidR="00363252">
        <w:rPr>
          <w:rFonts w:ascii="Arial" w:eastAsia="SimSun" w:hAnsi="Arial" w:cs="Arial"/>
          <w:bCs/>
          <w:iCs/>
          <w:color w:val="000000" w:themeColor="text1"/>
          <w:szCs w:val="24"/>
        </w:rPr>
        <w:t xml:space="preserve">constant </w:t>
      </w:r>
      <w:r w:rsidR="00A30610">
        <w:rPr>
          <w:rFonts w:ascii="Arial" w:eastAsia="SimSun" w:hAnsi="Arial" w:cs="Arial"/>
          <w:bCs/>
          <w:iCs/>
          <w:color w:val="000000" w:themeColor="text1"/>
          <w:szCs w:val="24"/>
        </w:rPr>
        <w:t xml:space="preserve">sensible </w:t>
      </w:r>
      <w:r w:rsidR="009B4BDB" w:rsidRPr="003B529D">
        <w:rPr>
          <w:rFonts w:ascii="Arial" w:eastAsia="SimSun" w:hAnsi="Arial" w:cs="Arial"/>
          <w:bCs/>
          <w:iCs/>
          <w:color w:val="000000" w:themeColor="text1"/>
          <w:szCs w:val="24"/>
        </w:rPr>
        <w:t>dis</w:t>
      </w:r>
      <w:r w:rsidR="00A30610">
        <w:rPr>
          <w:rFonts w:ascii="Arial" w:eastAsia="SimSun" w:hAnsi="Arial" w:cs="Arial"/>
          <w:bCs/>
          <w:iCs/>
          <w:color w:val="000000" w:themeColor="text1"/>
          <w:szCs w:val="24"/>
        </w:rPr>
        <w:t>t</w:t>
      </w:r>
      <w:r w:rsidR="009B4BDB" w:rsidRPr="003B529D">
        <w:rPr>
          <w:rFonts w:ascii="Arial" w:eastAsia="SimSun" w:hAnsi="Arial" w:cs="Arial"/>
          <w:bCs/>
          <w:iCs/>
          <w:color w:val="000000" w:themeColor="text1"/>
          <w:szCs w:val="24"/>
        </w:rPr>
        <w:t xml:space="preserve">ance </w:t>
      </w:r>
      <w:r w:rsidR="00A30610">
        <w:rPr>
          <w:rFonts w:ascii="Arial" w:eastAsia="SimSun" w:hAnsi="Arial" w:cs="Arial"/>
          <w:bCs/>
          <w:iCs/>
          <w:color w:val="000000" w:themeColor="text1"/>
          <w:szCs w:val="24"/>
        </w:rPr>
        <w:t>(</w:t>
      </w:r>
      <w:proofErr w:type="spellStart"/>
      <w:r w:rsidR="00A30610">
        <w:rPr>
          <w:rFonts w:ascii="Arial" w:eastAsia="SimSun" w:hAnsi="Arial" w:cs="Arial"/>
          <w:bCs/>
          <w:iCs/>
          <w:color w:val="000000" w:themeColor="text1"/>
          <w:szCs w:val="24"/>
        </w:rPr>
        <w:t>eg</w:t>
      </w:r>
      <w:proofErr w:type="spellEnd"/>
      <w:r w:rsidR="009B4BDB" w:rsidRPr="003B529D">
        <w:rPr>
          <w:rFonts w:ascii="Arial" w:eastAsia="SimSun" w:hAnsi="Arial" w:cs="Arial"/>
          <w:bCs/>
          <w:iCs/>
          <w:color w:val="000000" w:themeColor="text1"/>
          <w:szCs w:val="24"/>
        </w:rPr>
        <w:t xml:space="preserve"> </w:t>
      </w:r>
      <w:r w:rsidR="00363252">
        <w:rPr>
          <w:rFonts w:ascii="Arial" w:eastAsia="SimSun" w:hAnsi="Arial" w:cs="Arial"/>
          <w:bCs/>
          <w:iCs/>
          <w:color w:val="000000" w:themeColor="text1"/>
          <w:szCs w:val="24"/>
        </w:rPr>
        <w:t xml:space="preserve">1 </w:t>
      </w:r>
      <w:r w:rsidRPr="003B529D">
        <w:rPr>
          <w:rFonts w:ascii="Arial" w:eastAsia="SimSun" w:hAnsi="Arial" w:cs="Arial"/>
          <w:bCs/>
          <w:iCs/>
          <w:color w:val="000000" w:themeColor="text1"/>
          <w:szCs w:val="24"/>
        </w:rPr>
        <w:t>m</w:t>
      </w:r>
      <w:r w:rsidR="00363252">
        <w:rPr>
          <w:rFonts w:ascii="Arial" w:eastAsia="SimSun" w:hAnsi="Arial" w:cs="Arial"/>
          <w:bCs/>
          <w:iCs/>
          <w:color w:val="000000" w:themeColor="text1"/>
          <w:szCs w:val="24"/>
        </w:rPr>
        <w:t>etre</w:t>
      </w:r>
      <w:r w:rsidR="00A30610">
        <w:rPr>
          <w:rFonts w:ascii="Arial" w:eastAsia="SimSun" w:hAnsi="Arial" w:cs="Arial"/>
          <w:bCs/>
          <w:iCs/>
          <w:color w:val="000000" w:themeColor="text1"/>
          <w:szCs w:val="24"/>
        </w:rPr>
        <w:t>)</w:t>
      </w:r>
      <w:r w:rsidRPr="003B529D">
        <w:rPr>
          <w:rFonts w:ascii="Arial" w:eastAsia="SimSun" w:hAnsi="Arial" w:cs="Arial"/>
          <w:bCs/>
          <w:iCs/>
          <w:color w:val="000000" w:themeColor="text1"/>
          <w:szCs w:val="24"/>
        </w:rPr>
        <w:t xml:space="preserve"> and </w:t>
      </w:r>
      <w:r w:rsidR="00A30610">
        <w:rPr>
          <w:rFonts w:ascii="Arial" w:eastAsia="SimSun" w:hAnsi="Arial" w:cs="Arial"/>
          <w:bCs/>
          <w:iCs/>
          <w:color w:val="000000" w:themeColor="text1"/>
          <w:szCs w:val="24"/>
        </w:rPr>
        <w:t>as fast as possible.</w:t>
      </w:r>
    </w:p>
    <w:p w14:paraId="001DCF22" w14:textId="77777777" w:rsidR="003D4D47" w:rsidRPr="00DF2C5F" w:rsidRDefault="003D4D47" w:rsidP="003D4D47">
      <w:pPr>
        <w:rPr>
          <w:rFonts w:ascii="Arial" w:eastAsia="SimSun" w:hAnsi="Arial" w:cs="Arial"/>
          <w:b/>
          <w:bCs/>
          <w:iCs/>
          <w:color w:val="000000" w:themeColor="text1"/>
          <w:sz w:val="18"/>
        </w:rPr>
      </w:pPr>
    </w:p>
    <w:p w14:paraId="242788C5" w14:textId="1E9F5553" w:rsidR="009608A1" w:rsidRPr="003D4D47" w:rsidRDefault="009608A1" w:rsidP="009608A1">
      <w:pPr>
        <w:pStyle w:val="ListParagraph"/>
        <w:numPr>
          <w:ilvl w:val="0"/>
          <w:numId w:val="29"/>
        </w:numPr>
        <w:rPr>
          <w:rFonts w:ascii="Arial" w:eastAsia="SimSun" w:hAnsi="Arial" w:cs="Arial"/>
          <w:b/>
          <w:bCs/>
          <w:iCs/>
          <w:color w:val="000000" w:themeColor="text1"/>
          <w:szCs w:val="24"/>
        </w:rPr>
      </w:pPr>
      <w:r w:rsidRPr="003B529D">
        <w:rPr>
          <w:rFonts w:ascii="Arial" w:eastAsia="SimSun" w:hAnsi="Arial" w:cs="Arial"/>
          <w:bCs/>
          <w:iCs/>
          <w:color w:val="000000" w:themeColor="text1"/>
          <w:szCs w:val="24"/>
        </w:rPr>
        <w:t>Edge following should make use of an appropriat</w:t>
      </w:r>
      <w:r w:rsidR="00363252">
        <w:rPr>
          <w:rFonts w:ascii="Arial" w:eastAsia="SimSun" w:hAnsi="Arial" w:cs="Arial"/>
          <w:bCs/>
          <w:iCs/>
          <w:color w:val="000000" w:themeColor="text1"/>
          <w:szCs w:val="24"/>
        </w:rPr>
        <w:t xml:space="preserve">e feedback control </w:t>
      </w:r>
      <w:r w:rsidR="009B4BDB" w:rsidRPr="003B529D">
        <w:rPr>
          <w:rFonts w:ascii="Arial" w:eastAsia="SimSun" w:hAnsi="Arial" w:cs="Arial"/>
          <w:bCs/>
          <w:iCs/>
          <w:color w:val="000000" w:themeColor="text1"/>
          <w:szCs w:val="24"/>
        </w:rPr>
        <w:t xml:space="preserve">methodology.  </w:t>
      </w:r>
      <w:r w:rsidRPr="003B529D">
        <w:rPr>
          <w:rFonts w:ascii="Arial" w:eastAsia="SimSun" w:hAnsi="Arial" w:cs="Arial"/>
          <w:bCs/>
          <w:iCs/>
          <w:color w:val="000000" w:themeColor="text1"/>
          <w:szCs w:val="24"/>
        </w:rPr>
        <w:t>This controller nee</w:t>
      </w:r>
      <w:r w:rsidR="009B4BDB" w:rsidRPr="003B529D">
        <w:rPr>
          <w:rFonts w:ascii="Arial" w:eastAsia="SimSun" w:hAnsi="Arial" w:cs="Arial"/>
          <w:bCs/>
          <w:iCs/>
          <w:color w:val="000000" w:themeColor="text1"/>
          <w:szCs w:val="24"/>
        </w:rPr>
        <w:t xml:space="preserve">ds to be well tuned and tested.  </w:t>
      </w:r>
      <w:r w:rsidRPr="003B529D">
        <w:rPr>
          <w:rFonts w:ascii="Arial" w:eastAsia="SimSun" w:hAnsi="Arial" w:cs="Arial"/>
          <w:bCs/>
          <w:iCs/>
          <w:color w:val="000000" w:themeColor="text1"/>
          <w:szCs w:val="24"/>
        </w:rPr>
        <w:t xml:space="preserve">Higher marks may be awarded for more advanced control techniques used. </w:t>
      </w:r>
    </w:p>
    <w:p w14:paraId="5117F6F3" w14:textId="77777777" w:rsidR="003D4D47" w:rsidRPr="00DF2C5F" w:rsidRDefault="003D4D47" w:rsidP="003D4D47">
      <w:pPr>
        <w:rPr>
          <w:rFonts w:ascii="Arial" w:eastAsia="SimSun" w:hAnsi="Arial" w:cs="Arial"/>
          <w:b/>
          <w:bCs/>
          <w:iCs/>
          <w:color w:val="000000" w:themeColor="text1"/>
          <w:sz w:val="18"/>
        </w:rPr>
      </w:pPr>
    </w:p>
    <w:p w14:paraId="1BB6A910" w14:textId="0FDFCF0F" w:rsidR="009608A1" w:rsidRPr="003B529D" w:rsidRDefault="009608A1" w:rsidP="009608A1">
      <w:pPr>
        <w:pStyle w:val="ListParagraph"/>
        <w:numPr>
          <w:ilvl w:val="0"/>
          <w:numId w:val="29"/>
        </w:numPr>
        <w:rPr>
          <w:rFonts w:ascii="Arial" w:eastAsia="SimSun" w:hAnsi="Arial" w:cs="Arial"/>
          <w:b/>
          <w:bCs/>
          <w:iCs/>
          <w:color w:val="000000" w:themeColor="text1"/>
          <w:szCs w:val="24"/>
        </w:rPr>
      </w:pPr>
      <w:r w:rsidRPr="003B529D">
        <w:rPr>
          <w:rFonts w:ascii="Arial" w:eastAsia="SimSun" w:hAnsi="Arial" w:cs="Arial"/>
          <w:bCs/>
          <w:iCs/>
          <w:color w:val="000000" w:themeColor="text1"/>
          <w:szCs w:val="24"/>
        </w:rPr>
        <w:t>The robot should leave the edge following behaviour when the end of a line has been reached.</w:t>
      </w:r>
    </w:p>
    <w:p w14:paraId="1817398F" w14:textId="77777777" w:rsidR="009B4BDB" w:rsidRPr="00DF2C5F" w:rsidRDefault="009B4BDB" w:rsidP="009B4BDB">
      <w:pPr>
        <w:rPr>
          <w:rFonts w:ascii="Arial" w:eastAsia="SimSun" w:hAnsi="Arial" w:cs="Arial"/>
          <w:b/>
          <w:bCs/>
          <w:iCs/>
          <w:color w:val="000000" w:themeColor="text1"/>
          <w:sz w:val="18"/>
        </w:rPr>
      </w:pPr>
    </w:p>
    <w:p w14:paraId="00D4B65F" w14:textId="77777777" w:rsidR="009B4BDB" w:rsidRPr="003B529D" w:rsidRDefault="009B4BDB" w:rsidP="009B4BDB">
      <w:pPr>
        <w:pStyle w:val="ListParagraph"/>
        <w:numPr>
          <w:ilvl w:val="1"/>
          <w:numId w:val="26"/>
        </w:numPr>
        <w:ind w:left="360"/>
        <w:rPr>
          <w:rFonts w:ascii="Arial" w:eastAsia="SimSun" w:hAnsi="Arial" w:cs="Arial"/>
          <w:b/>
          <w:bCs/>
          <w:iCs/>
          <w:color w:val="000000" w:themeColor="text1"/>
          <w:szCs w:val="24"/>
        </w:rPr>
      </w:pPr>
      <w:r w:rsidRPr="003B529D">
        <w:rPr>
          <w:rFonts w:ascii="Arial" w:eastAsia="SimSun" w:hAnsi="Arial" w:cs="Arial"/>
          <w:b/>
          <w:bCs/>
          <w:iCs/>
          <w:color w:val="000000" w:themeColor="text1"/>
          <w:szCs w:val="24"/>
        </w:rPr>
        <w:t xml:space="preserve">Mapping </w:t>
      </w:r>
    </w:p>
    <w:p w14:paraId="7B651361" w14:textId="4D82FFA0" w:rsidR="009B4BDB" w:rsidRPr="00DF2C5F" w:rsidRDefault="009B4BDB" w:rsidP="009B4BDB">
      <w:pPr>
        <w:pStyle w:val="ListParagraph"/>
        <w:ind w:left="360"/>
        <w:rPr>
          <w:rFonts w:ascii="Arial" w:eastAsia="SimSun" w:hAnsi="Arial" w:cs="Arial"/>
          <w:b/>
          <w:bCs/>
          <w:iCs/>
          <w:color w:val="000000" w:themeColor="text1"/>
          <w:sz w:val="18"/>
          <w:szCs w:val="24"/>
        </w:rPr>
      </w:pPr>
    </w:p>
    <w:p w14:paraId="6FA56B45" w14:textId="134DF9AB" w:rsidR="009B4BDB" w:rsidRPr="003B529D" w:rsidRDefault="00CE712E" w:rsidP="009B4BDB">
      <w:pPr>
        <w:pStyle w:val="ListParagraph"/>
        <w:numPr>
          <w:ilvl w:val="0"/>
          <w:numId w:val="32"/>
        </w:numPr>
        <w:jc w:val="both"/>
        <w:rPr>
          <w:rFonts w:ascii="Arial" w:eastAsia="SimSun" w:hAnsi="Arial" w:cs="Arial"/>
          <w:bCs/>
          <w:iCs/>
          <w:color w:val="000000" w:themeColor="text1"/>
          <w:szCs w:val="24"/>
        </w:rPr>
      </w:pPr>
      <w:r>
        <w:rPr>
          <w:rFonts w:ascii="Arial" w:eastAsia="SimSun" w:hAnsi="Arial" w:cs="Arial"/>
          <w:bCs/>
          <w:iCs/>
          <w:color w:val="000000" w:themeColor="text1"/>
          <w:szCs w:val="24"/>
        </w:rPr>
        <w:t xml:space="preserve">While moving in </w:t>
      </w:r>
      <w:r w:rsidR="005C6733">
        <w:rPr>
          <w:rFonts w:ascii="Arial" w:eastAsia="SimSun" w:hAnsi="Arial" w:cs="Arial"/>
          <w:bCs/>
          <w:iCs/>
          <w:color w:val="000000" w:themeColor="text1"/>
          <w:szCs w:val="24"/>
        </w:rPr>
        <w:t xml:space="preserve">the chosen environment </w:t>
      </w:r>
      <w:r>
        <w:rPr>
          <w:rFonts w:ascii="Arial" w:eastAsia="SimSun" w:hAnsi="Arial" w:cs="Arial"/>
          <w:bCs/>
          <w:iCs/>
          <w:color w:val="000000" w:themeColor="text1"/>
          <w:szCs w:val="24"/>
        </w:rPr>
        <w:t>the software should c</w:t>
      </w:r>
      <w:r w:rsidR="009B4BDB" w:rsidRPr="003B529D">
        <w:rPr>
          <w:rFonts w:ascii="Arial" w:eastAsia="SimSun" w:hAnsi="Arial" w:cs="Arial"/>
          <w:bCs/>
          <w:iCs/>
          <w:color w:val="000000" w:themeColor="text1"/>
          <w:szCs w:val="24"/>
        </w:rPr>
        <w:t>onstruct a map from valid sensor data as recorded by the robot’s sensors.</w:t>
      </w:r>
    </w:p>
    <w:p w14:paraId="38112530" w14:textId="77777777" w:rsidR="009B4BDB" w:rsidRPr="00DF2C5F" w:rsidRDefault="009B4BDB" w:rsidP="009B4BDB">
      <w:pPr>
        <w:pStyle w:val="ListParagraph"/>
        <w:ind w:left="0"/>
        <w:rPr>
          <w:rFonts w:ascii="Arial" w:eastAsia="SimSun" w:hAnsi="Arial" w:cs="Arial"/>
          <w:b/>
          <w:bCs/>
          <w:iCs/>
          <w:color w:val="000000" w:themeColor="text1"/>
          <w:sz w:val="18"/>
          <w:szCs w:val="24"/>
        </w:rPr>
      </w:pPr>
    </w:p>
    <w:p w14:paraId="3A6B9953" w14:textId="63C09C7B" w:rsidR="0092204B" w:rsidRPr="0092204B" w:rsidRDefault="009B4BDB" w:rsidP="0092204B">
      <w:pPr>
        <w:pStyle w:val="ListParagraph"/>
        <w:numPr>
          <w:ilvl w:val="0"/>
          <w:numId w:val="32"/>
        </w:numPr>
        <w:jc w:val="both"/>
        <w:rPr>
          <w:rFonts w:ascii="Arial" w:eastAsia="SimSun" w:hAnsi="Arial" w:cs="Arial"/>
          <w:b/>
          <w:bCs/>
          <w:iCs/>
          <w:color w:val="000000" w:themeColor="text1"/>
          <w:szCs w:val="24"/>
        </w:rPr>
      </w:pPr>
      <w:r w:rsidRPr="003B529D">
        <w:rPr>
          <w:rFonts w:ascii="Arial" w:eastAsia="SimSun" w:hAnsi="Arial" w:cs="Arial"/>
          <w:bCs/>
          <w:iCs/>
          <w:color w:val="000000" w:themeColor="text1"/>
          <w:szCs w:val="24"/>
        </w:rPr>
        <w:t xml:space="preserve">Possible solutions may vary but could include the online creation of a </w:t>
      </w:r>
      <w:proofErr w:type="spellStart"/>
      <w:r w:rsidR="00E6314E">
        <w:rPr>
          <w:rFonts w:ascii="Arial" w:eastAsia="SimSun" w:hAnsi="Arial" w:cs="Arial"/>
          <w:bCs/>
          <w:iCs/>
          <w:color w:val="000000" w:themeColor="text1"/>
          <w:szCs w:val="24"/>
        </w:rPr>
        <w:t>s</w:t>
      </w:r>
      <w:r w:rsidR="0092204B">
        <w:rPr>
          <w:rFonts w:ascii="Arial" w:eastAsia="SimSun" w:hAnsi="Arial" w:cs="Arial"/>
          <w:bCs/>
          <w:iCs/>
          <w:color w:val="000000" w:themeColor="text1"/>
          <w:szCs w:val="24"/>
        </w:rPr>
        <w:t>cattergram</w:t>
      </w:r>
      <w:proofErr w:type="spellEnd"/>
      <w:r w:rsidRPr="003B529D">
        <w:rPr>
          <w:rFonts w:ascii="Arial" w:eastAsia="SimSun" w:hAnsi="Arial" w:cs="Arial"/>
          <w:bCs/>
          <w:iCs/>
          <w:color w:val="000000" w:themeColor="text1"/>
          <w:szCs w:val="24"/>
        </w:rPr>
        <w:t xml:space="preserve"> map (the use of libraries such as SFML, open-</w:t>
      </w:r>
      <w:proofErr w:type="spellStart"/>
      <w:r w:rsidRPr="003B529D">
        <w:rPr>
          <w:rFonts w:ascii="Arial" w:eastAsia="SimSun" w:hAnsi="Arial" w:cs="Arial"/>
          <w:bCs/>
          <w:iCs/>
          <w:color w:val="000000" w:themeColor="text1"/>
          <w:szCs w:val="24"/>
        </w:rPr>
        <w:t>gl</w:t>
      </w:r>
      <w:proofErr w:type="spellEnd"/>
      <w:r w:rsidRPr="003B529D">
        <w:rPr>
          <w:rFonts w:ascii="Arial" w:eastAsia="SimSun" w:hAnsi="Arial" w:cs="Arial"/>
          <w:bCs/>
          <w:iCs/>
          <w:color w:val="000000" w:themeColor="text1"/>
          <w:szCs w:val="24"/>
        </w:rPr>
        <w:t>, etc. is permitted) or the offline creation of a map using more advanced techniques such as RANSAC.</w:t>
      </w:r>
    </w:p>
    <w:p w14:paraId="54A1783D" w14:textId="07389BF0" w:rsidR="009B4BDB" w:rsidRPr="00DF2C5F" w:rsidRDefault="009B4BDB" w:rsidP="009B4BDB">
      <w:pPr>
        <w:rPr>
          <w:rFonts w:ascii="Arial" w:eastAsia="SimSun" w:hAnsi="Arial" w:cs="Arial"/>
          <w:b/>
          <w:bCs/>
          <w:iCs/>
          <w:color w:val="000000" w:themeColor="text1"/>
          <w:sz w:val="18"/>
        </w:rPr>
      </w:pPr>
    </w:p>
    <w:p w14:paraId="0ABCB83E" w14:textId="28A1B540" w:rsidR="009B4BDB" w:rsidRPr="003B529D" w:rsidRDefault="009B4BDB" w:rsidP="009B4BDB">
      <w:pPr>
        <w:pStyle w:val="ListParagraph"/>
        <w:numPr>
          <w:ilvl w:val="1"/>
          <w:numId w:val="26"/>
        </w:numPr>
        <w:ind w:left="360"/>
        <w:rPr>
          <w:rFonts w:ascii="Arial" w:eastAsia="SimSun" w:hAnsi="Arial" w:cs="Arial"/>
          <w:b/>
          <w:bCs/>
          <w:iCs/>
          <w:color w:val="000000" w:themeColor="text1"/>
          <w:szCs w:val="24"/>
        </w:rPr>
      </w:pPr>
      <w:r w:rsidRPr="003B529D">
        <w:rPr>
          <w:rFonts w:ascii="Arial" w:eastAsia="SimSun" w:hAnsi="Arial" w:cs="Arial"/>
          <w:b/>
          <w:bCs/>
          <w:iCs/>
          <w:color w:val="000000" w:themeColor="text1"/>
          <w:szCs w:val="24"/>
        </w:rPr>
        <w:t>Console</w:t>
      </w:r>
    </w:p>
    <w:p w14:paraId="11948B9D" w14:textId="77777777" w:rsidR="009B4BDB" w:rsidRPr="00DF2C5F" w:rsidRDefault="009B4BDB" w:rsidP="009B4BDB">
      <w:pPr>
        <w:pStyle w:val="ListParagraph"/>
        <w:ind w:left="360"/>
        <w:rPr>
          <w:rFonts w:ascii="Arial" w:eastAsia="SimSun" w:hAnsi="Arial" w:cs="Arial"/>
          <w:b/>
          <w:bCs/>
          <w:iCs/>
          <w:color w:val="000000" w:themeColor="text1"/>
          <w:sz w:val="18"/>
          <w:szCs w:val="24"/>
        </w:rPr>
      </w:pPr>
    </w:p>
    <w:p w14:paraId="7BEE7A66" w14:textId="691B5147" w:rsidR="009B4BDB" w:rsidRPr="0092204B" w:rsidRDefault="0092204B" w:rsidP="0092204B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robot must output the following information to t</w:t>
      </w:r>
      <w:r w:rsidR="009B4BDB" w:rsidRPr="0092204B">
        <w:rPr>
          <w:rFonts w:ascii="Arial" w:hAnsi="Arial" w:cs="Arial"/>
          <w:color w:val="000000" w:themeColor="text1"/>
        </w:rPr>
        <w:t>he console</w:t>
      </w:r>
      <w:r w:rsidR="00E6314E">
        <w:rPr>
          <w:rFonts w:ascii="Arial" w:hAnsi="Arial" w:cs="Arial"/>
          <w:color w:val="000000" w:themeColor="text1"/>
        </w:rPr>
        <w:t>,</w:t>
      </w:r>
      <w:r w:rsidR="009B4BDB" w:rsidRPr="0092204B">
        <w:rPr>
          <w:rFonts w:ascii="Arial" w:hAnsi="Arial" w:cs="Arial"/>
          <w:color w:val="000000" w:themeColor="text1"/>
        </w:rPr>
        <w:t xml:space="preserve"> or other output screen</w:t>
      </w:r>
      <w:r w:rsidR="00E6314E">
        <w:rPr>
          <w:rFonts w:ascii="Arial" w:hAnsi="Arial" w:cs="Arial"/>
          <w:color w:val="000000" w:themeColor="text1"/>
        </w:rPr>
        <w:t>,</w:t>
      </w:r>
      <w:r w:rsidR="009B4BDB" w:rsidRPr="0092204B">
        <w:rPr>
          <w:rFonts w:ascii="Arial" w:hAnsi="Arial" w:cs="Arial"/>
          <w:color w:val="000000" w:themeColor="text1"/>
        </w:rPr>
        <w:t xml:space="preserve"> </w:t>
      </w:r>
      <w:r w:rsidRPr="0092204B">
        <w:rPr>
          <w:rFonts w:ascii="Arial" w:hAnsi="Arial" w:cs="Arial"/>
          <w:b/>
          <w:color w:val="000000" w:themeColor="text1"/>
        </w:rPr>
        <w:t>AT ALL TIMES</w:t>
      </w:r>
      <w:r w:rsidR="009B4BDB" w:rsidRPr="0092204B">
        <w:rPr>
          <w:rFonts w:ascii="Arial" w:hAnsi="Arial" w:cs="Arial"/>
          <w:color w:val="000000" w:themeColor="text1"/>
        </w:rPr>
        <w:t>.</w:t>
      </w:r>
      <w:r w:rsidR="00345459">
        <w:rPr>
          <w:rFonts w:ascii="Arial" w:hAnsi="Arial" w:cs="Arial"/>
          <w:color w:val="000000" w:themeColor="text1"/>
        </w:rPr>
        <w:t xml:space="preserve">  </w:t>
      </w:r>
    </w:p>
    <w:p w14:paraId="6B9C28B0" w14:textId="77777777" w:rsidR="009B4BDB" w:rsidRPr="00DF2C5F" w:rsidRDefault="009B4BDB" w:rsidP="009B4BDB">
      <w:pPr>
        <w:ind w:left="720"/>
        <w:jc w:val="both"/>
        <w:rPr>
          <w:rFonts w:ascii="Arial" w:hAnsi="Arial" w:cs="Arial"/>
          <w:b/>
          <w:bCs/>
          <w:iCs/>
          <w:color w:val="000000" w:themeColor="text1"/>
          <w:sz w:val="18"/>
        </w:rPr>
      </w:pPr>
    </w:p>
    <w:p w14:paraId="386F81BE" w14:textId="60649459" w:rsidR="009B4BDB" w:rsidRPr="003B529D" w:rsidRDefault="009B4BDB" w:rsidP="0092204B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color w:val="000000" w:themeColor="text1"/>
          <w:szCs w:val="24"/>
        </w:rPr>
      </w:pPr>
      <w:r w:rsidRPr="003B529D">
        <w:rPr>
          <w:rFonts w:ascii="Arial" w:hAnsi="Arial" w:cs="Arial"/>
          <w:color w:val="000000" w:themeColor="text1"/>
          <w:szCs w:val="24"/>
        </w:rPr>
        <w:t xml:space="preserve">The state the robot is </w:t>
      </w:r>
      <w:r w:rsidR="00345459">
        <w:rPr>
          <w:rFonts w:ascii="Arial" w:hAnsi="Arial" w:cs="Arial"/>
          <w:color w:val="000000" w:themeColor="text1"/>
          <w:szCs w:val="24"/>
        </w:rPr>
        <w:t>currently in</w:t>
      </w:r>
    </w:p>
    <w:p w14:paraId="28D121A1" w14:textId="1A498D65" w:rsidR="009B4BDB" w:rsidRPr="003B529D" w:rsidRDefault="009B4BDB" w:rsidP="0092204B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color w:val="000000" w:themeColor="text1"/>
          <w:szCs w:val="24"/>
        </w:rPr>
      </w:pPr>
      <w:r w:rsidRPr="003B529D">
        <w:rPr>
          <w:rFonts w:ascii="Arial" w:hAnsi="Arial" w:cs="Arial"/>
          <w:color w:val="000000" w:themeColor="text1"/>
          <w:szCs w:val="24"/>
        </w:rPr>
        <w:t>The distance to nearest object</w:t>
      </w:r>
      <w:r w:rsidR="00345459">
        <w:rPr>
          <w:rFonts w:ascii="Arial" w:hAnsi="Arial" w:cs="Arial"/>
          <w:color w:val="000000" w:themeColor="text1"/>
          <w:szCs w:val="24"/>
        </w:rPr>
        <w:t xml:space="preserve"> on the left and right of the robot</w:t>
      </w:r>
    </w:p>
    <w:p w14:paraId="7A03DB87" w14:textId="77777777" w:rsidR="009B4BDB" w:rsidRPr="003B529D" w:rsidRDefault="009B4BDB" w:rsidP="0092204B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color w:val="000000" w:themeColor="text1"/>
          <w:szCs w:val="24"/>
        </w:rPr>
      </w:pPr>
      <w:r w:rsidRPr="003B529D">
        <w:rPr>
          <w:rFonts w:ascii="Arial" w:hAnsi="Arial" w:cs="Arial"/>
          <w:color w:val="000000" w:themeColor="text1"/>
          <w:szCs w:val="24"/>
        </w:rPr>
        <w:t>The current speed, heading and position</w:t>
      </w:r>
    </w:p>
    <w:p w14:paraId="52EBACF9" w14:textId="712224EF" w:rsidR="003B529D" w:rsidRPr="0092204B" w:rsidRDefault="009B4BDB" w:rsidP="0092204B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color w:val="000000" w:themeColor="text1"/>
          <w:szCs w:val="24"/>
        </w:rPr>
      </w:pPr>
      <w:r w:rsidRPr="003B529D">
        <w:rPr>
          <w:rFonts w:ascii="Arial" w:hAnsi="Arial" w:cs="Arial"/>
          <w:color w:val="000000" w:themeColor="text1"/>
          <w:szCs w:val="24"/>
        </w:rPr>
        <w:t>The RMSE in edge following</w:t>
      </w:r>
      <w:r w:rsidR="003B529D" w:rsidRPr="0092204B">
        <w:rPr>
          <w:rFonts w:ascii="Arial" w:hAnsi="Arial" w:cs="Arial"/>
          <w:b/>
          <w:color w:val="000000" w:themeColor="text1"/>
          <w:sz w:val="30"/>
          <w:szCs w:val="32"/>
        </w:rPr>
        <w:br w:type="page"/>
      </w:r>
    </w:p>
    <w:p w14:paraId="64E946FB" w14:textId="6248E81D" w:rsidR="009608A1" w:rsidRPr="0036398B" w:rsidRDefault="009608A1" w:rsidP="009608A1">
      <w:pPr>
        <w:jc w:val="center"/>
        <w:rPr>
          <w:rFonts w:ascii="Arial" w:hAnsi="Arial" w:cs="Arial"/>
          <w:b/>
          <w:color w:val="000000" w:themeColor="text1"/>
          <w:sz w:val="40"/>
          <w:szCs w:val="32"/>
        </w:rPr>
      </w:pPr>
      <w:r w:rsidRPr="0036398B">
        <w:rPr>
          <w:rFonts w:ascii="Arial" w:hAnsi="Arial" w:cs="Arial"/>
          <w:b/>
          <w:color w:val="000000" w:themeColor="text1"/>
          <w:sz w:val="40"/>
          <w:szCs w:val="32"/>
        </w:rPr>
        <w:lastRenderedPageBreak/>
        <w:t xml:space="preserve">Deliverables </w:t>
      </w:r>
    </w:p>
    <w:p w14:paraId="38B98315" w14:textId="77777777" w:rsidR="003C52A6" w:rsidRDefault="003C52A6" w:rsidP="003C52A6">
      <w:pPr>
        <w:rPr>
          <w:rFonts w:ascii="Arial" w:hAnsi="Arial" w:cs="Arial"/>
          <w:color w:val="000000" w:themeColor="text1"/>
        </w:rPr>
      </w:pPr>
    </w:p>
    <w:p w14:paraId="3C932D5D" w14:textId="6DD37A2D" w:rsidR="003C52A6" w:rsidRDefault="003C52A6" w:rsidP="003C52A6">
      <w:pPr>
        <w:rPr>
          <w:rFonts w:ascii="Arial" w:hAnsi="Arial" w:cs="Arial"/>
          <w:color w:val="000000" w:themeColor="text1"/>
        </w:rPr>
      </w:pPr>
      <w:r w:rsidRPr="00962D9F">
        <w:rPr>
          <w:rFonts w:ascii="Arial" w:hAnsi="Arial" w:cs="Arial"/>
          <w:color w:val="000000" w:themeColor="text1"/>
        </w:rPr>
        <w:t>There are two deliverables for this coursework.  A report on your work and a demonstration of the functionality of the program.</w:t>
      </w:r>
    </w:p>
    <w:p w14:paraId="21FD9666" w14:textId="7FF9ADD6" w:rsidR="003B529D" w:rsidRDefault="003B529D" w:rsidP="003B529D">
      <w:pPr>
        <w:jc w:val="center"/>
        <w:rPr>
          <w:rFonts w:ascii="Arial" w:hAnsi="Arial" w:cs="Arial"/>
          <w:b/>
          <w:color w:val="000000" w:themeColor="text1"/>
          <w:sz w:val="30"/>
          <w:szCs w:val="32"/>
        </w:rPr>
      </w:pPr>
    </w:p>
    <w:p w14:paraId="288ED6B7" w14:textId="4ACD19B7" w:rsidR="003B529D" w:rsidRPr="003B529D" w:rsidRDefault="00892FA4" w:rsidP="003B529D">
      <w:pPr>
        <w:rPr>
          <w:rFonts w:ascii="Arial" w:hAnsi="Arial" w:cs="Arial"/>
          <w:b/>
          <w:color w:val="000000" w:themeColor="text1"/>
          <w:sz w:val="28"/>
          <w:szCs w:val="32"/>
        </w:rPr>
      </w:pPr>
      <w:r>
        <w:rPr>
          <w:rFonts w:ascii="Arial" w:hAnsi="Arial" w:cs="Arial"/>
          <w:b/>
          <w:color w:val="000000" w:themeColor="text1"/>
          <w:sz w:val="28"/>
          <w:szCs w:val="32"/>
        </w:rPr>
        <w:t>REPORT</w:t>
      </w:r>
    </w:p>
    <w:p w14:paraId="67CCE045" w14:textId="77777777" w:rsidR="003B529D" w:rsidRDefault="003B529D" w:rsidP="003B529D">
      <w:pPr>
        <w:jc w:val="center"/>
        <w:rPr>
          <w:rFonts w:ascii="Arial" w:hAnsi="Arial" w:cs="Arial"/>
          <w:b/>
          <w:color w:val="000000" w:themeColor="text1"/>
          <w:sz w:val="30"/>
          <w:szCs w:val="32"/>
        </w:rPr>
      </w:pPr>
    </w:p>
    <w:p w14:paraId="6CF124F7" w14:textId="143096F2" w:rsidR="003B529D" w:rsidRDefault="003C52A6" w:rsidP="003B529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Your </w:t>
      </w:r>
      <w:r w:rsidR="003B529D" w:rsidRPr="006E3634">
        <w:rPr>
          <w:rFonts w:ascii="Arial" w:hAnsi="Arial" w:cs="Arial"/>
          <w:color w:val="000000" w:themeColor="text1"/>
        </w:rPr>
        <w:t xml:space="preserve">report </w:t>
      </w:r>
      <w:r>
        <w:rPr>
          <w:rFonts w:ascii="Arial" w:hAnsi="Arial" w:cs="Arial"/>
          <w:color w:val="000000" w:themeColor="text1"/>
        </w:rPr>
        <w:t xml:space="preserve">should be no more </w:t>
      </w:r>
      <w:r w:rsidR="003B529D" w:rsidRPr="006E3634">
        <w:rPr>
          <w:rFonts w:ascii="Arial" w:hAnsi="Arial" w:cs="Arial"/>
          <w:color w:val="000000" w:themeColor="text1"/>
        </w:rPr>
        <w:t xml:space="preserve">than </w:t>
      </w:r>
      <w:r w:rsidR="003B529D" w:rsidRPr="006E3634">
        <w:rPr>
          <w:rFonts w:ascii="Arial" w:hAnsi="Arial" w:cs="Arial"/>
          <w:b/>
          <w:color w:val="000000" w:themeColor="text1"/>
        </w:rPr>
        <w:t>SIX</w:t>
      </w:r>
      <w:r w:rsidR="003B529D" w:rsidRPr="006E3634">
        <w:rPr>
          <w:rFonts w:ascii="Arial" w:hAnsi="Arial" w:cs="Arial"/>
          <w:color w:val="000000" w:themeColor="text1"/>
        </w:rPr>
        <w:t xml:space="preserve"> sides of A4 </w:t>
      </w:r>
      <w:r w:rsidR="00835F80">
        <w:rPr>
          <w:rFonts w:ascii="Arial" w:hAnsi="Arial" w:cs="Arial"/>
          <w:color w:val="000000" w:themeColor="text1"/>
        </w:rPr>
        <w:t xml:space="preserve">and no more than </w:t>
      </w:r>
      <w:r w:rsidR="00265BB6">
        <w:rPr>
          <w:rFonts w:ascii="Arial" w:hAnsi="Arial" w:cs="Arial"/>
          <w:b/>
          <w:color w:val="000000" w:themeColor="text1"/>
        </w:rPr>
        <w:t>2</w:t>
      </w:r>
      <w:r w:rsidR="00835F80" w:rsidRPr="00835F80">
        <w:rPr>
          <w:rFonts w:ascii="Arial" w:hAnsi="Arial" w:cs="Arial"/>
          <w:b/>
          <w:color w:val="000000" w:themeColor="text1"/>
        </w:rPr>
        <w:t>,000 words</w:t>
      </w:r>
      <w:r w:rsidR="00835F80">
        <w:rPr>
          <w:rFonts w:ascii="Arial" w:hAnsi="Arial" w:cs="Arial"/>
          <w:color w:val="000000" w:themeColor="text1"/>
        </w:rPr>
        <w:t xml:space="preserve"> </w:t>
      </w:r>
      <w:r w:rsidR="003B529D" w:rsidRPr="006E3634">
        <w:rPr>
          <w:rFonts w:ascii="Arial" w:hAnsi="Arial" w:cs="Arial"/>
          <w:color w:val="000000" w:themeColor="text1"/>
        </w:rPr>
        <w:t>(</w:t>
      </w:r>
      <w:r w:rsidR="003B529D" w:rsidRPr="006E3634">
        <w:rPr>
          <w:rFonts w:ascii="Arial" w:hAnsi="Arial" w:cs="Arial"/>
          <w:b/>
          <w:color w:val="000000" w:themeColor="text1"/>
        </w:rPr>
        <w:t>EXCLUDING</w:t>
      </w:r>
      <w:r w:rsidR="003B529D" w:rsidRPr="006E3634">
        <w:rPr>
          <w:rFonts w:ascii="Arial" w:hAnsi="Arial" w:cs="Arial"/>
          <w:color w:val="000000" w:themeColor="text1"/>
        </w:rPr>
        <w:t xml:space="preserve"> the title page, bibliography</w:t>
      </w:r>
      <w:r w:rsidR="00C619D7">
        <w:rPr>
          <w:rFonts w:ascii="Arial" w:hAnsi="Arial" w:cs="Arial"/>
          <w:color w:val="000000" w:themeColor="text1"/>
        </w:rPr>
        <w:t xml:space="preserve"> and</w:t>
      </w:r>
      <w:r w:rsidR="003B529D" w:rsidRPr="006E3634">
        <w:rPr>
          <w:rFonts w:ascii="Arial" w:hAnsi="Arial" w:cs="Arial"/>
          <w:color w:val="000000" w:themeColor="text1"/>
        </w:rPr>
        <w:t xml:space="preserve"> appendices)</w:t>
      </w:r>
      <w:r w:rsidR="00C619D7">
        <w:rPr>
          <w:rFonts w:ascii="Arial" w:hAnsi="Arial" w:cs="Arial"/>
          <w:color w:val="000000" w:themeColor="text1"/>
        </w:rPr>
        <w:t xml:space="preserve"> and </w:t>
      </w:r>
      <w:r w:rsidR="003B529D" w:rsidRPr="006E3634">
        <w:rPr>
          <w:rFonts w:ascii="Arial" w:hAnsi="Arial" w:cs="Arial"/>
          <w:color w:val="000000" w:themeColor="text1"/>
        </w:rPr>
        <w:t>should include at least the following:</w:t>
      </w:r>
    </w:p>
    <w:p w14:paraId="7A240978" w14:textId="77777777" w:rsidR="003B529D" w:rsidRPr="006E3634" w:rsidRDefault="003B529D" w:rsidP="003B529D">
      <w:pPr>
        <w:rPr>
          <w:rFonts w:ascii="Arial" w:hAnsi="Arial" w:cs="Arial"/>
          <w:color w:val="000000" w:themeColor="text1"/>
        </w:rPr>
      </w:pPr>
    </w:p>
    <w:p w14:paraId="24CA0502" w14:textId="6A7CC7CF" w:rsidR="00C619D7" w:rsidRDefault="00C619D7" w:rsidP="003B529D">
      <w:pPr>
        <w:pStyle w:val="ListParagraph"/>
        <w:numPr>
          <w:ilvl w:val="0"/>
          <w:numId w:val="3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Introduction </w:t>
      </w:r>
    </w:p>
    <w:p w14:paraId="500A52A6" w14:textId="77777777" w:rsidR="00C619D7" w:rsidRDefault="00C619D7" w:rsidP="00C619D7">
      <w:pPr>
        <w:pStyle w:val="ListParagraph"/>
        <w:ind w:left="360"/>
        <w:rPr>
          <w:rFonts w:ascii="Arial" w:hAnsi="Arial" w:cs="Arial"/>
          <w:color w:val="000000" w:themeColor="text1"/>
        </w:rPr>
      </w:pPr>
    </w:p>
    <w:p w14:paraId="754A8092" w14:textId="37118D36" w:rsidR="00C619D7" w:rsidRDefault="00C619D7" w:rsidP="003B529D">
      <w:pPr>
        <w:pStyle w:val="ListParagraph"/>
        <w:numPr>
          <w:ilvl w:val="0"/>
          <w:numId w:val="3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Avoid and wander strategies.</w:t>
      </w:r>
    </w:p>
    <w:p w14:paraId="61D0340D" w14:textId="77777777" w:rsidR="00C619D7" w:rsidRDefault="00C619D7" w:rsidP="00C619D7">
      <w:pPr>
        <w:pStyle w:val="ListParagraph"/>
        <w:ind w:left="360"/>
        <w:rPr>
          <w:rFonts w:ascii="Arial" w:hAnsi="Arial" w:cs="Arial"/>
          <w:color w:val="000000" w:themeColor="text1"/>
        </w:rPr>
      </w:pPr>
    </w:p>
    <w:p w14:paraId="538C369B" w14:textId="54FDB9B4" w:rsidR="003B529D" w:rsidRDefault="003B529D" w:rsidP="003B529D">
      <w:pPr>
        <w:pStyle w:val="ListParagraph"/>
        <w:numPr>
          <w:ilvl w:val="0"/>
          <w:numId w:val="30"/>
        </w:numPr>
        <w:rPr>
          <w:rFonts w:ascii="Arial" w:hAnsi="Arial" w:cs="Arial"/>
          <w:color w:val="000000" w:themeColor="text1"/>
        </w:rPr>
      </w:pPr>
      <w:r w:rsidRPr="009E09B2">
        <w:rPr>
          <w:rFonts w:ascii="Arial" w:hAnsi="Arial" w:cs="Arial"/>
          <w:color w:val="000000" w:themeColor="text1"/>
        </w:rPr>
        <w:t xml:space="preserve">Behavioural control architecture choice </w:t>
      </w:r>
      <w:bookmarkStart w:id="5" w:name="_Hlk524864609"/>
      <w:r w:rsidRPr="009E09B2">
        <w:rPr>
          <w:rFonts w:ascii="Arial" w:hAnsi="Arial" w:cs="Arial"/>
          <w:color w:val="000000" w:themeColor="text1"/>
        </w:rPr>
        <w:t>and justification for implemented techniques.</w:t>
      </w:r>
      <w:bookmarkEnd w:id="5"/>
    </w:p>
    <w:p w14:paraId="2787B0D7" w14:textId="77777777" w:rsidR="003C52A6" w:rsidRDefault="003C52A6" w:rsidP="003C52A6">
      <w:pPr>
        <w:pStyle w:val="ListParagraph"/>
        <w:ind w:left="360"/>
        <w:rPr>
          <w:rFonts w:ascii="Arial" w:hAnsi="Arial" w:cs="Arial"/>
          <w:color w:val="000000" w:themeColor="text1"/>
        </w:rPr>
      </w:pPr>
    </w:p>
    <w:p w14:paraId="0473E15E" w14:textId="274A4CE5" w:rsidR="006A1131" w:rsidRDefault="003C52A6" w:rsidP="003B529D">
      <w:pPr>
        <w:pStyle w:val="ListParagraph"/>
        <w:numPr>
          <w:ilvl w:val="0"/>
          <w:numId w:val="3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Edge following feedback methodology choice </w:t>
      </w:r>
      <w:r w:rsidRPr="009E09B2">
        <w:rPr>
          <w:rFonts w:ascii="Arial" w:hAnsi="Arial" w:cs="Arial"/>
          <w:color w:val="000000" w:themeColor="text1"/>
        </w:rPr>
        <w:t>and justification for implemented techniques.</w:t>
      </w:r>
    </w:p>
    <w:p w14:paraId="7DE809E7" w14:textId="748A0961" w:rsidR="0029301C" w:rsidRPr="009E09B2" w:rsidRDefault="0029301C" w:rsidP="0029301C">
      <w:pPr>
        <w:pStyle w:val="ListParagraph"/>
        <w:ind w:left="360"/>
        <w:rPr>
          <w:rFonts w:ascii="Arial" w:hAnsi="Arial" w:cs="Arial"/>
          <w:color w:val="000000" w:themeColor="text1"/>
        </w:rPr>
      </w:pPr>
    </w:p>
    <w:p w14:paraId="4517B572" w14:textId="29F2C92C" w:rsidR="003B529D" w:rsidRPr="009E09B2" w:rsidRDefault="003B529D" w:rsidP="003B529D">
      <w:pPr>
        <w:pStyle w:val="ListParagraph"/>
        <w:numPr>
          <w:ilvl w:val="0"/>
          <w:numId w:val="30"/>
        </w:numPr>
        <w:rPr>
          <w:rFonts w:ascii="Arial" w:hAnsi="Arial" w:cs="Arial"/>
          <w:color w:val="000000" w:themeColor="text1"/>
        </w:rPr>
      </w:pPr>
      <w:r w:rsidRPr="009E09B2">
        <w:rPr>
          <w:rFonts w:ascii="Arial" w:hAnsi="Arial" w:cs="Arial"/>
          <w:color w:val="000000" w:themeColor="text1"/>
        </w:rPr>
        <w:t>Testing of behaviours to confirm their operation to specification, including detailed measurements</w:t>
      </w:r>
      <w:r w:rsidR="00A93E27">
        <w:rPr>
          <w:rFonts w:ascii="Arial" w:hAnsi="Arial" w:cs="Arial"/>
          <w:color w:val="000000" w:themeColor="text1"/>
        </w:rPr>
        <w:t xml:space="preserve"> (put full testing schedule in appendix if large to save word count)</w:t>
      </w:r>
      <w:r w:rsidRPr="009E09B2">
        <w:rPr>
          <w:rFonts w:ascii="Arial" w:hAnsi="Arial" w:cs="Arial"/>
          <w:color w:val="000000" w:themeColor="text1"/>
        </w:rPr>
        <w:t>.</w:t>
      </w:r>
    </w:p>
    <w:p w14:paraId="2A77B701" w14:textId="77777777" w:rsidR="0029301C" w:rsidRDefault="0029301C" w:rsidP="0029301C">
      <w:pPr>
        <w:pStyle w:val="ListParagraph"/>
        <w:ind w:left="360"/>
        <w:rPr>
          <w:rFonts w:ascii="Arial" w:hAnsi="Arial" w:cs="Arial"/>
          <w:color w:val="000000" w:themeColor="text1"/>
        </w:rPr>
      </w:pPr>
    </w:p>
    <w:p w14:paraId="3998A7C9" w14:textId="6E96CE5D" w:rsidR="003B529D" w:rsidRPr="009E09B2" w:rsidRDefault="003B529D" w:rsidP="003B529D">
      <w:pPr>
        <w:pStyle w:val="ListParagraph"/>
        <w:numPr>
          <w:ilvl w:val="0"/>
          <w:numId w:val="30"/>
        </w:numPr>
        <w:rPr>
          <w:rFonts w:ascii="Arial" w:hAnsi="Arial" w:cs="Arial"/>
          <w:color w:val="000000" w:themeColor="text1"/>
        </w:rPr>
      </w:pPr>
      <w:r w:rsidRPr="009E09B2">
        <w:rPr>
          <w:rFonts w:ascii="Arial" w:hAnsi="Arial" w:cs="Arial"/>
          <w:color w:val="000000" w:themeColor="text1"/>
        </w:rPr>
        <w:t xml:space="preserve">Conclusions drawn, including highlights of any problems and solutions you discovered </w:t>
      </w:r>
    </w:p>
    <w:p w14:paraId="4D827579" w14:textId="77777777" w:rsidR="0029301C" w:rsidRDefault="0029301C" w:rsidP="0029301C">
      <w:pPr>
        <w:pStyle w:val="ListParagraph"/>
        <w:ind w:left="360"/>
        <w:rPr>
          <w:rFonts w:ascii="Arial" w:hAnsi="Arial" w:cs="Arial"/>
          <w:color w:val="000000" w:themeColor="text1"/>
        </w:rPr>
      </w:pPr>
    </w:p>
    <w:p w14:paraId="3069ADE6" w14:textId="2A9A8404" w:rsidR="003B529D" w:rsidRDefault="003B529D" w:rsidP="003B529D">
      <w:pPr>
        <w:pStyle w:val="ListParagraph"/>
        <w:numPr>
          <w:ilvl w:val="0"/>
          <w:numId w:val="30"/>
        </w:numPr>
        <w:rPr>
          <w:rFonts w:ascii="Arial" w:hAnsi="Arial" w:cs="Arial"/>
          <w:color w:val="000000" w:themeColor="text1"/>
        </w:rPr>
      </w:pPr>
      <w:r w:rsidRPr="009E09B2">
        <w:rPr>
          <w:rFonts w:ascii="Arial" w:hAnsi="Arial" w:cs="Arial"/>
          <w:color w:val="000000" w:themeColor="text1"/>
        </w:rPr>
        <w:t>Complete bibliography</w:t>
      </w:r>
    </w:p>
    <w:p w14:paraId="04C755FD" w14:textId="3327B282" w:rsidR="0080150C" w:rsidRPr="0080150C" w:rsidRDefault="0080150C" w:rsidP="0080150C">
      <w:pPr>
        <w:pStyle w:val="ListParagraph"/>
        <w:rPr>
          <w:rFonts w:ascii="Arial" w:hAnsi="Arial" w:cs="Arial"/>
          <w:color w:val="000000" w:themeColor="text1"/>
        </w:rPr>
      </w:pPr>
    </w:p>
    <w:p w14:paraId="61412F43" w14:textId="7847BE91" w:rsidR="003B529D" w:rsidRDefault="003B529D" w:rsidP="003B529D">
      <w:pPr>
        <w:pStyle w:val="ListParagraph"/>
        <w:numPr>
          <w:ilvl w:val="0"/>
          <w:numId w:val="30"/>
        </w:numPr>
        <w:rPr>
          <w:rFonts w:ascii="Arial" w:hAnsi="Arial" w:cs="Arial"/>
          <w:color w:val="000000" w:themeColor="text1"/>
        </w:rPr>
      </w:pPr>
      <w:r w:rsidRPr="009E09B2">
        <w:rPr>
          <w:rFonts w:ascii="Arial" w:hAnsi="Arial" w:cs="Arial"/>
          <w:color w:val="000000" w:themeColor="text1"/>
        </w:rPr>
        <w:t>Fu</w:t>
      </w:r>
      <w:r w:rsidR="0029301C">
        <w:rPr>
          <w:rFonts w:ascii="Arial" w:hAnsi="Arial" w:cs="Arial"/>
          <w:color w:val="000000" w:themeColor="text1"/>
        </w:rPr>
        <w:t xml:space="preserve">ll code listing in appendix </w:t>
      </w:r>
      <w:r w:rsidR="003C52A6">
        <w:rPr>
          <w:rFonts w:ascii="Arial" w:hAnsi="Arial" w:cs="Arial"/>
          <w:color w:val="000000" w:themeColor="text1"/>
        </w:rPr>
        <w:t>in</w:t>
      </w:r>
      <w:r w:rsidR="0029301C">
        <w:rPr>
          <w:rFonts w:ascii="Arial" w:hAnsi="Arial" w:cs="Arial"/>
          <w:color w:val="000000" w:themeColor="text1"/>
        </w:rPr>
        <w:t xml:space="preserve"> TEXT FORMAT – </w:t>
      </w:r>
      <w:r w:rsidR="0029301C" w:rsidRPr="0029301C">
        <w:rPr>
          <w:rFonts w:ascii="Arial" w:hAnsi="Arial" w:cs="Arial"/>
          <w:b/>
          <w:color w:val="FF0000"/>
        </w:rPr>
        <w:t>NOT PICTURES</w:t>
      </w:r>
      <w:r w:rsidRPr="009E09B2">
        <w:rPr>
          <w:rFonts w:ascii="Arial" w:hAnsi="Arial" w:cs="Arial"/>
          <w:color w:val="000000" w:themeColor="text1"/>
        </w:rPr>
        <w:t>.</w:t>
      </w:r>
    </w:p>
    <w:p w14:paraId="6D835C6D" w14:textId="77777777" w:rsidR="0080150C" w:rsidRDefault="0080150C" w:rsidP="0029301C">
      <w:pPr>
        <w:rPr>
          <w:rFonts w:ascii="Arial" w:hAnsi="Arial" w:cs="Arial"/>
          <w:b/>
          <w:color w:val="000000" w:themeColor="text1"/>
          <w:sz w:val="28"/>
          <w:szCs w:val="32"/>
        </w:rPr>
      </w:pPr>
    </w:p>
    <w:p w14:paraId="4D903EA1" w14:textId="0EF8F99F" w:rsidR="003B529D" w:rsidRPr="006E3634" w:rsidRDefault="00892FA4" w:rsidP="0029301C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28"/>
          <w:szCs w:val="32"/>
        </w:rPr>
        <w:t>DEMONSTRATION</w:t>
      </w:r>
    </w:p>
    <w:p w14:paraId="5FFC408F" w14:textId="72D2C068" w:rsidR="0080150C" w:rsidRDefault="00E10636" w:rsidP="003B529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ab/>
      </w:r>
    </w:p>
    <w:p w14:paraId="00F95B8D" w14:textId="0662895C" w:rsidR="00492C4C" w:rsidRDefault="009608A1" w:rsidP="009608A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You will </w:t>
      </w:r>
      <w:r w:rsidR="009B4BDB">
        <w:rPr>
          <w:rFonts w:ascii="Arial" w:hAnsi="Arial" w:cs="Arial"/>
          <w:color w:val="000000" w:themeColor="text1"/>
        </w:rPr>
        <w:t>need</w:t>
      </w:r>
      <w:r>
        <w:rPr>
          <w:rFonts w:ascii="Arial" w:hAnsi="Arial" w:cs="Arial"/>
          <w:color w:val="000000" w:themeColor="text1"/>
        </w:rPr>
        <w:t xml:space="preserve"> to </w:t>
      </w:r>
      <w:r w:rsidR="009B4BDB">
        <w:rPr>
          <w:rFonts w:ascii="Arial" w:hAnsi="Arial" w:cs="Arial"/>
          <w:color w:val="000000" w:themeColor="text1"/>
        </w:rPr>
        <w:t xml:space="preserve">demonstrate the functionality of your robot by some method such as </w:t>
      </w:r>
      <w:r>
        <w:rPr>
          <w:rFonts w:ascii="Arial" w:hAnsi="Arial" w:cs="Arial"/>
          <w:color w:val="000000" w:themeColor="text1"/>
        </w:rPr>
        <w:t>a</w:t>
      </w:r>
      <w:r w:rsidRPr="006E3634">
        <w:rPr>
          <w:rFonts w:ascii="Arial" w:hAnsi="Arial" w:cs="Arial"/>
          <w:color w:val="000000" w:themeColor="text1"/>
        </w:rPr>
        <w:t xml:space="preserve"> video of your screen</w:t>
      </w:r>
      <w:r w:rsidR="00492C4C">
        <w:rPr>
          <w:rFonts w:ascii="Arial" w:hAnsi="Arial" w:cs="Arial"/>
          <w:color w:val="000000" w:themeColor="text1"/>
        </w:rPr>
        <w:t xml:space="preserve"> </w:t>
      </w:r>
      <w:r w:rsidR="00962D9F">
        <w:rPr>
          <w:rFonts w:ascii="Arial" w:hAnsi="Arial" w:cs="Arial"/>
          <w:color w:val="000000" w:themeColor="text1"/>
        </w:rPr>
        <w:t xml:space="preserve">or a live demonstration to a tutor </w:t>
      </w:r>
      <w:r w:rsidR="00492C4C">
        <w:rPr>
          <w:rFonts w:ascii="Arial" w:hAnsi="Arial" w:cs="Arial"/>
          <w:color w:val="000000" w:themeColor="text1"/>
        </w:rPr>
        <w:t>if you are using a simulator</w:t>
      </w:r>
      <w:r w:rsidR="00962D9F">
        <w:rPr>
          <w:rFonts w:ascii="Arial" w:hAnsi="Arial" w:cs="Arial"/>
          <w:color w:val="000000" w:themeColor="text1"/>
        </w:rPr>
        <w:t xml:space="preserve"> </w:t>
      </w:r>
      <w:r w:rsidR="00492C4C">
        <w:rPr>
          <w:rFonts w:ascii="Arial" w:hAnsi="Arial" w:cs="Arial"/>
          <w:color w:val="000000" w:themeColor="text1"/>
        </w:rPr>
        <w:t>or a live demonstration in the robot lab if you are using a physical robot.</w:t>
      </w:r>
    </w:p>
    <w:p w14:paraId="3CE11BB3" w14:textId="52B59BBB" w:rsidR="00492C4C" w:rsidRDefault="00492C4C" w:rsidP="009608A1">
      <w:pPr>
        <w:rPr>
          <w:rFonts w:ascii="Arial" w:hAnsi="Arial" w:cs="Arial"/>
          <w:color w:val="000000" w:themeColor="text1"/>
        </w:rPr>
      </w:pPr>
    </w:p>
    <w:p w14:paraId="1C2423D6" w14:textId="388B2BB7" w:rsidR="00492C4C" w:rsidRDefault="00492C4C" w:rsidP="009608A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demonstration should cover the following as a minimum.</w:t>
      </w:r>
    </w:p>
    <w:p w14:paraId="7FD7CA35" w14:textId="77777777" w:rsidR="00E90B7B" w:rsidRDefault="00E90B7B" w:rsidP="009608A1">
      <w:pPr>
        <w:rPr>
          <w:rFonts w:ascii="Arial" w:hAnsi="Arial" w:cs="Arial"/>
          <w:color w:val="000000" w:themeColor="text1"/>
          <w:u w:val="single"/>
        </w:rPr>
      </w:pPr>
    </w:p>
    <w:p w14:paraId="1BDD7E96" w14:textId="4E18DEE0" w:rsidR="009608A1" w:rsidRPr="006E3634" w:rsidRDefault="00FA3747" w:rsidP="009608A1">
      <w:pPr>
        <w:rPr>
          <w:rFonts w:ascii="Arial" w:hAnsi="Arial" w:cs="Arial"/>
          <w:color w:val="000000" w:themeColor="text1"/>
        </w:rPr>
      </w:pPr>
      <w:r w:rsidRPr="00F458CF">
        <w:rPr>
          <w:rFonts w:ascii="Arial" w:hAnsi="Arial" w:cs="Arial"/>
          <w:b/>
          <w:color w:val="000000" w:themeColor="text1"/>
        </w:rPr>
        <w:t>AVOID –</w:t>
      </w:r>
      <w:r>
        <w:rPr>
          <w:rFonts w:ascii="Arial" w:hAnsi="Arial" w:cs="Arial"/>
          <w:b/>
          <w:color w:val="000000" w:themeColor="text1"/>
        </w:rPr>
        <w:t xml:space="preserve"> </w:t>
      </w:r>
      <w:r w:rsidR="00F458CF">
        <w:rPr>
          <w:rFonts w:ascii="Arial" w:hAnsi="Arial" w:cs="Arial"/>
          <w:color w:val="000000" w:themeColor="text1"/>
        </w:rPr>
        <w:t xml:space="preserve">The </w:t>
      </w:r>
      <w:r>
        <w:rPr>
          <w:rFonts w:ascii="Arial" w:hAnsi="Arial" w:cs="Arial"/>
          <w:color w:val="000000" w:themeColor="text1"/>
        </w:rPr>
        <w:t xml:space="preserve">robot </w:t>
      </w:r>
      <w:r w:rsidR="00F458CF">
        <w:rPr>
          <w:rFonts w:ascii="Arial" w:hAnsi="Arial" w:cs="Arial"/>
          <w:color w:val="000000" w:themeColor="text1"/>
        </w:rPr>
        <w:t xml:space="preserve">should be able to move </w:t>
      </w:r>
      <w:r w:rsidR="00BF00C4">
        <w:rPr>
          <w:rFonts w:ascii="Arial" w:hAnsi="Arial" w:cs="Arial"/>
          <w:color w:val="000000" w:themeColor="text1"/>
        </w:rPr>
        <w:t xml:space="preserve">in an area containing obstacles </w:t>
      </w:r>
      <w:r w:rsidR="009608A1" w:rsidRPr="006E3634">
        <w:rPr>
          <w:rFonts w:ascii="Arial" w:hAnsi="Arial" w:cs="Arial"/>
          <w:color w:val="000000" w:themeColor="text1"/>
        </w:rPr>
        <w:t>without hitting any</w:t>
      </w:r>
      <w:r w:rsidR="00F458CF">
        <w:rPr>
          <w:rFonts w:ascii="Arial" w:hAnsi="Arial" w:cs="Arial"/>
          <w:color w:val="000000" w:themeColor="text1"/>
        </w:rPr>
        <w:t>thing</w:t>
      </w:r>
      <w:r w:rsidR="00674773">
        <w:rPr>
          <w:rFonts w:ascii="Arial" w:hAnsi="Arial" w:cs="Arial"/>
          <w:color w:val="000000" w:themeColor="text1"/>
        </w:rPr>
        <w:t>.</w:t>
      </w:r>
    </w:p>
    <w:p w14:paraId="5957FD02" w14:textId="77777777" w:rsidR="0080150C" w:rsidRDefault="0080150C" w:rsidP="009608A1">
      <w:pPr>
        <w:jc w:val="both"/>
        <w:rPr>
          <w:rFonts w:ascii="Arial" w:hAnsi="Arial" w:cs="Arial"/>
          <w:color w:val="000000" w:themeColor="text1"/>
          <w:u w:val="single"/>
        </w:rPr>
      </w:pPr>
    </w:p>
    <w:p w14:paraId="19A3769D" w14:textId="2B2B1796" w:rsidR="009608A1" w:rsidRPr="006E3634" w:rsidRDefault="00F458CF" w:rsidP="009608A1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WANDER</w:t>
      </w:r>
      <w:r w:rsidRPr="00F458CF">
        <w:rPr>
          <w:rFonts w:ascii="Arial" w:hAnsi="Arial" w:cs="Arial"/>
          <w:b/>
          <w:color w:val="000000" w:themeColor="text1"/>
        </w:rPr>
        <w:t xml:space="preserve"> –</w:t>
      </w:r>
      <w:r>
        <w:rPr>
          <w:rFonts w:ascii="Arial" w:hAnsi="Arial" w:cs="Arial"/>
          <w:b/>
          <w:color w:val="000000" w:themeColor="text1"/>
        </w:rPr>
        <w:t xml:space="preserve"> </w:t>
      </w:r>
      <w:r w:rsidR="001722CB">
        <w:rPr>
          <w:rFonts w:ascii="Arial" w:hAnsi="Arial" w:cs="Arial"/>
          <w:color w:val="000000" w:themeColor="text1"/>
        </w:rPr>
        <w:t xml:space="preserve">When in an open area, the robot should wander as specified </w:t>
      </w:r>
      <w:r w:rsidR="009608A1" w:rsidRPr="006E3634">
        <w:rPr>
          <w:rFonts w:ascii="Arial" w:hAnsi="Arial" w:cs="Arial"/>
          <w:color w:val="000000" w:themeColor="text1"/>
        </w:rPr>
        <w:t xml:space="preserve">with </w:t>
      </w:r>
      <w:r w:rsidR="001722CB">
        <w:rPr>
          <w:rFonts w:ascii="Arial" w:hAnsi="Arial" w:cs="Arial"/>
          <w:color w:val="000000" w:themeColor="text1"/>
        </w:rPr>
        <w:t xml:space="preserve">a </w:t>
      </w:r>
      <w:r w:rsidR="009608A1" w:rsidRPr="006E3634">
        <w:rPr>
          <w:rFonts w:ascii="Arial" w:hAnsi="Arial" w:cs="Arial"/>
          <w:color w:val="000000" w:themeColor="text1"/>
        </w:rPr>
        <w:t xml:space="preserve">suitable </w:t>
      </w:r>
      <w:r w:rsidR="001722CB">
        <w:rPr>
          <w:rFonts w:ascii="Arial" w:hAnsi="Arial" w:cs="Arial"/>
          <w:color w:val="000000" w:themeColor="text1"/>
        </w:rPr>
        <w:t xml:space="preserve">display </w:t>
      </w:r>
      <w:r w:rsidR="00EA20C7">
        <w:rPr>
          <w:rFonts w:ascii="Arial" w:hAnsi="Arial" w:cs="Arial"/>
          <w:color w:val="000000" w:themeColor="text1"/>
        </w:rPr>
        <w:t xml:space="preserve">of the </w:t>
      </w:r>
      <w:r w:rsidR="009608A1" w:rsidRPr="006E3634">
        <w:rPr>
          <w:rFonts w:ascii="Arial" w:hAnsi="Arial" w:cs="Arial"/>
          <w:color w:val="000000" w:themeColor="text1"/>
        </w:rPr>
        <w:t xml:space="preserve">angle of turn </w:t>
      </w:r>
      <w:r w:rsidR="00EA20C7">
        <w:rPr>
          <w:rFonts w:ascii="Arial" w:hAnsi="Arial" w:cs="Arial"/>
          <w:color w:val="000000" w:themeColor="text1"/>
        </w:rPr>
        <w:t xml:space="preserve">that </w:t>
      </w:r>
      <w:r w:rsidR="009608A1" w:rsidRPr="006E3634">
        <w:rPr>
          <w:rFonts w:ascii="Arial" w:hAnsi="Arial" w:cs="Arial"/>
          <w:color w:val="000000" w:themeColor="text1"/>
        </w:rPr>
        <w:t>has been executed</w:t>
      </w:r>
      <w:r w:rsidR="00EE6A55">
        <w:rPr>
          <w:rFonts w:ascii="Arial" w:hAnsi="Arial" w:cs="Arial"/>
          <w:color w:val="000000" w:themeColor="text1"/>
        </w:rPr>
        <w:t xml:space="preserve"> each time </w:t>
      </w:r>
      <w:r w:rsidR="002D36C0">
        <w:rPr>
          <w:rFonts w:ascii="Arial" w:hAnsi="Arial" w:cs="Arial"/>
          <w:color w:val="000000" w:themeColor="text1"/>
        </w:rPr>
        <w:t>it changes</w:t>
      </w:r>
      <w:r w:rsidR="00EE6A55">
        <w:rPr>
          <w:rFonts w:ascii="Arial" w:hAnsi="Arial" w:cs="Arial"/>
          <w:color w:val="000000" w:themeColor="text1"/>
        </w:rPr>
        <w:t>.</w:t>
      </w:r>
    </w:p>
    <w:p w14:paraId="20E3B40E" w14:textId="77777777" w:rsidR="0080150C" w:rsidRDefault="0080150C" w:rsidP="009608A1">
      <w:pPr>
        <w:jc w:val="both"/>
        <w:rPr>
          <w:rFonts w:ascii="Arial" w:hAnsi="Arial" w:cs="Arial"/>
          <w:color w:val="000000" w:themeColor="text1"/>
          <w:u w:val="single"/>
        </w:rPr>
      </w:pPr>
    </w:p>
    <w:p w14:paraId="30BA3281" w14:textId="269E4CD5" w:rsidR="009608A1" w:rsidRDefault="00EA20C7" w:rsidP="009608A1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EDGE FOLLOWING </w:t>
      </w:r>
      <w:r w:rsidRPr="00F458CF">
        <w:rPr>
          <w:rFonts w:ascii="Arial" w:hAnsi="Arial" w:cs="Arial"/>
          <w:b/>
          <w:color w:val="000000" w:themeColor="text1"/>
        </w:rPr>
        <w:t>–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EA20C7">
        <w:rPr>
          <w:rFonts w:ascii="Arial" w:hAnsi="Arial" w:cs="Arial"/>
          <w:color w:val="000000" w:themeColor="text1"/>
        </w:rPr>
        <w:t>When the robot</w:t>
      </w:r>
      <w:r w:rsidR="00A84634">
        <w:rPr>
          <w:rFonts w:ascii="Arial" w:hAnsi="Arial" w:cs="Arial"/>
          <w:color w:val="000000" w:themeColor="text1"/>
        </w:rPr>
        <w:t xml:space="preserve"> detects an edge it should start following it </w:t>
      </w:r>
      <w:r w:rsidR="00690537">
        <w:rPr>
          <w:rFonts w:ascii="Arial" w:hAnsi="Arial" w:cs="Arial"/>
          <w:color w:val="000000" w:themeColor="text1"/>
        </w:rPr>
        <w:t>at</w:t>
      </w:r>
      <w:r w:rsidR="00A84634">
        <w:rPr>
          <w:rFonts w:ascii="Arial" w:hAnsi="Arial" w:cs="Arial"/>
          <w:color w:val="000000" w:themeColor="text1"/>
        </w:rPr>
        <w:t xml:space="preserve"> a set distance with a suitable display of the RMSE at all times.</w:t>
      </w:r>
    </w:p>
    <w:p w14:paraId="21F648F1" w14:textId="00591CEC" w:rsidR="00690537" w:rsidRDefault="00690537" w:rsidP="009608A1">
      <w:pPr>
        <w:jc w:val="both"/>
        <w:rPr>
          <w:rFonts w:ascii="Arial" w:hAnsi="Arial" w:cs="Arial"/>
          <w:color w:val="000000" w:themeColor="text1"/>
        </w:rPr>
      </w:pPr>
    </w:p>
    <w:p w14:paraId="75B73544" w14:textId="0D3C4A25" w:rsidR="00690537" w:rsidRDefault="00690537" w:rsidP="009608A1">
      <w:pPr>
        <w:jc w:val="both"/>
        <w:rPr>
          <w:rFonts w:ascii="Arial" w:hAnsi="Arial" w:cs="Arial"/>
          <w:color w:val="000000" w:themeColor="text1"/>
        </w:rPr>
      </w:pPr>
      <w:r w:rsidRPr="00690537">
        <w:rPr>
          <w:rFonts w:ascii="Arial" w:hAnsi="Arial" w:cs="Arial"/>
          <w:b/>
          <w:color w:val="000000" w:themeColor="text1"/>
        </w:rPr>
        <w:t xml:space="preserve">MAPPING </w:t>
      </w:r>
      <w:r w:rsidR="00EF7559">
        <w:rPr>
          <w:rFonts w:ascii="Arial" w:hAnsi="Arial" w:cs="Arial"/>
          <w:b/>
          <w:color w:val="000000" w:themeColor="text1"/>
        </w:rPr>
        <w:t>–</w:t>
      </w:r>
      <w:r w:rsidRPr="00690537">
        <w:rPr>
          <w:rFonts w:ascii="Arial" w:hAnsi="Arial" w:cs="Arial"/>
          <w:b/>
          <w:color w:val="000000" w:themeColor="text1"/>
        </w:rPr>
        <w:t xml:space="preserve"> </w:t>
      </w:r>
      <w:r w:rsidR="00B42269">
        <w:rPr>
          <w:rFonts w:ascii="Arial" w:hAnsi="Arial" w:cs="Arial"/>
          <w:color w:val="000000" w:themeColor="text1"/>
        </w:rPr>
        <w:t xml:space="preserve">A map of the robot’s surroundings should be </w:t>
      </w:r>
      <w:r w:rsidR="00892FA4">
        <w:rPr>
          <w:rFonts w:ascii="Arial" w:hAnsi="Arial" w:cs="Arial"/>
          <w:color w:val="000000" w:themeColor="text1"/>
        </w:rPr>
        <w:t>created and shown e</w:t>
      </w:r>
      <w:r w:rsidR="00EF7559">
        <w:rPr>
          <w:rFonts w:ascii="Arial" w:hAnsi="Arial" w:cs="Arial"/>
          <w:color w:val="000000" w:themeColor="text1"/>
        </w:rPr>
        <w:t xml:space="preserve">ither during, or </w:t>
      </w:r>
      <w:r w:rsidR="00892FA4">
        <w:rPr>
          <w:rFonts w:ascii="Arial" w:hAnsi="Arial" w:cs="Arial"/>
          <w:color w:val="000000" w:themeColor="text1"/>
        </w:rPr>
        <w:t>after the demonstration.</w:t>
      </w:r>
    </w:p>
    <w:p w14:paraId="5CF51800" w14:textId="77777777" w:rsidR="00962D9F" w:rsidRPr="00690537" w:rsidRDefault="00962D9F" w:rsidP="009608A1">
      <w:pPr>
        <w:jc w:val="both"/>
        <w:rPr>
          <w:rFonts w:ascii="Arial" w:hAnsi="Arial" w:cs="Arial"/>
          <w:b/>
          <w:color w:val="000000" w:themeColor="text1"/>
        </w:rPr>
      </w:pPr>
    </w:p>
    <w:p w14:paraId="27790520" w14:textId="243DD7FE" w:rsidR="005A26CB" w:rsidRPr="006E3634" w:rsidRDefault="005A26CB" w:rsidP="005A26CB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4F6475">
        <w:rPr>
          <w:rFonts w:ascii="Arial" w:hAnsi="Arial" w:cs="Arial"/>
          <w:b/>
          <w:color w:val="000000" w:themeColor="text1"/>
          <w:szCs w:val="32"/>
        </w:rPr>
        <w:lastRenderedPageBreak/>
        <w:t xml:space="preserve">VIDEO </w:t>
      </w:r>
      <w:r w:rsidR="00E5380C" w:rsidRPr="004F6475">
        <w:rPr>
          <w:rFonts w:ascii="Arial" w:hAnsi="Arial" w:cs="Arial"/>
          <w:b/>
          <w:color w:val="000000" w:themeColor="text1"/>
          <w:szCs w:val="32"/>
        </w:rPr>
        <w:t xml:space="preserve">DEMONSTRATION </w:t>
      </w:r>
      <w:r w:rsidRPr="004F6475">
        <w:rPr>
          <w:rFonts w:ascii="Arial" w:hAnsi="Arial" w:cs="Arial"/>
          <w:b/>
          <w:color w:val="000000" w:themeColor="text1"/>
          <w:szCs w:val="32"/>
        </w:rPr>
        <w:t xml:space="preserve">NOTES </w:t>
      </w:r>
    </w:p>
    <w:p w14:paraId="30232AE9" w14:textId="77777777" w:rsidR="00690537" w:rsidRPr="00A84634" w:rsidRDefault="00690537" w:rsidP="009608A1">
      <w:pPr>
        <w:jc w:val="both"/>
        <w:rPr>
          <w:rFonts w:ascii="Arial" w:hAnsi="Arial" w:cs="Arial"/>
          <w:color w:val="000000" w:themeColor="text1"/>
        </w:rPr>
      </w:pPr>
    </w:p>
    <w:p w14:paraId="0D841D9C" w14:textId="3A38EF03" w:rsidR="009B4BDB" w:rsidRPr="005A26CB" w:rsidRDefault="005A26CB" w:rsidP="005A26CB">
      <w:pPr>
        <w:pStyle w:val="ListParagraph"/>
        <w:numPr>
          <w:ilvl w:val="0"/>
          <w:numId w:val="38"/>
        </w:numPr>
        <w:rPr>
          <w:rFonts w:ascii="Arial" w:hAnsi="Arial" w:cs="Arial"/>
          <w:strike/>
          <w:color w:val="000000" w:themeColor="text1"/>
        </w:rPr>
      </w:pPr>
      <w:r w:rsidRPr="005A26CB">
        <w:rPr>
          <w:rFonts w:ascii="Arial" w:hAnsi="Arial" w:cs="Arial"/>
          <w:color w:val="000000" w:themeColor="text1"/>
        </w:rPr>
        <w:t xml:space="preserve">If you are videoing your demonstration </w:t>
      </w:r>
      <w:r>
        <w:rPr>
          <w:rFonts w:ascii="Arial" w:hAnsi="Arial" w:cs="Arial"/>
          <w:color w:val="000000" w:themeColor="text1"/>
        </w:rPr>
        <w:t xml:space="preserve">please </w:t>
      </w:r>
      <w:r w:rsidR="009B4BDB" w:rsidRPr="005A26CB">
        <w:rPr>
          <w:rFonts w:ascii="Arial" w:hAnsi="Arial" w:cs="Arial"/>
          <w:color w:val="000000" w:themeColor="text1"/>
        </w:rPr>
        <w:t>ensure that the video quality is sufficient to read the console print-outs and simulation results.</w:t>
      </w:r>
    </w:p>
    <w:p w14:paraId="35360E79" w14:textId="77777777" w:rsidR="005A26CB" w:rsidRPr="005A26CB" w:rsidRDefault="005A26CB" w:rsidP="005A26CB">
      <w:pPr>
        <w:ind w:left="360"/>
        <w:rPr>
          <w:rFonts w:ascii="Arial" w:hAnsi="Arial" w:cs="Arial"/>
          <w:strike/>
          <w:color w:val="000000" w:themeColor="text1"/>
        </w:rPr>
      </w:pPr>
    </w:p>
    <w:p w14:paraId="1D4375B8" w14:textId="3B2C45DD" w:rsidR="009B4BDB" w:rsidRDefault="009B4BDB" w:rsidP="009B4BDB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color w:val="000000" w:themeColor="text1"/>
        </w:rPr>
      </w:pPr>
      <w:r w:rsidRPr="006E3634">
        <w:rPr>
          <w:rFonts w:ascii="Arial" w:hAnsi="Arial" w:cs="Arial"/>
          <w:color w:val="000000" w:themeColor="text1"/>
        </w:rPr>
        <w:t xml:space="preserve">You should submit no more than five videos in total, with a total length of </w:t>
      </w:r>
      <w:r w:rsidRPr="006E3634">
        <w:rPr>
          <w:rFonts w:ascii="Arial" w:hAnsi="Arial" w:cs="Arial"/>
          <w:b/>
          <w:color w:val="000000" w:themeColor="text1"/>
        </w:rPr>
        <w:t>ALL</w:t>
      </w:r>
      <w:r w:rsidRPr="006E3634">
        <w:rPr>
          <w:rFonts w:ascii="Arial" w:hAnsi="Arial" w:cs="Arial"/>
          <w:color w:val="000000" w:themeColor="text1"/>
        </w:rPr>
        <w:t xml:space="preserve"> your videos being no longer than </w:t>
      </w:r>
      <w:r>
        <w:rPr>
          <w:rFonts w:ascii="Arial" w:hAnsi="Arial" w:cs="Arial"/>
          <w:color w:val="000000" w:themeColor="text1"/>
        </w:rPr>
        <w:t>5</w:t>
      </w:r>
      <w:r w:rsidRPr="006E3634">
        <w:rPr>
          <w:rFonts w:ascii="Arial" w:hAnsi="Arial" w:cs="Arial"/>
          <w:color w:val="000000" w:themeColor="text1"/>
        </w:rPr>
        <w:t xml:space="preserve"> minutes.</w:t>
      </w:r>
      <w:r>
        <w:rPr>
          <w:rFonts w:ascii="Arial" w:hAnsi="Arial" w:cs="Arial"/>
          <w:color w:val="000000" w:themeColor="text1"/>
        </w:rPr>
        <w:t xml:space="preserve"> Submit all videos in </w:t>
      </w:r>
      <w:r w:rsidRPr="00E345BC">
        <w:rPr>
          <w:rFonts w:ascii="Arial" w:hAnsi="Arial" w:cs="Arial"/>
          <w:b/>
          <w:color w:val="000000" w:themeColor="text1"/>
        </w:rPr>
        <w:t>one</w:t>
      </w:r>
      <w:r>
        <w:rPr>
          <w:rFonts w:ascii="Arial" w:hAnsi="Arial" w:cs="Arial"/>
          <w:color w:val="000000" w:themeColor="text1"/>
        </w:rPr>
        <w:t xml:space="preserve"> ZIP file.</w:t>
      </w:r>
    </w:p>
    <w:p w14:paraId="2C810A66" w14:textId="77777777" w:rsidR="00F26F3B" w:rsidRDefault="00F26F3B" w:rsidP="00F26F3B">
      <w:pPr>
        <w:pStyle w:val="ListParagraph"/>
        <w:jc w:val="both"/>
        <w:rPr>
          <w:rFonts w:ascii="Arial" w:hAnsi="Arial" w:cs="Arial"/>
          <w:color w:val="000000" w:themeColor="text1"/>
        </w:rPr>
      </w:pPr>
    </w:p>
    <w:p w14:paraId="103E255E" w14:textId="7669A1D1" w:rsidR="00F26F3B" w:rsidRPr="006E3634" w:rsidRDefault="00363252" w:rsidP="009B4BDB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You may </w:t>
      </w:r>
      <w:r w:rsidR="00F26F3B">
        <w:rPr>
          <w:rFonts w:ascii="Arial" w:hAnsi="Arial" w:cs="Arial"/>
          <w:color w:val="000000" w:themeColor="text1"/>
        </w:rPr>
        <w:t xml:space="preserve">speed up </w:t>
      </w:r>
      <w:r>
        <w:rPr>
          <w:rFonts w:ascii="Arial" w:hAnsi="Arial" w:cs="Arial"/>
          <w:color w:val="000000" w:themeColor="text1"/>
        </w:rPr>
        <w:t xml:space="preserve">or edit </w:t>
      </w:r>
      <w:r w:rsidR="00F26F3B">
        <w:rPr>
          <w:rFonts w:ascii="Arial" w:hAnsi="Arial" w:cs="Arial"/>
          <w:color w:val="000000" w:themeColor="text1"/>
        </w:rPr>
        <w:t>the video if you want to show the robot traverse a whole wall or show it roaming around a map.</w:t>
      </w:r>
    </w:p>
    <w:p w14:paraId="49D6FEC2" w14:textId="77777777" w:rsidR="0080150C" w:rsidRPr="0080150C" w:rsidRDefault="0080150C" w:rsidP="00892FA4">
      <w:pPr>
        <w:jc w:val="both"/>
        <w:rPr>
          <w:rFonts w:ascii="Arial" w:hAnsi="Arial" w:cs="Arial"/>
          <w:color w:val="000000" w:themeColor="text1"/>
        </w:rPr>
      </w:pPr>
    </w:p>
    <w:p w14:paraId="3D508438" w14:textId="53B89B2B" w:rsidR="00E5380C" w:rsidRDefault="00E5380C" w:rsidP="009B4BDB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You can use a voice over, captions or give a commentary in a text document if you want to add extra detail.</w:t>
      </w:r>
    </w:p>
    <w:p w14:paraId="54ED21FF" w14:textId="77777777" w:rsidR="00E5380C" w:rsidRPr="00E5380C" w:rsidRDefault="00E5380C" w:rsidP="00E5380C">
      <w:pPr>
        <w:pStyle w:val="ListParagraph"/>
        <w:rPr>
          <w:rFonts w:ascii="Arial" w:hAnsi="Arial" w:cs="Arial"/>
          <w:color w:val="000000" w:themeColor="text1"/>
        </w:rPr>
      </w:pPr>
    </w:p>
    <w:p w14:paraId="0C05EFB7" w14:textId="293301BF" w:rsidR="00E5380C" w:rsidRDefault="00E5380C" w:rsidP="00E5380C">
      <w:pPr>
        <w:rPr>
          <w:rFonts w:ascii="Arial" w:hAnsi="Arial" w:cs="Arial"/>
          <w:b/>
          <w:color w:val="000000" w:themeColor="text1"/>
          <w:sz w:val="28"/>
          <w:szCs w:val="32"/>
        </w:rPr>
      </w:pPr>
      <w:r w:rsidRPr="004F6475">
        <w:rPr>
          <w:rFonts w:ascii="Arial" w:hAnsi="Arial" w:cs="Arial"/>
          <w:b/>
          <w:color w:val="000000" w:themeColor="text1"/>
          <w:szCs w:val="32"/>
        </w:rPr>
        <w:t xml:space="preserve">LIVE DEMONSTRATION NOTES </w:t>
      </w:r>
    </w:p>
    <w:p w14:paraId="24D6C2D2" w14:textId="7725DABB" w:rsidR="00E5380C" w:rsidRPr="00E5380C" w:rsidRDefault="00E5380C" w:rsidP="00E5380C">
      <w:pPr>
        <w:rPr>
          <w:rFonts w:ascii="Arial" w:hAnsi="Arial" w:cs="Arial"/>
          <w:b/>
          <w:color w:val="000000" w:themeColor="text1"/>
          <w:szCs w:val="32"/>
        </w:rPr>
      </w:pPr>
    </w:p>
    <w:p w14:paraId="29A7334A" w14:textId="0480683F" w:rsidR="00E5380C" w:rsidRDefault="00E5380C" w:rsidP="00801A63">
      <w:pPr>
        <w:pStyle w:val="ListParagraph"/>
        <w:numPr>
          <w:ilvl w:val="0"/>
          <w:numId w:val="38"/>
        </w:numPr>
        <w:rPr>
          <w:rFonts w:ascii="Arial" w:hAnsi="Arial" w:cs="Arial"/>
          <w:color w:val="000000" w:themeColor="text1"/>
        </w:rPr>
      </w:pPr>
      <w:r w:rsidRPr="004F0737">
        <w:rPr>
          <w:rFonts w:ascii="Arial" w:hAnsi="Arial" w:cs="Arial"/>
          <w:color w:val="000000" w:themeColor="text1"/>
        </w:rPr>
        <w:t>If you want to demonstrate your program live to the tutor please book a slot in a lab</w:t>
      </w:r>
      <w:r w:rsidR="004F0737" w:rsidRPr="004F0737">
        <w:rPr>
          <w:rFonts w:ascii="Arial" w:hAnsi="Arial" w:cs="Arial"/>
          <w:color w:val="000000" w:themeColor="text1"/>
        </w:rPr>
        <w:t xml:space="preserve"> and you will be </w:t>
      </w:r>
      <w:r w:rsidRPr="004F0737">
        <w:rPr>
          <w:rFonts w:ascii="Arial" w:hAnsi="Arial" w:cs="Arial"/>
          <w:color w:val="000000" w:themeColor="text1"/>
        </w:rPr>
        <w:t>give</w:t>
      </w:r>
      <w:r w:rsidR="004F0737">
        <w:rPr>
          <w:rFonts w:ascii="Arial" w:hAnsi="Arial" w:cs="Arial"/>
          <w:color w:val="000000" w:themeColor="text1"/>
        </w:rPr>
        <w:t>n</w:t>
      </w:r>
      <w:r w:rsidRPr="004F0737">
        <w:rPr>
          <w:rFonts w:ascii="Arial" w:hAnsi="Arial" w:cs="Arial"/>
          <w:color w:val="000000" w:themeColor="text1"/>
        </w:rPr>
        <w:t xml:space="preserve"> 5 minutes in which to demonstrate </w:t>
      </w:r>
      <w:r w:rsidR="004F0737" w:rsidRPr="004F0737">
        <w:rPr>
          <w:rFonts w:ascii="Arial" w:hAnsi="Arial" w:cs="Arial"/>
          <w:color w:val="000000" w:themeColor="text1"/>
        </w:rPr>
        <w:t>your functionality</w:t>
      </w:r>
      <w:r w:rsidR="00674405">
        <w:rPr>
          <w:rFonts w:ascii="Arial" w:hAnsi="Arial" w:cs="Arial"/>
          <w:color w:val="000000" w:themeColor="text1"/>
        </w:rPr>
        <w:t xml:space="preserve"> which the tutor may video to add on to your submission.</w:t>
      </w:r>
    </w:p>
    <w:p w14:paraId="4D2BE252" w14:textId="77777777" w:rsidR="00674405" w:rsidRDefault="00674405" w:rsidP="00674405">
      <w:pPr>
        <w:pStyle w:val="ListParagraph"/>
        <w:rPr>
          <w:rFonts w:ascii="Arial" w:hAnsi="Arial" w:cs="Arial"/>
          <w:color w:val="000000" w:themeColor="text1"/>
        </w:rPr>
      </w:pPr>
    </w:p>
    <w:p w14:paraId="4BF4AC3C" w14:textId="2EB64141" w:rsidR="00674405" w:rsidRDefault="00674405" w:rsidP="00801A63">
      <w:pPr>
        <w:pStyle w:val="ListParagraph"/>
        <w:numPr>
          <w:ilvl w:val="0"/>
          <w:numId w:val="3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You will need to prepare your submission </w:t>
      </w:r>
      <w:r w:rsidR="00DC4246">
        <w:rPr>
          <w:rFonts w:ascii="Arial" w:hAnsi="Arial" w:cs="Arial"/>
          <w:color w:val="000000" w:themeColor="text1"/>
        </w:rPr>
        <w:t>in such a way that you can show each task and give a suitable commentary.</w:t>
      </w:r>
    </w:p>
    <w:p w14:paraId="4B80DC8B" w14:textId="4D71BC8C" w:rsidR="00674405" w:rsidRPr="00DC4246" w:rsidRDefault="00674405" w:rsidP="00DC4246">
      <w:pPr>
        <w:rPr>
          <w:rFonts w:ascii="Arial" w:hAnsi="Arial" w:cs="Arial"/>
          <w:color w:val="000000" w:themeColor="text1"/>
        </w:rPr>
      </w:pPr>
    </w:p>
    <w:p w14:paraId="526E4D79" w14:textId="1E7F173D" w:rsidR="00892FA4" w:rsidRPr="003B529D" w:rsidRDefault="00892FA4" w:rsidP="00892FA4">
      <w:pPr>
        <w:rPr>
          <w:rFonts w:ascii="Arial" w:hAnsi="Arial" w:cs="Arial"/>
          <w:b/>
          <w:color w:val="000000" w:themeColor="text1"/>
          <w:sz w:val="28"/>
          <w:szCs w:val="32"/>
        </w:rPr>
      </w:pPr>
      <w:r>
        <w:rPr>
          <w:rFonts w:ascii="Arial" w:hAnsi="Arial" w:cs="Arial"/>
          <w:b/>
          <w:color w:val="000000" w:themeColor="text1"/>
          <w:sz w:val="28"/>
          <w:szCs w:val="32"/>
        </w:rPr>
        <w:t>SUBMISSION</w:t>
      </w:r>
    </w:p>
    <w:p w14:paraId="688F098D" w14:textId="77777777" w:rsidR="00892FA4" w:rsidRDefault="00892FA4" w:rsidP="009608A1">
      <w:pPr>
        <w:jc w:val="center"/>
        <w:rPr>
          <w:rFonts w:ascii="Arial" w:eastAsia="SimSun" w:hAnsi="Arial" w:cs="Arial"/>
          <w:b/>
          <w:bCs/>
          <w:iCs/>
          <w:color w:val="000000" w:themeColor="text1"/>
        </w:rPr>
      </w:pPr>
    </w:p>
    <w:p w14:paraId="44D656B2" w14:textId="377EB6BF" w:rsidR="003C52A6" w:rsidRDefault="003C52A6" w:rsidP="003C52A6">
      <w:pPr>
        <w:rPr>
          <w:rFonts w:ascii="Arial" w:hAnsi="Arial" w:cs="Arial"/>
          <w:color w:val="000000" w:themeColor="text1"/>
        </w:rPr>
      </w:pPr>
      <w:r w:rsidRPr="006E3634">
        <w:rPr>
          <w:rFonts w:ascii="Arial" w:hAnsi="Arial" w:cs="Arial"/>
          <w:color w:val="000000" w:themeColor="text1"/>
        </w:rPr>
        <w:t xml:space="preserve">For </w:t>
      </w:r>
      <w:r>
        <w:rPr>
          <w:rFonts w:ascii="Arial" w:hAnsi="Arial" w:cs="Arial"/>
          <w:color w:val="000000" w:themeColor="text1"/>
        </w:rPr>
        <w:t xml:space="preserve">the </w:t>
      </w:r>
      <w:r w:rsidR="00DC4246">
        <w:rPr>
          <w:rFonts w:ascii="Arial" w:hAnsi="Arial" w:cs="Arial"/>
          <w:color w:val="000000" w:themeColor="text1"/>
        </w:rPr>
        <w:t xml:space="preserve">final </w:t>
      </w:r>
      <w:r w:rsidRPr="006E3634">
        <w:rPr>
          <w:rFonts w:ascii="Arial" w:hAnsi="Arial" w:cs="Arial"/>
          <w:color w:val="000000" w:themeColor="text1"/>
        </w:rPr>
        <w:t xml:space="preserve">submission </w:t>
      </w:r>
      <w:r>
        <w:rPr>
          <w:rFonts w:ascii="Arial" w:hAnsi="Arial" w:cs="Arial"/>
          <w:color w:val="000000" w:themeColor="text1"/>
        </w:rPr>
        <w:t xml:space="preserve">of your coursework </w:t>
      </w:r>
      <w:r w:rsidRPr="006E3634">
        <w:rPr>
          <w:rFonts w:ascii="Arial" w:hAnsi="Arial" w:cs="Arial"/>
          <w:color w:val="000000" w:themeColor="text1"/>
        </w:rPr>
        <w:t>you will need to upload</w:t>
      </w:r>
      <w:r>
        <w:rPr>
          <w:rFonts w:ascii="Arial" w:hAnsi="Arial" w:cs="Arial"/>
          <w:color w:val="000000" w:themeColor="text1"/>
        </w:rPr>
        <w:t xml:space="preserve"> in</w:t>
      </w:r>
      <w:r w:rsidR="003016E4">
        <w:rPr>
          <w:rFonts w:ascii="Arial" w:hAnsi="Arial" w:cs="Arial"/>
          <w:color w:val="000000" w:themeColor="text1"/>
        </w:rPr>
        <w:t xml:space="preserve"> </w:t>
      </w:r>
      <w:r w:rsidR="003016E4" w:rsidRPr="003016E4">
        <w:rPr>
          <w:rFonts w:ascii="Arial" w:hAnsi="Arial" w:cs="Arial"/>
          <w:b/>
          <w:color w:val="000000" w:themeColor="text1"/>
        </w:rPr>
        <w:t>TWO</w:t>
      </w:r>
      <w:r w:rsidR="003016E4" w:rsidRPr="003016E4">
        <w:rPr>
          <w:rFonts w:ascii="Arial" w:hAnsi="Arial" w:cs="Arial"/>
          <w:color w:val="000000" w:themeColor="text1"/>
        </w:rPr>
        <w:t>, possibly</w:t>
      </w:r>
      <w:r w:rsidR="003016E4">
        <w:rPr>
          <w:rFonts w:ascii="Arial" w:hAnsi="Arial" w:cs="Arial"/>
          <w:b/>
          <w:color w:val="000000" w:themeColor="text1"/>
        </w:rPr>
        <w:t xml:space="preserve"> </w:t>
      </w:r>
      <w:r w:rsidR="007A212F">
        <w:rPr>
          <w:rFonts w:ascii="Arial" w:hAnsi="Arial" w:cs="Arial"/>
          <w:b/>
          <w:color w:val="000000" w:themeColor="text1"/>
        </w:rPr>
        <w:t>THREE</w:t>
      </w:r>
      <w:r>
        <w:rPr>
          <w:rFonts w:ascii="Arial" w:hAnsi="Arial" w:cs="Arial"/>
          <w:color w:val="000000" w:themeColor="text1"/>
        </w:rPr>
        <w:t xml:space="preserve"> different places:</w:t>
      </w:r>
    </w:p>
    <w:p w14:paraId="6DC8C639" w14:textId="77777777" w:rsidR="003C52A6" w:rsidRPr="006E3634" w:rsidRDefault="003C52A6" w:rsidP="003C52A6">
      <w:pPr>
        <w:rPr>
          <w:rFonts w:ascii="Arial" w:hAnsi="Arial" w:cs="Arial"/>
          <w:color w:val="000000" w:themeColor="text1"/>
        </w:rPr>
      </w:pPr>
    </w:p>
    <w:p w14:paraId="4A69778F" w14:textId="0522E944" w:rsidR="003C52A6" w:rsidRDefault="007A212F" w:rsidP="003C52A6">
      <w:pPr>
        <w:pStyle w:val="ListParagraph"/>
        <w:numPr>
          <w:ilvl w:val="0"/>
          <w:numId w:val="3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REPORT -&gt; </w:t>
      </w:r>
      <w:r w:rsidR="003C52A6" w:rsidRPr="00660EAF">
        <w:rPr>
          <w:rFonts w:ascii="Arial" w:hAnsi="Arial" w:cs="Arial"/>
          <w:b/>
          <w:color w:val="000000" w:themeColor="text1"/>
        </w:rPr>
        <w:t>TURNITIN</w:t>
      </w:r>
      <w:r w:rsidR="00130633">
        <w:rPr>
          <w:rFonts w:ascii="Arial" w:hAnsi="Arial" w:cs="Arial"/>
          <w:b/>
          <w:color w:val="000000" w:themeColor="text1"/>
        </w:rPr>
        <w:t xml:space="preserve"> - </w:t>
      </w:r>
      <w:r w:rsidR="00130633" w:rsidRPr="00962D9F">
        <w:rPr>
          <w:rFonts w:ascii="Arial" w:hAnsi="Arial" w:cs="Arial"/>
          <w:b/>
          <w:color w:val="FF0000"/>
        </w:rPr>
        <w:t>COMPULSORY</w:t>
      </w:r>
    </w:p>
    <w:p w14:paraId="5437C21D" w14:textId="77777777" w:rsidR="00056E4A" w:rsidRDefault="00056E4A" w:rsidP="00056E4A">
      <w:pPr>
        <w:pStyle w:val="ListParagraph"/>
        <w:ind w:left="360"/>
        <w:rPr>
          <w:rFonts w:ascii="Arial" w:hAnsi="Arial" w:cs="Arial"/>
          <w:color w:val="000000" w:themeColor="text1"/>
        </w:rPr>
      </w:pPr>
    </w:p>
    <w:p w14:paraId="4B15BFF6" w14:textId="322ECF31" w:rsidR="00CD2332" w:rsidRDefault="003C52A6" w:rsidP="003C52A6">
      <w:pPr>
        <w:pStyle w:val="ListParagraph"/>
        <w:numPr>
          <w:ilvl w:val="1"/>
          <w:numId w:val="34"/>
        </w:numPr>
        <w:rPr>
          <w:rFonts w:ascii="Arial" w:hAnsi="Arial" w:cs="Arial"/>
          <w:color w:val="000000" w:themeColor="text1"/>
        </w:rPr>
      </w:pPr>
      <w:r w:rsidRPr="000D027E">
        <w:rPr>
          <w:rFonts w:ascii="Arial" w:hAnsi="Arial" w:cs="Arial"/>
          <w:color w:val="000000" w:themeColor="text1"/>
        </w:rPr>
        <w:t xml:space="preserve">You need to upload your report through </w:t>
      </w:r>
      <w:r>
        <w:rPr>
          <w:rFonts w:ascii="Arial" w:hAnsi="Arial" w:cs="Arial"/>
          <w:color w:val="000000" w:themeColor="text1"/>
        </w:rPr>
        <w:t>TURNITIN</w:t>
      </w:r>
      <w:r w:rsidR="00CD2332">
        <w:rPr>
          <w:rFonts w:ascii="Arial" w:hAnsi="Arial" w:cs="Arial"/>
          <w:color w:val="000000" w:themeColor="text1"/>
        </w:rPr>
        <w:t>.</w:t>
      </w:r>
    </w:p>
    <w:p w14:paraId="62A31B0F" w14:textId="77777777" w:rsidR="00CD2332" w:rsidRDefault="00CD2332" w:rsidP="00CD2332">
      <w:pPr>
        <w:pStyle w:val="ListParagraph"/>
        <w:ind w:left="1080"/>
        <w:rPr>
          <w:rFonts w:ascii="Arial" w:hAnsi="Arial" w:cs="Arial"/>
          <w:color w:val="000000" w:themeColor="text1"/>
        </w:rPr>
      </w:pPr>
    </w:p>
    <w:p w14:paraId="4010DCC2" w14:textId="16964220" w:rsidR="004F6475" w:rsidRPr="004F6475" w:rsidRDefault="00183C98" w:rsidP="004F6475">
      <w:pPr>
        <w:pStyle w:val="ListParagraph"/>
        <w:numPr>
          <w:ilvl w:val="1"/>
          <w:numId w:val="34"/>
        </w:numPr>
        <w:rPr>
          <w:rFonts w:ascii="Arial" w:hAnsi="Arial" w:cs="Arial"/>
          <w:color w:val="000000" w:themeColor="text1"/>
        </w:rPr>
      </w:pPr>
      <w:r w:rsidRPr="00183C98">
        <w:rPr>
          <w:rFonts w:ascii="Arial" w:hAnsi="Arial" w:cs="Arial"/>
        </w:rPr>
        <w:t xml:space="preserve">Your report </w:t>
      </w:r>
      <w:r w:rsidRPr="00183C98">
        <w:rPr>
          <w:rFonts w:ascii="Arial" w:hAnsi="Arial" w:cs="Arial"/>
          <w:b/>
          <w:color w:val="FF0000"/>
        </w:rPr>
        <w:t>must include</w:t>
      </w:r>
      <w:r w:rsidRPr="00183C98">
        <w:rPr>
          <w:rFonts w:ascii="Arial" w:hAnsi="Arial" w:cs="Arial"/>
          <w:color w:val="FF0000"/>
        </w:rPr>
        <w:t xml:space="preserve"> </w:t>
      </w:r>
      <w:r w:rsidRPr="00183C98">
        <w:rPr>
          <w:rFonts w:ascii="Arial" w:hAnsi="Arial" w:cs="Arial"/>
        </w:rPr>
        <w:t xml:space="preserve">all your </w:t>
      </w:r>
      <w:r w:rsidRPr="00183C98">
        <w:rPr>
          <w:rFonts w:ascii="Arial" w:hAnsi="Arial" w:cs="Arial"/>
          <w:b/>
          <w:color w:val="FF0000"/>
        </w:rPr>
        <w:t>code in</w:t>
      </w:r>
      <w:r w:rsidRPr="00183C98">
        <w:rPr>
          <w:rFonts w:ascii="Arial" w:hAnsi="Arial" w:cs="Arial"/>
        </w:rPr>
        <w:t xml:space="preserve"> </w:t>
      </w:r>
      <w:r w:rsidRPr="00183C98">
        <w:rPr>
          <w:rFonts w:ascii="Arial" w:hAnsi="Arial" w:cs="Arial"/>
          <w:b/>
          <w:color w:val="FF0000"/>
        </w:rPr>
        <w:t>TEXT</w:t>
      </w:r>
      <w:r w:rsidRPr="00183C98">
        <w:rPr>
          <w:rFonts w:ascii="Arial" w:hAnsi="Arial" w:cs="Arial"/>
        </w:rPr>
        <w:t xml:space="preserve"> in the appendix</w:t>
      </w:r>
      <w:r w:rsidR="003C52A6" w:rsidRPr="00183C98">
        <w:rPr>
          <w:rFonts w:ascii="Arial" w:hAnsi="Arial" w:cs="Arial"/>
          <w:b/>
        </w:rPr>
        <w:t xml:space="preserve"> </w:t>
      </w:r>
      <w:r w:rsidR="003C52A6" w:rsidRPr="000D027E">
        <w:rPr>
          <w:rFonts w:ascii="Arial" w:hAnsi="Arial" w:cs="Arial"/>
        </w:rPr>
        <w:t>so</w:t>
      </w:r>
      <w:r w:rsidR="003C52A6" w:rsidRPr="000D027E">
        <w:rPr>
          <w:rFonts w:ascii="Arial" w:hAnsi="Arial" w:cs="Arial"/>
          <w:b/>
        </w:rPr>
        <w:t xml:space="preserve"> </w:t>
      </w:r>
      <w:r w:rsidR="003C52A6" w:rsidRPr="000D027E">
        <w:rPr>
          <w:rFonts w:ascii="Arial" w:hAnsi="Arial" w:cs="Arial"/>
        </w:rPr>
        <w:t>that</w:t>
      </w:r>
      <w:r w:rsidR="003C52A6">
        <w:rPr>
          <w:rFonts w:ascii="Arial" w:hAnsi="Arial" w:cs="Arial"/>
          <w:b/>
        </w:rPr>
        <w:t xml:space="preserve"> </w:t>
      </w:r>
      <w:r w:rsidR="003C52A6">
        <w:rPr>
          <w:rFonts w:ascii="Arial" w:hAnsi="Arial" w:cs="Arial"/>
        </w:rPr>
        <w:t>your code can be checked for originality</w:t>
      </w:r>
      <w:r w:rsidR="003C52A6" w:rsidRPr="000D027E">
        <w:rPr>
          <w:rFonts w:ascii="Arial" w:hAnsi="Arial" w:cs="Arial"/>
        </w:rPr>
        <w:t>.</w:t>
      </w:r>
    </w:p>
    <w:p w14:paraId="22CEEEA8" w14:textId="77777777" w:rsidR="003C52A6" w:rsidRDefault="003C52A6" w:rsidP="003C52A6">
      <w:pPr>
        <w:pStyle w:val="ListParagraph"/>
        <w:ind w:left="360"/>
        <w:rPr>
          <w:rFonts w:ascii="Arial" w:hAnsi="Arial" w:cs="Arial"/>
          <w:color w:val="000000" w:themeColor="text1"/>
        </w:rPr>
      </w:pPr>
    </w:p>
    <w:p w14:paraId="77A66664" w14:textId="70FA5BE0" w:rsidR="003C52A6" w:rsidRPr="00056E4A" w:rsidRDefault="007A212F" w:rsidP="003C52A6">
      <w:pPr>
        <w:pStyle w:val="ListParagraph"/>
        <w:numPr>
          <w:ilvl w:val="0"/>
          <w:numId w:val="3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CODE -&gt; </w:t>
      </w:r>
      <w:r w:rsidR="003C52A6" w:rsidRPr="00177295">
        <w:rPr>
          <w:rFonts w:ascii="Arial" w:hAnsi="Arial" w:cs="Arial"/>
          <w:b/>
          <w:color w:val="000000" w:themeColor="text1"/>
        </w:rPr>
        <w:t>ASSIGNMENT SUBMISSION</w:t>
      </w:r>
      <w:r w:rsidR="00130633">
        <w:rPr>
          <w:rFonts w:ascii="Arial" w:hAnsi="Arial" w:cs="Arial"/>
          <w:b/>
          <w:color w:val="000000" w:themeColor="text1"/>
        </w:rPr>
        <w:t xml:space="preserve"> - </w:t>
      </w:r>
      <w:r w:rsidR="00962D9F" w:rsidRPr="00962D9F">
        <w:rPr>
          <w:rFonts w:ascii="Arial" w:hAnsi="Arial" w:cs="Arial"/>
          <w:b/>
          <w:color w:val="FF0000"/>
        </w:rPr>
        <w:t>COMPULSORY</w:t>
      </w:r>
    </w:p>
    <w:p w14:paraId="012E8025" w14:textId="77777777" w:rsidR="00056E4A" w:rsidRDefault="00056E4A" w:rsidP="00056E4A">
      <w:pPr>
        <w:pStyle w:val="ListParagraph"/>
        <w:ind w:left="360"/>
        <w:rPr>
          <w:rFonts w:ascii="Arial" w:hAnsi="Arial" w:cs="Arial"/>
          <w:color w:val="000000" w:themeColor="text1"/>
        </w:rPr>
      </w:pPr>
    </w:p>
    <w:p w14:paraId="7C9A23E9" w14:textId="64E0F155" w:rsidR="003C52A6" w:rsidRPr="007A212F" w:rsidRDefault="003C52A6" w:rsidP="007A212F">
      <w:pPr>
        <w:pStyle w:val="ListParagraph"/>
        <w:numPr>
          <w:ilvl w:val="1"/>
          <w:numId w:val="34"/>
        </w:numPr>
        <w:rPr>
          <w:rFonts w:ascii="Arial" w:hAnsi="Arial" w:cs="Arial"/>
          <w:color w:val="000000" w:themeColor="text1"/>
        </w:rPr>
      </w:pPr>
      <w:r w:rsidRPr="00177295">
        <w:rPr>
          <w:rFonts w:ascii="Arial" w:hAnsi="Arial" w:cs="Arial"/>
          <w:color w:val="000000" w:themeColor="text1"/>
        </w:rPr>
        <w:t>You ne</w:t>
      </w:r>
      <w:r>
        <w:rPr>
          <w:rFonts w:ascii="Arial" w:hAnsi="Arial" w:cs="Arial"/>
          <w:color w:val="000000" w:themeColor="text1"/>
        </w:rPr>
        <w:t xml:space="preserve">ed to upload </w:t>
      </w:r>
      <w:r w:rsidR="007E57A1">
        <w:rPr>
          <w:rFonts w:ascii="Arial" w:hAnsi="Arial" w:cs="Arial"/>
          <w:color w:val="000000" w:themeColor="text1"/>
        </w:rPr>
        <w:t xml:space="preserve">a </w:t>
      </w:r>
      <w:r w:rsidRPr="009E09B2">
        <w:rPr>
          <w:rFonts w:ascii="Arial" w:hAnsi="Arial" w:cs="Arial"/>
          <w:color w:val="000000" w:themeColor="text1"/>
        </w:rPr>
        <w:t>zip folder containing all your code (incl. project files, executable, etc</w:t>
      </w:r>
      <w:r>
        <w:rPr>
          <w:rFonts w:ascii="Arial" w:hAnsi="Arial" w:cs="Arial"/>
          <w:color w:val="000000" w:themeColor="text1"/>
        </w:rPr>
        <w:t>) to the Assignment Submission link.</w:t>
      </w:r>
    </w:p>
    <w:p w14:paraId="0E6DD56A" w14:textId="1DB45C04" w:rsidR="007A212F" w:rsidRPr="007A212F" w:rsidRDefault="00130633" w:rsidP="007A212F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</w:p>
    <w:p w14:paraId="61A339D1" w14:textId="5F8E553F" w:rsidR="007A212F" w:rsidRPr="00056E4A" w:rsidRDefault="007A212F" w:rsidP="007A212F">
      <w:pPr>
        <w:pStyle w:val="ListParagraph"/>
        <w:numPr>
          <w:ilvl w:val="0"/>
          <w:numId w:val="3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VIDEO -&gt; PANOPTO</w:t>
      </w:r>
      <w:r w:rsidR="00130633">
        <w:rPr>
          <w:rFonts w:ascii="Arial" w:hAnsi="Arial" w:cs="Arial"/>
          <w:b/>
          <w:color w:val="000000" w:themeColor="text1"/>
        </w:rPr>
        <w:t xml:space="preserve"> </w:t>
      </w:r>
      <w:r w:rsidR="00962D9F">
        <w:rPr>
          <w:rFonts w:ascii="Arial" w:hAnsi="Arial" w:cs="Arial"/>
          <w:b/>
          <w:color w:val="000000" w:themeColor="text1"/>
        </w:rPr>
        <w:t>- OPTIONAL</w:t>
      </w:r>
    </w:p>
    <w:p w14:paraId="4DEDF0F3" w14:textId="77777777" w:rsidR="007A212F" w:rsidRDefault="007A212F" w:rsidP="007A212F">
      <w:pPr>
        <w:pStyle w:val="ListParagraph"/>
        <w:ind w:left="360"/>
        <w:rPr>
          <w:rFonts w:ascii="Arial" w:hAnsi="Arial" w:cs="Arial"/>
          <w:color w:val="000000" w:themeColor="text1"/>
        </w:rPr>
      </w:pPr>
    </w:p>
    <w:p w14:paraId="06C353AD" w14:textId="5265F2E0" w:rsidR="007A212F" w:rsidRPr="007A212F" w:rsidRDefault="007A212F" w:rsidP="007A212F">
      <w:pPr>
        <w:pStyle w:val="ListParagraph"/>
        <w:numPr>
          <w:ilvl w:val="1"/>
          <w:numId w:val="3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If you are demonstrating your robot by video you should submit this through </w:t>
      </w:r>
      <w:proofErr w:type="spellStart"/>
      <w:r>
        <w:rPr>
          <w:rFonts w:ascii="Arial" w:hAnsi="Arial" w:cs="Arial"/>
          <w:color w:val="000000" w:themeColor="text1"/>
        </w:rPr>
        <w:t>Panopto</w:t>
      </w:r>
      <w:proofErr w:type="spellEnd"/>
    </w:p>
    <w:p w14:paraId="4060A6DE" w14:textId="77777777" w:rsidR="003C52A6" w:rsidRDefault="003C52A6" w:rsidP="003C52A6">
      <w:pPr>
        <w:pStyle w:val="ListParagraph"/>
        <w:ind w:left="360"/>
        <w:rPr>
          <w:rFonts w:ascii="Arial" w:hAnsi="Arial" w:cs="Arial"/>
          <w:color w:val="000000" w:themeColor="text1"/>
        </w:rPr>
      </w:pPr>
    </w:p>
    <w:p w14:paraId="56EE6AFD" w14:textId="30D2F921" w:rsidR="003C52A6" w:rsidRPr="00E90B7B" w:rsidRDefault="003C52A6" w:rsidP="003C52A6">
      <w:pPr>
        <w:rPr>
          <w:rFonts w:ascii="Arial" w:hAnsi="Arial" w:cs="Arial"/>
          <w:b/>
          <w:color w:val="FF0000"/>
        </w:rPr>
      </w:pPr>
      <w:r w:rsidRPr="00E90B7B">
        <w:rPr>
          <w:rFonts w:ascii="Arial" w:hAnsi="Arial" w:cs="Arial"/>
          <w:b/>
          <w:color w:val="FF0000"/>
        </w:rPr>
        <w:t>Non-submission of any of the above may lead to a significant reductio</w:t>
      </w:r>
      <w:r w:rsidR="00363252">
        <w:rPr>
          <w:rFonts w:ascii="Arial" w:hAnsi="Arial" w:cs="Arial"/>
          <w:b/>
          <w:color w:val="FF0000"/>
        </w:rPr>
        <w:t>n of marks and potentially a fai</w:t>
      </w:r>
      <w:r w:rsidRPr="00E90B7B">
        <w:rPr>
          <w:rFonts w:ascii="Arial" w:hAnsi="Arial" w:cs="Arial"/>
          <w:b/>
          <w:color w:val="FF0000"/>
        </w:rPr>
        <w:t>l.</w:t>
      </w:r>
    </w:p>
    <w:p w14:paraId="1A0A1964" w14:textId="100AF302" w:rsidR="009608A1" w:rsidRPr="006E3634" w:rsidRDefault="009608A1" w:rsidP="00812FB2">
      <w:pPr>
        <w:spacing w:after="120"/>
        <w:rPr>
          <w:rFonts w:ascii="Arial" w:eastAsia="SimSun" w:hAnsi="Arial" w:cs="Arial"/>
          <w:b/>
          <w:bCs/>
          <w:iCs/>
          <w:color w:val="000000" w:themeColor="text1"/>
          <w:sz w:val="30"/>
        </w:rPr>
      </w:pPr>
    </w:p>
    <w:p w14:paraId="41B6804A" w14:textId="77777777" w:rsidR="009B4BDB" w:rsidRDefault="009B4BDB" w:rsidP="00E6710B">
      <w:pPr>
        <w:rPr>
          <w:rFonts w:ascii="Arial" w:hAnsi="Arial" w:cs="Arial"/>
          <w:bCs/>
          <w:iCs/>
        </w:rPr>
        <w:sectPr w:rsidR="009B4BDB" w:rsidSect="003F0D7B">
          <w:pgSz w:w="11906" w:h="16838" w:code="9"/>
          <w:pgMar w:top="1134" w:right="1247" w:bottom="1134" w:left="1247" w:header="709" w:footer="709" w:gutter="0"/>
          <w:cols w:space="708"/>
          <w:docGrid w:linePitch="360"/>
        </w:sectPr>
      </w:pPr>
    </w:p>
    <w:p w14:paraId="28651FA8" w14:textId="0AF1CDC1" w:rsidR="00F729EA" w:rsidRPr="00A93E27" w:rsidRDefault="00F729EA" w:rsidP="00812FB2">
      <w:pPr>
        <w:jc w:val="center"/>
        <w:rPr>
          <w:rFonts w:ascii="Arial" w:hAnsi="Arial" w:cs="Arial"/>
          <w:b/>
          <w:bCs/>
          <w:iCs/>
          <w:sz w:val="28"/>
          <w:szCs w:val="20"/>
        </w:rPr>
      </w:pPr>
      <w:r w:rsidRPr="00A93E27">
        <w:rPr>
          <w:rFonts w:ascii="Arial" w:hAnsi="Arial" w:cs="Arial"/>
          <w:b/>
          <w:bCs/>
          <w:iCs/>
          <w:sz w:val="28"/>
          <w:szCs w:val="20"/>
        </w:rPr>
        <w:lastRenderedPageBreak/>
        <w:t>MARKING SCHEME</w:t>
      </w:r>
    </w:p>
    <w:p w14:paraId="42B6D723" w14:textId="6993C2AC" w:rsidR="00F729EA" w:rsidRPr="00C358C1" w:rsidRDefault="00F729EA" w:rsidP="00812FB2">
      <w:pPr>
        <w:rPr>
          <w:rFonts w:ascii="Arial" w:hAnsi="Arial" w:cs="Arial"/>
          <w:b/>
          <w:sz w:val="1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856"/>
        <w:gridCol w:w="1134"/>
        <w:gridCol w:w="1842"/>
        <w:gridCol w:w="1985"/>
        <w:gridCol w:w="2387"/>
        <w:gridCol w:w="2007"/>
        <w:gridCol w:w="2530"/>
        <w:gridCol w:w="553"/>
      </w:tblGrid>
      <w:tr w:rsidR="00962D9F" w:rsidRPr="00C358C1" w14:paraId="72256746" w14:textId="77777777" w:rsidTr="00A93E27">
        <w:tc>
          <w:tcPr>
            <w:tcW w:w="1266" w:type="dxa"/>
            <w:tcMar>
              <w:top w:w="28" w:type="dxa"/>
              <w:bottom w:w="28" w:type="dxa"/>
            </w:tcMar>
          </w:tcPr>
          <w:p w14:paraId="4A7C2707" w14:textId="6C72B5EF" w:rsidR="00962D9F" w:rsidRPr="00C358C1" w:rsidRDefault="00962D9F" w:rsidP="00812F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Task</w:t>
            </w:r>
          </w:p>
        </w:tc>
        <w:tc>
          <w:tcPr>
            <w:tcW w:w="856" w:type="dxa"/>
          </w:tcPr>
          <w:p w14:paraId="73118174" w14:textId="1403512D" w:rsidR="00962D9F" w:rsidRPr="00962D9F" w:rsidRDefault="00962D9F" w:rsidP="00812F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62D9F">
              <w:rPr>
                <w:rFonts w:ascii="Arial" w:hAnsi="Arial" w:cs="Arial"/>
                <w:b/>
                <w:sz w:val="18"/>
                <w:szCs w:val="18"/>
              </w:rPr>
              <w:t>Weight</w:t>
            </w:r>
          </w:p>
        </w:tc>
        <w:tc>
          <w:tcPr>
            <w:tcW w:w="1134" w:type="dxa"/>
          </w:tcPr>
          <w:p w14:paraId="245AE02C" w14:textId="2CEF4AB3" w:rsidR="00962D9F" w:rsidRPr="00962D9F" w:rsidRDefault="00962D9F" w:rsidP="00812F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62D9F">
              <w:rPr>
                <w:rFonts w:ascii="Arial" w:hAnsi="Arial" w:cs="Arial"/>
                <w:b/>
                <w:sz w:val="18"/>
                <w:szCs w:val="18"/>
              </w:rPr>
              <w:t>0-29</w:t>
            </w:r>
          </w:p>
        </w:tc>
        <w:tc>
          <w:tcPr>
            <w:tcW w:w="1842" w:type="dxa"/>
            <w:tcMar>
              <w:top w:w="28" w:type="dxa"/>
              <w:bottom w:w="28" w:type="dxa"/>
            </w:tcMar>
          </w:tcPr>
          <w:p w14:paraId="17F21DD3" w14:textId="389AAF83" w:rsidR="00962D9F" w:rsidRPr="00962D9F" w:rsidRDefault="00962D9F" w:rsidP="00812F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62D9F">
              <w:rPr>
                <w:rFonts w:ascii="Arial" w:hAnsi="Arial" w:cs="Arial"/>
                <w:b/>
                <w:sz w:val="18"/>
                <w:szCs w:val="18"/>
              </w:rPr>
              <w:t>30-39</w:t>
            </w:r>
          </w:p>
        </w:tc>
        <w:tc>
          <w:tcPr>
            <w:tcW w:w="1985" w:type="dxa"/>
            <w:tcMar>
              <w:top w:w="28" w:type="dxa"/>
              <w:bottom w:w="28" w:type="dxa"/>
            </w:tcMar>
          </w:tcPr>
          <w:p w14:paraId="3E6ED8CE" w14:textId="77777777" w:rsidR="00962D9F" w:rsidRPr="00962D9F" w:rsidRDefault="00962D9F" w:rsidP="00812F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62D9F">
              <w:rPr>
                <w:rFonts w:ascii="Arial" w:hAnsi="Arial" w:cs="Arial"/>
                <w:b/>
                <w:sz w:val="18"/>
                <w:szCs w:val="18"/>
              </w:rPr>
              <w:t>40-49</w:t>
            </w:r>
          </w:p>
        </w:tc>
        <w:tc>
          <w:tcPr>
            <w:tcW w:w="2387" w:type="dxa"/>
          </w:tcPr>
          <w:p w14:paraId="61DBB871" w14:textId="75C3697C" w:rsidR="00962D9F" w:rsidRPr="00962D9F" w:rsidRDefault="00962D9F" w:rsidP="00812F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62D9F">
              <w:rPr>
                <w:rFonts w:ascii="Arial" w:hAnsi="Arial" w:cs="Arial"/>
                <w:b/>
                <w:sz w:val="18"/>
                <w:szCs w:val="18"/>
              </w:rPr>
              <w:t>50-59</w:t>
            </w:r>
          </w:p>
        </w:tc>
        <w:tc>
          <w:tcPr>
            <w:tcW w:w="2007" w:type="dxa"/>
            <w:tcMar>
              <w:top w:w="28" w:type="dxa"/>
              <w:bottom w:w="28" w:type="dxa"/>
            </w:tcMar>
          </w:tcPr>
          <w:p w14:paraId="3D8036AB" w14:textId="5ABF7AF7" w:rsidR="00962D9F" w:rsidRPr="00962D9F" w:rsidRDefault="00962D9F" w:rsidP="00812F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62D9F">
              <w:rPr>
                <w:rFonts w:ascii="Arial" w:hAnsi="Arial" w:cs="Arial"/>
                <w:b/>
                <w:sz w:val="18"/>
                <w:szCs w:val="18"/>
              </w:rPr>
              <w:t>60-69</w:t>
            </w:r>
          </w:p>
        </w:tc>
        <w:tc>
          <w:tcPr>
            <w:tcW w:w="2530" w:type="dxa"/>
            <w:tcMar>
              <w:top w:w="28" w:type="dxa"/>
              <w:bottom w:w="28" w:type="dxa"/>
            </w:tcMar>
          </w:tcPr>
          <w:p w14:paraId="7ABE242C" w14:textId="77777777" w:rsidR="00962D9F" w:rsidRPr="00962D9F" w:rsidRDefault="00962D9F" w:rsidP="00812F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62D9F">
              <w:rPr>
                <w:rFonts w:ascii="Arial" w:hAnsi="Arial" w:cs="Arial"/>
                <w:b/>
                <w:sz w:val="18"/>
                <w:szCs w:val="18"/>
              </w:rPr>
              <w:t>70-89</w:t>
            </w:r>
          </w:p>
        </w:tc>
        <w:tc>
          <w:tcPr>
            <w:tcW w:w="553" w:type="dxa"/>
            <w:tcMar>
              <w:top w:w="28" w:type="dxa"/>
              <w:bottom w:w="28" w:type="dxa"/>
            </w:tcMar>
          </w:tcPr>
          <w:p w14:paraId="6B7E94F5" w14:textId="77777777" w:rsidR="00962D9F" w:rsidRPr="00962D9F" w:rsidRDefault="00962D9F" w:rsidP="00812F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62D9F">
              <w:rPr>
                <w:rFonts w:ascii="Arial" w:hAnsi="Arial" w:cs="Arial"/>
                <w:b/>
                <w:sz w:val="18"/>
                <w:szCs w:val="18"/>
              </w:rPr>
              <w:t>90-100</w:t>
            </w:r>
          </w:p>
        </w:tc>
      </w:tr>
      <w:tr w:rsidR="00962D9F" w:rsidRPr="00C358C1" w14:paraId="747EF8AC" w14:textId="77777777" w:rsidTr="00A93E27">
        <w:tc>
          <w:tcPr>
            <w:tcW w:w="1266" w:type="dxa"/>
            <w:tcMar>
              <w:top w:w="28" w:type="dxa"/>
              <w:bottom w:w="28" w:type="dxa"/>
            </w:tcMar>
          </w:tcPr>
          <w:p w14:paraId="019C4385" w14:textId="7DB45A01" w:rsidR="00962D9F" w:rsidRPr="00C358C1" w:rsidRDefault="00962D9F" w:rsidP="00812F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358C1">
              <w:rPr>
                <w:rFonts w:ascii="Arial" w:hAnsi="Arial" w:cs="Arial"/>
                <w:b/>
                <w:sz w:val="18"/>
                <w:szCs w:val="18"/>
              </w:rPr>
              <w:t>Wander</w:t>
            </w:r>
            <w:r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856" w:type="dxa"/>
          </w:tcPr>
          <w:p w14:paraId="7A1A6E63" w14:textId="340CC0E4" w:rsidR="00962D9F" w:rsidRDefault="00EB568D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962D9F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1134" w:type="dxa"/>
          </w:tcPr>
          <w:p w14:paraId="2AB497A3" w14:textId="46FD2FAA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Robot doesn’t move</w:t>
            </w:r>
          </w:p>
        </w:tc>
        <w:tc>
          <w:tcPr>
            <w:tcW w:w="1842" w:type="dxa"/>
            <w:tcMar>
              <w:top w:w="28" w:type="dxa"/>
              <w:bottom w:w="28" w:type="dxa"/>
            </w:tcMar>
          </w:tcPr>
          <w:p w14:paraId="62D6FF75" w14:textId="69904324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 xml:space="preserve">Robot </w:t>
            </w:r>
            <w:r>
              <w:rPr>
                <w:rFonts w:ascii="Arial" w:hAnsi="Arial" w:cs="Arial"/>
                <w:sz w:val="18"/>
                <w:szCs w:val="18"/>
              </w:rPr>
              <w:t>moves but does not follow a random wander strategy</w:t>
            </w:r>
            <w:r w:rsidRPr="00C358C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985" w:type="dxa"/>
            <w:tcMar>
              <w:top w:w="28" w:type="dxa"/>
              <w:bottom w:w="28" w:type="dxa"/>
            </w:tcMar>
          </w:tcPr>
          <w:p w14:paraId="6D1329E8" w14:textId="77777777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>Robot randomly turns left and right</w:t>
            </w:r>
          </w:p>
        </w:tc>
        <w:tc>
          <w:tcPr>
            <w:tcW w:w="2387" w:type="dxa"/>
          </w:tcPr>
          <w:p w14:paraId="388FD406" w14:textId="05CA5014" w:rsidR="00962D9F" w:rsidRPr="00C358C1" w:rsidRDefault="00962D9F" w:rsidP="00A62D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>As for 40-49 plus moves for a random distance in between</w:t>
            </w:r>
          </w:p>
        </w:tc>
        <w:tc>
          <w:tcPr>
            <w:tcW w:w="2007" w:type="dxa"/>
            <w:tcMar>
              <w:top w:w="28" w:type="dxa"/>
              <w:bottom w:w="28" w:type="dxa"/>
            </w:tcMar>
          </w:tcPr>
          <w:p w14:paraId="133B9EFF" w14:textId="59CE5E3D" w:rsidR="00962D9F" w:rsidRPr="00C358C1" w:rsidRDefault="00962D9F" w:rsidP="00A62D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>As for 50-59 plus movement adjusted based on where it has already been</w:t>
            </w:r>
          </w:p>
        </w:tc>
        <w:tc>
          <w:tcPr>
            <w:tcW w:w="2530" w:type="dxa"/>
            <w:tcMar>
              <w:top w:w="28" w:type="dxa"/>
              <w:bottom w:w="28" w:type="dxa"/>
            </w:tcMar>
          </w:tcPr>
          <w:p w14:paraId="714F5DE6" w14:textId="5E6CA43A" w:rsidR="00962D9F" w:rsidRPr="00C358C1" w:rsidRDefault="00962D9F" w:rsidP="00A62D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 xml:space="preserve">As for 60-69 plus robot uses a strategy to </w:t>
            </w:r>
            <w:r>
              <w:rPr>
                <w:rFonts w:ascii="Arial" w:hAnsi="Arial" w:cs="Arial"/>
                <w:sz w:val="18"/>
                <w:szCs w:val="18"/>
              </w:rPr>
              <w:t>maximise the area explored</w:t>
            </w:r>
          </w:p>
        </w:tc>
        <w:tc>
          <w:tcPr>
            <w:tcW w:w="553" w:type="dxa"/>
            <w:vMerge w:val="restart"/>
            <w:tcMar>
              <w:top w:w="28" w:type="dxa"/>
              <w:bottom w:w="28" w:type="dxa"/>
            </w:tcMar>
            <w:textDirection w:val="btLr"/>
            <w:vAlign w:val="center"/>
          </w:tcPr>
          <w:p w14:paraId="0CD2226A" w14:textId="22C74032" w:rsidR="00962D9F" w:rsidRPr="00683928" w:rsidRDefault="00962D9F" w:rsidP="00683928">
            <w:pPr>
              <w:ind w:left="113" w:right="113"/>
              <w:jc w:val="center"/>
              <w:rPr>
                <w:rFonts w:ascii="Arial" w:hAnsi="Arial" w:cs="Arial"/>
                <w:b/>
                <w:sz w:val="28"/>
                <w:szCs w:val="18"/>
              </w:rPr>
            </w:pPr>
            <w:r w:rsidRPr="00683928">
              <w:rPr>
                <w:rFonts w:ascii="Arial" w:hAnsi="Arial" w:cs="Arial"/>
                <w:b/>
                <w:sz w:val="28"/>
                <w:szCs w:val="18"/>
              </w:rPr>
              <w:t>Innovation</w:t>
            </w:r>
          </w:p>
        </w:tc>
      </w:tr>
      <w:tr w:rsidR="00962D9F" w:rsidRPr="00C358C1" w14:paraId="4C7BA181" w14:textId="77777777" w:rsidTr="00A93E27">
        <w:tc>
          <w:tcPr>
            <w:tcW w:w="1266" w:type="dxa"/>
            <w:tcMar>
              <w:top w:w="28" w:type="dxa"/>
              <w:bottom w:w="28" w:type="dxa"/>
            </w:tcMar>
          </w:tcPr>
          <w:p w14:paraId="75980132" w14:textId="143C724F" w:rsidR="00962D9F" w:rsidRPr="00C358C1" w:rsidRDefault="00962D9F" w:rsidP="00812F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358C1">
              <w:rPr>
                <w:rFonts w:ascii="Arial" w:hAnsi="Arial" w:cs="Arial"/>
                <w:b/>
                <w:sz w:val="18"/>
                <w:szCs w:val="18"/>
              </w:rPr>
              <w:t>Avoid:</w:t>
            </w:r>
          </w:p>
        </w:tc>
        <w:tc>
          <w:tcPr>
            <w:tcW w:w="856" w:type="dxa"/>
          </w:tcPr>
          <w:p w14:paraId="74ADF2C3" w14:textId="6EFFAE84" w:rsidR="00962D9F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10%</w:t>
            </w:r>
          </w:p>
        </w:tc>
        <w:tc>
          <w:tcPr>
            <w:tcW w:w="1134" w:type="dxa"/>
          </w:tcPr>
          <w:p w14:paraId="32F70087" w14:textId="6BFA196A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Robot doesn’t avoid</w:t>
            </w:r>
          </w:p>
        </w:tc>
        <w:tc>
          <w:tcPr>
            <w:tcW w:w="1842" w:type="dxa"/>
            <w:tcMar>
              <w:top w:w="28" w:type="dxa"/>
              <w:bottom w:w="28" w:type="dxa"/>
            </w:tcMar>
          </w:tcPr>
          <w:p w14:paraId="6372E2C8" w14:textId="69F9E5EF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>Robot doesn’t avoid correctly</w:t>
            </w:r>
          </w:p>
        </w:tc>
        <w:tc>
          <w:tcPr>
            <w:tcW w:w="1985" w:type="dxa"/>
            <w:tcMar>
              <w:top w:w="28" w:type="dxa"/>
              <w:bottom w:w="28" w:type="dxa"/>
            </w:tcMar>
          </w:tcPr>
          <w:p w14:paraId="49730A2B" w14:textId="5F9FDEFC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 xml:space="preserve">Robot stops and turns away from object on </w:t>
            </w:r>
            <w:r w:rsidR="009C2F89">
              <w:rPr>
                <w:rFonts w:ascii="Arial" w:hAnsi="Arial" w:cs="Arial"/>
                <w:sz w:val="18"/>
                <w:szCs w:val="18"/>
              </w:rPr>
              <w:t xml:space="preserve">most </w:t>
            </w:r>
            <w:r w:rsidRPr="00C358C1">
              <w:rPr>
                <w:rFonts w:ascii="Arial" w:hAnsi="Arial" w:cs="Arial"/>
                <w:sz w:val="18"/>
                <w:szCs w:val="18"/>
              </w:rPr>
              <w:t>occasions</w:t>
            </w:r>
          </w:p>
        </w:tc>
        <w:tc>
          <w:tcPr>
            <w:tcW w:w="2387" w:type="dxa"/>
          </w:tcPr>
          <w:p w14:paraId="3A578F85" w14:textId="063D234A" w:rsidR="00962D9F" w:rsidRPr="00C358C1" w:rsidRDefault="00962D9F" w:rsidP="00A62D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 xml:space="preserve">Robot stops and turns away from object </w:t>
            </w:r>
            <w:r w:rsidR="009C2F89">
              <w:rPr>
                <w:rFonts w:ascii="Arial" w:hAnsi="Arial" w:cs="Arial"/>
                <w:sz w:val="18"/>
                <w:szCs w:val="18"/>
              </w:rPr>
              <w:t xml:space="preserve">on </w:t>
            </w:r>
            <w:r w:rsidR="009C2F89" w:rsidRPr="00C358C1">
              <w:rPr>
                <w:rFonts w:ascii="Arial" w:hAnsi="Arial" w:cs="Arial"/>
                <w:sz w:val="18"/>
                <w:szCs w:val="18"/>
              </w:rPr>
              <w:t xml:space="preserve">nearly all </w:t>
            </w:r>
            <w:r w:rsidRPr="00C358C1">
              <w:rPr>
                <w:rFonts w:ascii="Arial" w:hAnsi="Arial" w:cs="Arial"/>
                <w:sz w:val="18"/>
                <w:szCs w:val="18"/>
              </w:rPr>
              <w:t>occasions</w:t>
            </w:r>
          </w:p>
        </w:tc>
        <w:tc>
          <w:tcPr>
            <w:tcW w:w="2007" w:type="dxa"/>
            <w:tcMar>
              <w:top w:w="28" w:type="dxa"/>
              <w:bottom w:w="28" w:type="dxa"/>
            </w:tcMar>
          </w:tcPr>
          <w:p w14:paraId="5D59E298" w14:textId="00C5ABAC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>Robot anticipates approaching object and takes early evasive action</w:t>
            </w:r>
          </w:p>
        </w:tc>
        <w:tc>
          <w:tcPr>
            <w:tcW w:w="2530" w:type="dxa"/>
            <w:tcMar>
              <w:top w:w="28" w:type="dxa"/>
              <w:bottom w:w="28" w:type="dxa"/>
            </w:tcMar>
          </w:tcPr>
          <w:p w14:paraId="5C56CC4A" w14:textId="77777777" w:rsidR="00962D9F" w:rsidRPr="00C358C1" w:rsidRDefault="00962D9F" w:rsidP="00812F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>Robot uses multi sensor approach to anticipate approaching objects and takes early evasive action</w:t>
            </w:r>
          </w:p>
        </w:tc>
        <w:tc>
          <w:tcPr>
            <w:tcW w:w="553" w:type="dxa"/>
            <w:vMerge/>
            <w:tcMar>
              <w:top w:w="28" w:type="dxa"/>
              <w:bottom w:w="28" w:type="dxa"/>
            </w:tcMar>
          </w:tcPr>
          <w:p w14:paraId="08E82261" w14:textId="3C8AF4E3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2D9F" w:rsidRPr="00C358C1" w14:paraId="11CF3868" w14:textId="77777777" w:rsidTr="00A93E27">
        <w:tc>
          <w:tcPr>
            <w:tcW w:w="1266" w:type="dxa"/>
            <w:tcMar>
              <w:top w:w="28" w:type="dxa"/>
              <w:bottom w:w="28" w:type="dxa"/>
            </w:tcMar>
          </w:tcPr>
          <w:p w14:paraId="2E478DD0" w14:textId="0712D19D" w:rsidR="00962D9F" w:rsidRPr="00C358C1" w:rsidRDefault="00962D9F" w:rsidP="00962D9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358C1">
              <w:rPr>
                <w:rFonts w:ascii="Arial" w:hAnsi="Arial" w:cs="Arial"/>
                <w:b/>
                <w:sz w:val="18"/>
                <w:szCs w:val="18"/>
              </w:rPr>
              <w:t>Line follow:</w:t>
            </w:r>
          </w:p>
        </w:tc>
        <w:tc>
          <w:tcPr>
            <w:tcW w:w="856" w:type="dxa"/>
          </w:tcPr>
          <w:p w14:paraId="7EE0F805" w14:textId="5FFF4E0F" w:rsidR="00962D9F" w:rsidRDefault="00EB568D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962D9F">
              <w:rPr>
                <w:rFonts w:ascii="Arial" w:hAnsi="Arial" w:cs="Arial"/>
                <w:sz w:val="18"/>
                <w:szCs w:val="18"/>
              </w:rPr>
              <w:t>0%</w:t>
            </w:r>
          </w:p>
        </w:tc>
        <w:tc>
          <w:tcPr>
            <w:tcW w:w="1134" w:type="dxa"/>
          </w:tcPr>
          <w:p w14:paraId="059CF409" w14:textId="4EB7DE88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Robot doesn’t follow lines</w:t>
            </w:r>
          </w:p>
        </w:tc>
        <w:tc>
          <w:tcPr>
            <w:tcW w:w="1842" w:type="dxa"/>
            <w:tcMar>
              <w:top w:w="28" w:type="dxa"/>
              <w:bottom w:w="28" w:type="dxa"/>
            </w:tcMar>
          </w:tcPr>
          <w:p w14:paraId="0A184260" w14:textId="39A73189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>Robot doesn’t follow lines correctly</w:t>
            </w:r>
            <w:r>
              <w:rPr>
                <w:rFonts w:ascii="Arial" w:hAnsi="Arial" w:cs="Arial"/>
                <w:sz w:val="18"/>
                <w:szCs w:val="18"/>
              </w:rPr>
              <w:t>, or cannot ‘stick’ to a line</w:t>
            </w:r>
          </w:p>
        </w:tc>
        <w:tc>
          <w:tcPr>
            <w:tcW w:w="1985" w:type="dxa"/>
            <w:tcMar>
              <w:top w:w="28" w:type="dxa"/>
              <w:bottom w:w="28" w:type="dxa"/>
            </w:tcMar>
          </w:tcPr>
          <w:p w14:paraId="5FB7203C" w14:textId="08E53158" w:rsidR="00962D9F" w:rsidRPr="00C358C1" w:rsidRDefault="00962D9F" w:rsidP="00A62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 xml:space="preserve">Robot follows line </w:t>
            </w:r>
            <w:r>
              <w:rPr>
                <w:rFonts w:ascii="Arial" w:hAnsi="Arial" w:cs="Arial"/>
                <w:sz w:val="18"/>
                <w:szCs w:val="18"/>
              </w:rPr>
              <w:t>with large oscillation, stops/starts, or other unintentional effects</w:t>
            </w:r>
          </w:p>
        </w:tc>
        <w:tc>
          <w:tcPr>
            <w:tcW w:w="2387" w:type="dxa"/>
          </w:tcPr>
          <w:p w14:paraId="776B3142" w14:textId="3844335D" w:rsidR="00962D9F" w:rsidRPr="00C358C1" w:rsidRDefault="00962D9F" w:rsidP="00A62D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 xml:space="preserve">Robot follows the line </w:t>
            </w:r>
            <w:r>
              <w:rPr>
                <w:rFonts w:ascii="Arial" w:hAnsi="Arial" w:cs="Arial"/>
                <w:sz w:val="18"/>
                <w:szCs w:val="18"/>
              </w:rPr>
              <w:t xml:space="preserve">reasonably </w:t>
            </w:r>
            <w:r w:rsidRPr="00C358C1">
              <w:rPr>
                <w:rFonts w:ascii="Arial" w:hAnsi="Arial" w:cs="Arial"/>
                <w:sz w:val="18"/>
                <w:szCs w:val="18"/>
              </w:rPr>
              <w:t>accurately after a few oscillations and strategy is good</w:t>
            </w:r>
          </w:p>
        </w:tc>
        <w:tc>
          <w:tcPr>
            <w:tcW w:w="2007" w:type="dxa"/>
            <w:tcMar>
              <w:top w:w="28" w:type="dxa"/>
              <w:bottom w:w="28" w:type="dxa"/>
            </w:tcMar>
          </w:tcPr>
          <w:p w14:paraId="0F5C82F4" w14:textId="4D14C72E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>Robot follows the line accurately after one or two oscillations and strategy is excellent</w:t>
            </w:r>
          </w:p>
        </w:tc>
        <w:tc>
          <w:tcPr>
            <w:tcW w:w="2530" w:type="dxa"/>
            <w:tcMar>
              <w:top w:w="28" w:type="dxa"/>
              <w:bottom w:w="28" w:type="dxa"/>
            </w:tcMar>
          </w:tcPr>
          <w:p w14:paraId="6B18865B" w14:textId="0E0C97EC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>Robot moves into</w:t>
            </w:r>
            <w:r>
              <w:rPr>
                <w:rFonts w:ascii="Arial" w:hAnsi="Arial" w:cs="Arial"/>
                <w:sz w:val="18"/>
                <w:szCs w:val="18"/>
              </w:rPr>
              <w:t xml:space="preserve"> its</w:t>
            </w:r>
            <w:r w:rsidRPr="00C358C1">
              <w:rPr>
                <w:rFonts w:ascii="Arial" w:hAnsi="Arial" w:cs="Arial"/>
                <w:sz w:val="18"/>
                <w:szCs w:val="18"/>
              </w:rPr>
              <w:t xml:space="preserve"> line following strategy smoothly in conjunction with other functionality</w:t>
            </w:r>
          </w:p>
        </w:tc>
        <w:tc>
          <w:tcPr>
            <w:tcW w:w="553" w:type="dxa"/>
            <w:vMerge/>
            <w:tcMar>
              <w:top w:w="28" w:type="dxa"/>
              <w:bottom w:w="28" w:type="dxa"/>
            </w:tcMar>
          </w:tcPr>
          <w:p w14:paraId="26E74859" w14:textId="144D8806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2D9F" w:rsidRPr="00C358C1" w14:paraId="38920E05" w14:textId="77777777" w:rsidTr="00A93E27">
        <w:tc>
          <w:tcPr>
            <w:tcW w:w="1266" w:type="dxa"/>
            <w:tcMar>
              <w:top w:w="28" w:type="dxa"/>
              <w:bottom w:w="28" w:type="dxa"/>
            </w:tcMar>
          </w:tcPr>
          <w:p w14:paraId="366E5452" w14:textId="77777777" w:rsidR="00962D9F" w:rsidRDefault="00962D9F" w:rsidP="00812F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358C1">
              <w:rPr>
                <w:rFonts w:ascii="Arial" w:hAnsi="Arial" w:cs="Arial"/>
                <w:b/>
                <w:sz w:val="18"/>
                <w:szCs w:val="18"/>
              </w:rPr>
              <w:t>Mapping – calculation:</w:t>
            </w:r>
          </w:p>
          <w:p w14:paraId="65EDE1C7" w14:textId="36F59511" w:rsidR="00962D9F" w:rsidRPr="00C358C1" w:rsidRDefault="00962D9F" w:rsidP="00962D9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6" w:type="dxa"/>
          </w:tcPr>
          <w:p w14:paraId="1B792017" w14:textId="719B398A" w:rsidR="00962D9F" w:rsidRDefault="00EB568D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="00962D9F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1134" w:type="dxa"/>
          </w:tcPr>
          <w:p w14:paraId="0B48DEBF" w14:textId="061CD738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Robot doesn’t produce a map</w:t>
            </w:r>
          </w:p>
        </w:tc>
        <w:tc>
          <w:tcPr>
            <w:tcW w:w="1842" w:type="dxa"/>
            <w:tcMar>
              <w:top w:w="28" w:type="dxa"/>
              <w:bottom w:w="28" w:type="dxa"/>
            </w:tcMar>
          </w:tcPr>
          <w:p w14:paraId="71FB7E7C" w14:textId="142CF009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>Robot</w:t>
            </w:r>
            <w:r>
              <w:rPr>
                <w:rFonts w:ascii="Arial" w:hAnsi="Arial" w:cs="Arial"/>
                <w:sz w:val="18"/>
                <w:szCs w:val="18"/>
              </w:rPr>
              <w:t xml:space="preserve"> attempts to make a map but with significant issues</w:t>
            </w:r>
          </w:p>
        </w:tc>
        <w:tc>
          <w:tcPr>
            <w:tcW w:w="1985" w:type="dxa"/>
            <w:tcMar>
              <w:top w:w="28" w:type="dxa"/>
              <w:bottom w:w="28" w:type="dxa"/>
            </w:tcMar>
          </w:tcPr>
          <w:p w14:paraId="58304A2A" w14:textId="1B013EB2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 xml:space="preserve">Robot tries to calculate obstacle locations but </w:t>
            </w:r>
            <w:r>
              <w:rPr>
                <w:rFonts w:ascii="Arial" w:hAnsi="Arial" w:cs="Arial"/>
                <w:sz w:val="18"/>
                <w:szCs w:val="18"/>
              </w:rPr>
              <w:t>is inaccurate</w:t>
            </w:r>
          </w:p>
        </w:tc>
        <w:tc>
          <w:tcPr>
            <w:tcW w:w="2387" w:type="dxa"/>
          </w:tcPr>
          <w:p w14:paraId="4F0E7263" w14:textId="36F4CB5A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>Robot calculates basic obstacle location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C358C1">
              <w:rPr>
                <w:rFonts w:ascii="Arial" w:hAnsi="Arial" w:cs="Arial"/>
                <w:sz w:val="18"/>
                <w:szCs w:val="18"/>
              </w:rPr>
              <w:t xml:space="preserve"> successfully</w:t>
            </w:r>
          </w:p>
        </w:tc>
        <w:tc>
          <w:tcPr>
            <w:tcW w:w="2007" w:type="dxa"/>
            <w:tcMar>
              <w:top w:w="28" w:type="dxa"/>
              <w:bottom w:w="28" w:type="dxa"/>
            </w:tcMar>
          </w:tcPr>
          <w:p w14:paraId="4F9A157C" w14:textId="5FE05B2E" w:rsidR="00962D9F" w:rsidRPr="00C358C1" w:rsidRDefault="00962D9F" w:rsidP="00A62D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>Robot calculates obstacle location successfully using a validation strategy</w:t>
            </w:r>
          </w:p>
        </w:tc>
        <w:tc>
          <w:tcPr>
            <w:tcW w:w="2530" w:type="dxa"/>
            <w:tcMar>
              <w:top w:w="28" w:type="dxa"/>
              <w:bottom w:w="28" w:type="dxa"/>
            </w:tcMar>
          </w:tcPr>
          <w:p w14:paraId="653702EC" w14:textId="19CEF9B3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 xml:space="preserve">Robot </w:t>
            </w:r>
            <w:r>
              <w:rPr>
                <w:rFonts w:ascii="Arial" w:hAnsi="Arial" w:cs="Arial"/>
                <w:sz w:val="18"/>
                <w:szCs w:val="18"/>
              </w:rPr>
              <w:t>calculates</w:t>
            </w:r>
            <w:r w:rsidRPr="00C358C1">
              <w:rPr>
                <w:rFonts w:ascii="Arial" w:hAnsi="Arial" w:cs="Arial"/>
                <w:sz w:val="18"/>
                <w:szCs w:val="18"/>
              </w:rPr>
              <w:t xml:space="preserve"> obstacle locations successfully &amp; validates data in an appropriate manner</w:t>
            </w:r>
            <w:r>
              <w:rPr>
                <w:rFonts w:ascii="Arial" w:hAnsi="Arial" w:cs="Arial"/>
                <w:sz w:val="18"/>
                <w:szCs w:val="18"/>
              </w:rPr>
              <w:t>, without impact to other functionality</w:t>
            </w:r>
          </w:p>
        </w:tc>
        <w:tc>
          <w:tcPr>
            <w:tcW w:w="553" w:type="dxa"/>
            <w:vMerge/>
            <w:tcMar>
              <w:top w:w="28" w:type="dxa"/>
              <w:bottom w:w="28" w:type="dxa"/>
            </w:tcMar>
          </w:tcPr>
          <w:p w14:paraId="0A77FF83" w14:textId="34E87779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2D9F" w:rsidRPr="00C358C1" w14:paraId="763EC285" w14:textId="77777777" w:rsidTr="00A93E27">
        <w:tc>
          <w:tcPr>
            <w:tcW w:w="1266" w:type="dxa"/>
            <w:tcMar>
              <w:top w:w="28" w:type="dxa"/>
              <w:bottom w:w="28" w:type="dxa"/>
            </w:tcMar>
          </w:tcPr>
          <w:p w14:paraId="24DB1130" w14:textId="21128717" w:rsidR="00962D9F" w:rsidRPr="00C358C1" w:rsidRDefault="00962D9F" w:rsidP="00812F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358C1">
              <w:rPr>
                <w:rFonts w:ascii="Arial" w:hAnsi="Arial" w:cs="Arial"/>
                <w:b/>
                <w:sz w:val="18"/>
                <w:szCs w:val="18"/>
              </w:rPr>
              <w:t>Mapping - display:</w:t>
            </w:r>
          </w:p>
        </w:tc>
        <w:tc>
          <w:tcPr>
            <w:tcW w:w="856" w:type="dxa"/>
          </w:tcPr>
          <w:p w14:paraId="4BE6F7E5" w14:textId="2D2BC33B" w:rsidR="00962D9F" w:rsidRDefault="00EB568D" w:rsidP="00C358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962D9F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1134" w:type="dxa"/>
          </w:tcPr>
          <w:p w14:paraId="1D7298FD" w14:textId="11CEF703" w:rsidR="00962D9F" w:rsidRPr="00C358C1" w:rsidRDefault="00962D9F" w:rsidP="00C358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map display</w:t>
            </w:r>
          </w:p>
        </w:tc>
        <w:tc>
          <w:tcPr>
            <w:tcW w:w="1842" w:type="dxa"/>
            <w:tcMar>
              <w:top w:w="28" w:type="dxa"/>
              <w:bottom w:w="28" w:type="dxa"/>
            </w:tcMar>
          </w:tcPr>
          <w:p w14:paraId="43052AB1" w14:textId="3A63B063" w:rsidR="00962D9F" w:rsidRPr="00C358C1" w:rsidRDefault="00962D9F" w:rsidP="00C358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>Map do</w:t>
            </w:r>
            <w:r>
              <w:rPr>
                <w:rFonts w:ascii="Arial" w:hAnsi="Arial" w:cs="Arial"/>
                <w:sz w:val="18"/>
                <w:szCs w:val="18"/>
              </w:rPr>
              <w:t>es</w:t>
            </w:r>
            <w:r w:rsidRPr="00C358C1">
              <w:rPr>
                <w:rFonts w:ascii="Arial" w:hAnsi="Arial" w:cs="Arial"/>
                <w:sz w:val="18"/>
                <w:szCs w:val="18"/>
              </w:rPr>
              <w:t xml:space="preserve"> not display properly</w:t>
            </w:r>
          </w:p>
        </w:tc>
        <w:tc>
          <w:tcPr>
            <w:tcW w:w="1985" w:type="dxa"/>
            <w:tcMar>
              <w:top w:w="28" w:type="dxa"/>
              <w:bottom w:w="28" w:type="dxa"/>
            </w:tcMar>
          </w:tcPr>
          <w:p w14:paraId="3843AC55" w14:textId="360CA0A2" w:rsidR="00962D9F" w:rsidRPr="00C358C1" w:rsidRDefault="00962D9F" w:rsidP="00C358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 xml:space="preserve">Map has to be </w:t>
            </w:r>
            <w:r>
              <w:rPr>
                <w:rFonts w:ascii="Arial" w:hAnsi="Arial" w:cs="Arial"/>
                <w:sz w:val="18"/>
                <w:szCs w:val="18"/>
              </w:rPr>
              <w:t xml:space="preserve">generated and </w:t>
            </w:r>
            <w:r w:rsidRPr="00C358C1">
              <w:rPr>
                <w:rFonts w:ascii="Arial" w:hAnsi="Arial" w:cs="Arial"/>
                <w:sz w:val="18"/>
                <w:szCs w:val="18"/>
              </w:rPr>
              <w:t>viewed manually offline</w:t>
            </w:r>
          </w:p>
        </w:tc>
        <w:tc>
          <w:tcPr>
            <w:tcW w:w="2387" w:type="dxa"/>
          </w:tcPr>
          <w:p w14:paraId="5AA76627" w14:textId="43EFE85B" w:rsidR="00962D9F" w:rsidRPr="00C358C1" w:rsidRDefault="00962D9F" w:rsidP="003051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>Map has to be viewed offline</w:t>
            </w:r>
            <w:r w:rsidR="00DD0973">
              <w:rPr>
                <w:rFonts w:ascii="Arial" w:hAnsi="Arial" w:cs="Arial"/>
                <w:sz w:val="18"/>
                <w:szCs w:val="18"/>
              </w:rPr>
              <w:t xml:space="preserve"> or</w:t>
            </w:r>
            <w:r>
              <w:rPr>
                <w:rFonts w:ascii="Arial" w:hAnsi="Arial" w:cs="Arial"/>
                <w:sz w:val="18"/>
                <w:szCs w:val="18"/>
              </w:rPr>
              <w:t xml:space="preserve"> map can be viewed in real-time but must be manually refreshed</w:t>
            </w:r>
          </w:p>
        </w:tc>
        <w:tc>
          <w:tcPr>
            <w:tcW w:w="2007" w:type="dxa"/>
            <w:tcMar>
              <w:top w:w="28" w:type="dxa"/>
              <w:bottom w:w="28" w:type="dxa"/>
            </w:tcMar>
          </w:tcPr>
          <w:p w14:paraId="1737162B" w14:textId="344E02FF" w:rsidR="00962D9F" w:rsidRPr="00C358C1" w:rsidRDefault="00962D9F" w:rsidP="005536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real-time map is available (including a real-time version of an offline mapping method)</w:t>
            </w:r>
            <w:r w:rsidRPr="00C358C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530" w:type="dxa"/>
            <w:tcMar>
              <w:top w:w="28" w:type="dxa"/>
              <w:bottom w:w="28" w:type="dxa"/>
            </w:tcMar>
          </w:tcPr>
          <w:p w14:paraId="375A2891" w14:textId="2FD5C89B" w:rsidR="00962D9F" w:rsidRPr="00C358C1" w:rsidRDefault="00962D9F" w:rsidP="00A62D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>Map is shown in real-time</w:t>
            </w:r>
            <w:r>
              <w:rPr>
                <w:rFonts w:ascii="Arial" w:hAnsi="Arial" w:cs="Arial"/>
                <w:sz w:val="18"/>
                <w:szCs w:val="18"/>
              </w:rPr>
              <w:t>, with efforts made towards making the map easier to understand or use</w:t>
            </w:r>
            <w:r w:rsidRPr="00C358C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53" w:type="dxa"/>
            <w:vMerge/>
            <w:tcMar>
              <w:top w:w="28" w:type="dxa"/>
              <w:bottom w:w="28" w:type="dxa"/>
            </w:tcMar>
          </w:tcPr>
          <w:p w14:paraId="18D31E51" w14:textId="4A61C054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2D9F" w:rsidRPr="00C358C1" w14:paraId="7F11CFBC" w14:textId="77777777" w:rsidTr="00A93E27">
        <w:tc>
          <w:tcPr>
            <w:tcW w:w="1266" w:type="dxa"/>
            <w:tcMar>
              <w:top w:w="28" w:type="dxa"/>
              <w:bottom w:w="28" w:type="dxa"/>
            </w:tcMar>
          </w:tcPr>
          <w:p w14:paraId="4EF5F000" w14:textId="6B25A39F" w:rsidR="00962D9F" w:rsidRPr="00C358C1" w:rsidRDefault="00962D9F" w:rsidP="00812F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358C1">
              <w:rPr>
                <w:rFonts w:ascii="Arial" w:hAnsi="Arial" w:cs="Arial"/>
                <w:b/>
                <w:sz w:val="18"/>
                <w:szCs w:val="18"/>
              </w:rPr>
              <w:t>Console display</w:t>
            </w:r>
          </w:p>
        </w:tc>
        <w:tc>
          <w:tcPr>
            <w:tcW w:w="856" w:type="dxa"/>
          </w:tcPr>
          <w:p w14:paraId="467160E8" w14:textId="1C3E8B07" w:rsidR="00962D9F" w:rsidRPr="00C358C1" w:rsidRDefault="00EB568D" w:rsidP="00A62D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962D9F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1134" w:type="dxa"/>
          </w:tcPr>
          <w:p w14:paraId="1EC8194D" w14:textId="3F4147EF" w:rsidR="00962D9F" w:rsidRPr="00C358C1" w:rsidRDefault="00962D9F" w:rsidP="00A62D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>No console display</w:t>
            </w:r>
          </w:p>
        </w:tc>
        <w:tc>
          <w:tcPr>
            <w:tcW w:w="1842" w:type="dxa"/>
            <w:tcMar>
              <w:top w:w="28" w:type="dxa"/>
              <w:bottom w:w="28" w:type="dxa"/>
            </w:tcMar>
          </w:tcPr>
          <w:p w14:paraId="769F8290" w14:textId="377D9F3A" w:rsidR="00962D9F" w:rsidRPr="00C358C1" w:rsidRDefault="00962D9F" w:rsidP="003B29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Console </w:t>
            </w:r>
            <w:r w:rsidRPr="00C358C1">
              <w:rPr>
                <w:rFonts w:ascii="Arial" w:hAnsi="Arial" w:cs="Arial"/>
                <w:sz w:val="18"/>
                <w:szCs w:val="18"/>
              </w:rPr>
              <w:t>do</w:t>
            </w:r>
            <w:r>
              <w:rPr>
                <w:rFonts w:ascii="Arial" w:hAnsi="Arial" w:cs="Arial"/>
                <w:sz w:val="18"/>
                <w:szCs w:val="18"/>
              </w:rPr>
              <w:t>es</w:t>
            </w:r>
            <w:r w:rsidRPr="00C358C1">
              <w:rPr>
                <w:rFonts w:ascii="Arial" w:hAnsi="Arial" w:cs="Arial"/>
                <w:sz w:val="18"/>
                <w:szCs w:val="18"/>
              </w:rPr>
              <w:t xml:space="preserve"> not display </w:t>
            </w:r>
            <w:r>
              <w:rPr>
                <w:rFonts w:ascii="Arial" w:hAnsi="Arial" w:cs="Arial"/>
                <w:sz w:val="18"/>
                <w:szCs w:val="18"/>
              </w:rPr>
              <w:t>all content asked for</w:t>
            </w:r>
          </w:p>
        </w:tc>
        <w:tc>
          <w:tcPr>
            <w:tcW w:w="1985" w:type="dxa"/>
            <w:tcMar>
              <w:top w:w="28" w:type="dxa"/>
              <w:bottom w:w="28" w:type="dxa"/>
            </w:tcMar>
          </w:tcPr>
          <w:p w14:paraId="6060B869" w14:textId="69524165" w:rsidR="00962D9F" w:rsidRPr="00C358C1" w:rsidRDefault="00962D9F" w:rsidP="005536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 xml:space="preserve">Basic console display </w:t>
            </w:r>
            <w:r>
              <w:rPr>
                <w:rFonts w:ascii="Arial" w:hAnsi="Arial" w:cs="Arial"/>
                <w:sz w:val="18"/>
                <w:szCs w:val="18"/>
              </w:rPr>
              <w:t xml:space="preserve">is </w:t>
            </w:r>
            <w:r w:rsidRPr="00C358C1">
              <w:rPr>
                <w:rFonts w:ascii="Arial" w:hAnsi="Arial" w:cs="Arial"/>
                <w:sz w:val="18"/>
                <w:szCs w:val="18"/>
              </w:rPr>
              <w:t xml:space="preserve">present but </w:t>
            </w:r>
            <w:r>
              <w:rPr>
                <w:rFonts w:ascii="Arial" w:hAnsi="Arial" w:cs="Arial"/>
                <w:sz w:val="18"/>
                <w:szCs w:val="18"/>
              </w:rPr>
              <w:t>presentation is difficult to use or understand</w:t>
            </w:r>
          </w:p>
        </w:tc>
        <w:tc>
          <w:tcPr>
            <w:tcW w:w="2387" w:type="dxa"/>
          </w:tcPr>
          <w:p w14:paraId="798F75C6" w14:textId="35E5F943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>Basic console display shows all desired elements clearly</w:t>
            </w:r>
          </w:p>
        </w:tc>
        <w:tc>
          <w:tcPr>
            <w:tcW w:w="2007" w:type="dxa"/>
            <w:tcMar>
              <w:top w:w="28" w:type="dxa"/>
              <w:bottom w:w="28" w:type="dxa"/>
            </w:tcMar>
          </w:tcPr>
          <w:p w14:paraId="0FA620C6" w14:textId="13A3AAEB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 xml:space="preserve">Console display shows all desired elements well with added functionality </w:t>
            </w:r>
            <w:r>
              <w:rPr>
                <w:rFonts w:ascii="Arial" w:hAnsi="Arial" w:cs="Arial"/>
                <w:sz w:val="18"/>
                <w:szCs w:val="18"/>
              </w:rPr>
              <w:t>or</w:t>
            </w:r>
            <w:r w:rsidRPr="00C358C1">
              <w:rPr>
                <w:rFonts w:ascii="Arial" w:hAnsi="Arial" w:cs="Arial"/>
                <w:sz w:val="18"/>
                <w:szCs w:val="18"/>
              </w:rPr>
              <w:t xml:space="preserve"> information.</w:t>
            </w:r>
          </w:p>
        </w:tc>
        <w:tc>
          <w:tcPr>
            <w:tcW w:w="2530" w:type="dxa"/>
            <w:tcMar>
              <w:top w:w="28" w:type="dxa"/>
              <w:bottom w:w="28" w:type="dxa"/>
            </w:tcMar>
          </w:tcPr>
          <w:p w14:paraId="7343F882" w14:textId="25422046" w:rsidR="00962D9F" w:rsidRPr="00C358C1" w:rsidRDefault="00962D9F" w:rsidP="005536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>Excellent console display with all desired elements, added functionality and information.</w:t>
            </w:r>
          </w:p>
        </w:tc>
        <w:tc>
          <w:tcPr>
            <w:tcW w:w="553" w:type="dxa"/>
            <w:vMerge/>
            <w:tcMar>
              <w:top w:w="28" w:type="dxa"/>
              <w:bottom w:w="28" w:type="dxa"/>
            </w:tcMar>
          </w:tcPr>
          <w:p w14:paraId="11A1965B" w14:textId="4B58153A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2D9F" w:rsidRPr="00C358C1" w14:paraId="273AFA5F" w14:textId="77777777" w:rsidTr="00A93E27">
        <w:tc>
          <w:tcPr>
            <w:tcW w:w="1266" w:type="dxa"/>
            <w:tcMar>
              <w:top w:w="28" w:type="dxa"/>
              <w:bottom w:w="28" w:type="dxa"/>
            </w:tcMar>
          </w:tcPr>
          <w:p w14:paraId="320C865D" w14:textId="179E1D48" w:rsidR="00962D9F" w:rsidRPr="00C358C1" w:rsidRDefault="00962D9F" w:rsidP="00C5001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358C1">
              <w:rPr>
                <w:rFonts w:ascii="Arial" w:hAnsi="Arial" w:cs="Arial"/>
                <w:b/>
                <w:sz w:val="18"/>
                <w:szCs w:val="18"/>
              </w:rPr>
              <w:t>Testing:</w:t>
            </w:r>
          </w:p>
        </w:tc>
        <w:tc>
          <w:tcPr>
            <w:tcW w:w="856" w:type="dxa"/>
          </w:tcPr>
          <w:p w14:paraId="1783BB47" w14:textId="6AF3AD5C" w:rsidR="00962D9F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10%</w:t>
            </w:r>
          </w:p>
        </w:tc>
        <w:tc>
          <w:tcPr>
            <w:tcW w:w="1134" w:type="dxa"/>
          </w:tcPr>
          <w:p w14:paraId="0F021391" w14:textId="3BDC8FC1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testing</w:t>
            </w:r>
          </w:p>
        </w:tc>
        <w:tc>
          <w:tcPr>
            <w:tcW w:w="1842" w:type="dxa"/>
            <w:tcMar>
              <w:top w:w="28" w:type="dxa"/>
              <w:bottom w:w="28" w:type="dxa"/>
            </w:tcMar>
          </w:tcPr>
          <w:p w14:paraId="258B5B3A" w14:textId="54A66874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>No substantial testing carried out</w:t>
            </w:r>
          </w:p>
        </w:tc>
        <w:tc>
          <w:tcPr>
            <w:tcW w:w="1985" w:type="dxa"/>
            <w:tcMar>
              <w:top w:w="28" w:type="dxa"/>
              <w:bottom w:w="28" w:type="dxa"/>
            </w:tcMar>
          </w:tcPr>
          <w:p w14:paraId="6E3797CF" w14:textId="77777777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>Basic testing carried out and simple reporting</w:t>
            </w:r>
          </w:p>
        </w:tc>
        <w:tc>
          <w:tcPr>
            <w:tcW w:w="2387" w:type="dxa"/>
          </w:tcPr>
          <w:p w14:paraId="5F732262" w14:textId="4F91AA0B" w:rsidR="00962D9F" w:rsidRPr="00C358C1" w:rsidRDefault="009C2F89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Basic</w:t>
            </w:r>
            <w:r w:rsidR="00962D9F" w:rsidRPr="00C358C1">
              <w:rPr>
                <w:rFonts w:ascii="Arial" w:hAnsi="Arial" w:cs="Arial"/>
                <w:sz w:val="18"/>
                <w:szCs w:val="18"/>
              </w:rPr>
              <w:t xml:space="preserve"> testing carried out with reasonable reporting</w:t>
            </w:r>
          </w:p>
        </w:tc>
        <w:tc>
          <w:tcPr>
            <w:tcW w:w="2007" w:type="dxa"/>
            <w:tcMar>
              <w:top w:w="28" w:type="dxa"/>
              <w:bottom w:w="28" w:type="dxa"/>
            </w:tcMar>
          </w:tcPr>
          <w:p w14:paraId="65C7D4EF" w14:textId="31222443" w:rsidR="00962D9F" w:rsidRPr="00C358C1" w:rsidRDefault="009C2F89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Good </w:t>
            </w:r>
            <w:r w:rsidR="00962D9F" w:rsidRPr="00C358C1">
              <w:rPr>
                <w:rFonts w:ascii="Arial" w:hAnsi="Arial" w:cs="Arial"/>
                <w:sz w:val="18"/>
                <w:szCs w:val="18"/>
              </w:rPr>
              <w:t>testing carried out with reasonable reporting</w:t>
            </w:r>
          </w:p>
        </w:tc>
        <w:tc>
          <w:tcPr>
            <w:tcW w:w="2530" w:type="dxa"/>
            <w:tcMar>
              <w:top w:w="28" w:type="dxa"/>
              <w:bottom w:w="28" w:type="dxa"/>
            </w:tcMar>
          </w:tcPr>
          <w:p w14:paraId="3E40D507" w14:textId="77777777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>Excellent testing carried out with in depth reporting.</w:t>
            </w:r>
          </w:p>
        </w:tc>
        <w:tc>
          <w:tcPr>
            <w:tcW w:w="553" w:type="dxa"/>
            <w:vMerge/>
            <w:tcMar>
              <w:top w:w="28" w:type="dxa"/>
              <w:bottom w:w="28" w:type="dxa"/>
            </w:tcMar>
          </w:tcPr>
          <w:p w14:paraId="58393F37" w14:textId="3DC7A3F9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2D9F" w:rsidRPr="00C358C1" w14:paraId="676640F4" w14:textId="77777777" w:rsidTr="00A93E27">
        <w:tc>
          <w:tcPr>
            <w:tcW w:w="1266" w:type="dxa"/>
            <w:tcMar>
              <w:top w:w="28" w:type="dxa"/>
              <w:bottom w:w="28" w:type="dxa"/>
            </w:tcMar>
          </w:tcPr>
          <w:p w14:paraId="0F656AF0" w14:textId="097059CF" w:rsidR="00962D9F" w:rsidRPr="00C358C1" w:rsidRDefault="00962D9F" w:rsidP="00C5001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358C1">
              <w:rPr>
                <w:rFonts w:ascii="Arial" w:hAnsi="Arial" w:cs="Arial"/>
                <w:b/>
                <w:sz w:val="18"/>
                <w:szCs w:val="18"/>
              </w:rPr>
              <w:t>Report</w:t>
            </w:r>
          </w:p>
        </w:tc>
        <w:tc>
          <w:tcPr>
            <w:tcW w:w="856" w:type="dxa"/>
          </w:tcPr>
          <w:p w14:paraId="18428E58" w14:textId="7CD5E5A5" w:rsidR="00962D9F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30%</w:t>
            </w:r>
          </w:p>
        </w:tc>
        <w:tc>
          <w:tcPr>
            <w:tcW w:w="1134" w:type="dxa"/>
          </w:tcPr>
          <w:p w14:paraId="27BAD32D" w14:textId="7B982EA6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report submitted</w:t>
            </w:r>
          </w:p>
        </w:tc>
        <w:tc>
          <w:tcPr>
            <w:tcW w:w="1842" w:type="dxa"/>
            <w:tcMar>
              <w:top w:w="28" w:type="dxa"/>
              <w:bottom w:w="28" w:type="dxa"/>
            </w:tcMar>
          </w:tcPr>
          <w:p w14:paraId="40C421CD" w14:textId="6929A5EF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>No report of any substance</w:t>
            </w:r>
            <w:r>
              <w:rPr>
                <w:rFonts w:ascii="Arial" w:hAnsi="Arial" w:cs="Arial"/>
                <w:sz w:val="18"/>
                <w:szCs w:val="18"/>
              </w:rPr>
              <w:t>, or report is incomplete</w:t>
            </w:r>
          </w:p>
        </w:tc>
        <w:tc>
          <w:tcPr>
            <w:tcW w:w="1985" w:type="dxa"/>
            <w:tcMar>
              <w:top w:w="28" w:type="dxa"/>
              <w:bottom w:w="28" w:type="dxa"/>
            </w:tcMar>
          </w:tcPr>
          <w:p w14:paraId="3F517A2F" w14:textId="4FD525F7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>Basic report giving minimal detail</w:t>
            </w:r>
            <w:r>
              <w:rPr>
                <w:rFonts w:ascii="Arial" w:hAnsi="Arial" w:cs="Arial"/>
                <w:sz w:val="18"/>
                <w:szCs w:val="18"/>
              </w:rPr>
              <w:t>; report is difficult to understand; major problems with spelling and grammar</w:t>
            </w:r>
          </w:p>
        </w:tc>
        <w:tc>
          <w:tcPr>
            <w:tcW w:w="2387" w:type="dxa"/>
          </w:tcPr>
          <w:p w14:paraId="0C46ECD0" w14:textId="160CDB94" w:rsidR="00962D9F" w:rsidRPr="00C358C1" w:rsidRDefault="00962D9F" w:rsidP="009C2F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>Reasonable report giving fair detail</w:t>
            </w:r>
            <w:r>
              <w:rPr>
                <w:rFonts w:ascii="Arial" w:hAnsi="Arial" w:cs="Arial"/>
                <w:sz w:val="18"/>
                <w:szCs w:val="18"/>
              </w:rPr>
              <w:t>; report is sensibly-structured</w:t>
            </w:r>
            <w:r w:rsidR="009C2F8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16374">
              <w:rPr>
                <w:rFonts w:ascii="Arial" w:hAnsi="Arial" w:cs="Arial"/>
                <w:sz w:val="18"/>
                <w:szCs w:val="18"/>
              </w:rPr>
              <w:t xml:space="preserve">with reasonable </w:t>
            </w:r>
            <w:r>
              <w:rPr>
                <w:rFonts w:ascii="Arial" w:hAnsi="Arial" w:cs="Arial"/>
                <w:sz w:val="18"/>
                <w:szCs w:val="18"/>
              </w:rPr>
              <w:t>spelling and grammar</w:t>
            </w:r>
            <w:r w:rsidR="00216374">
              <w:rPr>
                <w:rFonts w:ascii="Arial" w:hAnsi="Arial" w:cs="Arial"/>
                <w:sz w:val="18"/>
                <w:szCs w:val="18"/>
              </w:rPr>
              <w:t>,</w:t>
            </w:r>
            <w:r w:rsidR="009C2F89">
              <w:rPr>
                <w:rFonts w:ascii="Arial" w:hAnsi="Arial" w:cs="Arial"/>
                <w:sz w:val="18"/>
                <w:szCs w:val="18"/>
              </w:rPr>
              <w:t xml:space="preserve"> clearly justifies design choices and has a suitably referenced </w:t>
            </w:r>
            <w:r>
              <w:rPr>
                <w:rFonts w:ascii="Arial" w:hAnsi="Arial" w:cs="Arial"/>
                <w:sz w:val="18"/>
                <w:szCs w:val="18"/>
              </w:rPr>
              <w:t>literature review</w:t>
            </w:r>
          </w:p>
        </w:tc>
        <w:tc>
          <w:tcPr>
            <w:tcW w:w="2007" w:type="dxa"/>
            <w:tcMar>
              <w:top w:w="28" w:type="dxa"/>
              <w:bottom w:w="28" w:type="dxa"/>
            </w:tcMar>
          </w:tcPr>
          <w:p w14:paraId="33C92635" w14:textId="10B05E80" w:rsidR="00962D9F" w:rsidRPr="00C358C1" w:rsidRDefault="00962D9F" w:rsidP="00E13E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>Good report giving good detail</w:t>
            </w:r>
            <w:r>
              <w:rPr>
                <w:rFonts w:ascii="Arial" w:hAnsi="Arial" w:cs="Arial"/>
                <w:sz w:val="18"/>
                <w:szCs w:val="18"/>
              </w:rPr>
              <w:t>; report is well-structured and referenced; few to no spelling or grammar errors</w:t>
            </w:r>
            <w:r w:rsidR="00E10636">
              <w:rPr>
                <w:rFonts w:ascii="Arial" w:hAnsi="Arial" w:cs="Arial"/>
                <w:sz w:val="18"/>
                <w:szCs w:val="18"/>
              </w:rPr>
              <w:t xml:space="preserve"> and has a suitably referenced literature review</w:t>
            </w:r>
          </w:p>
        </w:tc>
        <w:tc>
          <w:tcPr>
            <w:tcW w:w="2530" w:type="dxa"/>
            <w:tcMar>
              <w:top w:w="28" w:type="dxa"/>
              <w:bottom w:w="28" w:type="dxa"/>
            </w:tcMar>
          </w:tcPr>
          <w:p w14:paraId="46CB7D85" w14:textId="45C6A684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8C1">
              <w:rPr>
                <w:rFonts w:ascii="Arial" w:hAnsi="Arial" w:cs="Arial"/>
                <w:sz w:val="18"/>
                <w:szCs w:val="18"/>
              </w:rPr>
              <w:t xml:space="preserve">Excellent report </w:t>
            </w:r>
            <w:r>
              <w:rPr>
                <w:rFonts w:ascii="Arial" w:hAnsi="Arial" w:cs="Arial"/>
                <w:sz w:val="18"/>
                <w:szCs w:val="18"/>
              </w:rPr>
              <w:t xml:space="preserve">and referencing which </w:t>
            </w:r>
            <w:r w:rsidRPr="00C358C1">
              <w:rPr>
                <w:rFonts w:ascii="Arial" w:hAnsi="Arial" w:cs="Arial"/>
                <w:sz w:val="18"/>
                <w:szCs w:val="18"/>
              </w:rPr>
              <w:t>giv</w:t>
            </w:r>
            <w:r>
              <w:rPr>
                <w:rFonts w:ascii="Arial" w:hAnsi="Arial" w:cs="Arial"/>
                <w:sz w:val="18"/>
                <w:szCs w:val="18"/>
              </w:rPr>
              <w:t>es</w:t>
            </w:r>
            <w:r w:rsidRPr="00C358C1">
              <w:rPr>
                <w:rFonts w:ascii="Arial" w:hAnsi="Arial" w:cs="Arial"/>
                <w:sz w:val="18"/>
                <w:szCs w:val="18"/>
              </w:rPr>
              <w:t xml:space="preserve"> enough detail to allow work to be recreated</w:t>
            </w:r>
            <w:r>
              <w:rPr>
                <w:rFonts w:ascii="Arial" w:hAnsi="Arial" w:cs="Arial"/>
                <w:sz w:val="18"/>
                <w:szCs w:val="18"/>
              </w:rPr>
              <w:t>; report is well-structured and follows a logical chain; few to no spelling or grammar errors</w:t>
            </w:r>
            <w:r w:rsidR="00EB568D">
              <w:rPr>
                <w:rFonts w:ascii="Arial" w:hAnsi="Arial" w:cs="Arial"/>
                <w:sz w:val="18"/>
                <w:szCs w:val="18"/>
              </w:rPr>
              <w:t xml:space="preserve"> and has a suitably referenced literature review</w:t>
            </w:r>
          </w:p>
        </w:tc>
        <w:tc>
          <w:tcPr>
            <w:tcW w:w="553" w:type="dxa"/>
            <w:vMerge/>
            <w:tcMar>
              <w:top w:w="28" w:type="dxa"/>
              <w:bottom w:w="28" w:type="dxa"/>
            </w:tcMar>
          </w:tcPr>
          <w:p w14:paraId="079B2EFC" w14:textId="786A70A0" w:rsidR="00962D9F" w:rsidRPr="00C358C1" w:rsidRDefault="00962D9F" w:rsidP="00812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CDD7D21" w14:textId="77777777" w:rsidR="005F6A33" w:rsidRPr="002845C2" w:rsidRDefault="005F6A33" w:rsidP="00812FB2">
      <w:pPr>
        <w:ind w:firstLine="720"/>
        <w:jc w:val="center"/>
        <w:rPr>
          <w:rFonts w:ascii="Arial" w:eastAsia="SimSun" w:hAnsi="Arial" w:cs="Arial"/>
          <w:b/>
          <w:bCs/>
          <w:iCs/>
          <w:color w:val="000000" w:themeColor="text1"/>
          <w:sz w:val="20"/>
          <w:szCs w:val="20"/>
        </w:rPr>
      </w:pPr>
    </w:p>
    <w:p w14:paraId="3A089DB0" w14:textId="30789449" w:rsidR="00E762BE" w:rsidRPr="00A93E27" w:rsidRDefault="005F6A33" w:rsidP="00812FB2">
      <w:pPr>
        <w:ind w:firstLine="720"/>
        <w:jc w:val="center"/>
        <w:rPr>
          <w:rFonts w:ascii="Arial" w:eastAsia="SimSun" w:hAnsi="Arial" w:cs="Arial"/>
          <w:b/>
          <w:bCs/>
          <w:iCs/>
          <w:color w:val="000000" w:themeColor="text1"/>
          <w:sz w:val="26"/>
        </w:rPr>
      </w:pPr>
      <w:r w:rsidRPr="00A93E27">
        <w:rPr>
          <w:rFonts w:ascii="Arial" w:eastAsia="SimSun" w:hAnsi="Arial" w:cs="Arial"/>
          <w:b/>
          <w:bCs/>
          <w:iCs/>
          <w:color w:val="000000" w:themeColor="text1"/>
          <w:sz w:val="26"/>
        </w:rPr>
        <w:t xml:space="preserve">Please note the weighting of </w:t>
      </w:r>
      <w:r w:rsidRPr="00A93E27">
        <w:rPr>
          <w:rFonts w:ascii="Arial" w:eastAsia="SimSun" w:hAnsi="Arial" w:cs="Arial"/>
          <w:b/>
          <w:bCs/>
          <w:iCs/>
          <w:color w:val="FF0000"/>
          <w:sz w:val="26"/>
        </w:rPr>
        <w:t>EACH</w:t>
      </w:r>
      <w:r w:rsidRPr="00A93E27">
        <w:rPr>
          <w:rFonts w:ascii="Arial" w:eastAsia="SimSun" w:hAnsi="Arial" w:cs="Arial"/>
          <w:b/>
          <w:bCs/>
          <w:iCs/>
          <w:color w:val="000000" w:themeColor="text1"/>
          <w:sz w:val="26"/>
        </w:rPr>
        <w:t xml:space="preserve"> topic indicated in the marking scheme.</w:t>
      </w:r>
    </w:p>
    <w:sectPr w:rsidR="00E762BE" w:rsidRPr="00A93E27" w:rsidSect="00A62D02">
      <w:pgSz w:w="16838" w:h="11906" w:orient="landscape" w:code="9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D08CB" w14:textId="77777777" w:rsidR="00801A63" w:rsidRDefault="00801A63" w:rsidP="002D7A23">
      <w:r>
        <w:separator/>
      </w:r>
    </w:p>
  </w:endnote>
  <w:endnote w:type="continuationSeparator" w:id="0">
    <w:p w14:paraId="66631B85" w14:textId="77777777" w:rsidR="00801A63" w:rsidRDefault="00801A63" w:rsidP="002D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39AD2" w14:textId="77777777" w:rsidR="00801A63" w:rsidRDefault="00801A63" w:rsidP="002D7A23">
      <w:r>
        <w:separator/>
      </w:r>
    </w:p>
  </w:footnote>
  <w:footnote w:type="continuationSeparator" w:id="0">
    <w:p w14:paraId="187CD5ED" w14:textId="77777777" w:rsidR="00801A63" w:rsidRDefault="00801A63" w:rsidP="002D7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A0A21"/>
    <w:multiLevelType w:val="hybridMultilevel"/>
    <w:tmpl w:val="81007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30CBA"/>
    <w:multiLevelType w:val="hybridMultilevel"/>
    <w:tmpl w:val="EF925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B7070"/>
    <w:multiLevelType w:val="hybridMultilevel"/>
    <w:tmpl w:val="493E2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54315"/>
    <w:multiLevelType w:val="hybridMultilevel"/>
    <w:tmpl w:val="06880048"/>
    <w:lvl w:ilvl="0" w:tplc="EB1A0D2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6C1F8D"/>
    <w:multiLevelType w:val="hybridMultilevel"/>
    <w:tmpl w:val="4086DCC8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19AA446E"/>
    <w:multiLevelType w:val="hybridMultilevel"/>
    <w:tmpl w:val="C3FE640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5B1A2B"/>
    <w:multiLevelType w:val="hybridMultilevel"/>
    <w:tmpl w:val="1C98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C6410"/>
    <w:multiLevelType w:val="hybridMultilevel"/>
    <w:tmpl w:val="01487C56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308C3"/>
    <w:multiLevelType w:val="hybridMultilevel"/>
    <w:tmpl w:val="8B92004E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01634"/>
    <w:multiLevelType w:val="hybridMultilevel"/>
    <w:tmpl w:val="F294D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A2843"/>
    <w:multiLevelType w:val="hybridMultilevel"/>
    <w:tmpl w:val="886282B4"/>
    <w:lvl w:ilvl="0" w:tplc="E7B21904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75466"/>
    <w:multiLevelType w:val="hybridMultilevel"/>
    <w:tmpl w:val="0F56D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E2DBB"/>
    <w:multiLevelType w:val="hybridMultilevel"/>
    <w:tmpl w:val="F4DC4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E100F"/>
    <w:multiLevelType w:val="hybridMultilevel"/>
    <w:tmpl w:val="5E08CA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761DC6"/>
    <w:multiLevelType w:val="hybridMultilevel"/>
    <w:tmpl w:val="D79AC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740A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3706168"/>
    <w:multiLevelType w:val="hybridMultilevel"/>
    <w:tmpl w:val="2A240F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A12BC"/>
    <w:multiLevelType w:val="hybridMultilevel"/>
    <w:tmpl w:val="D96493DC"/>
    <w:lvl w:ilvl="0" w:tplc="39B4FE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2078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DCEF6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B2C6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8661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F4C82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A808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F8C8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3CE24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E0E77"/>
    <w:multiLevelType w:val="hybridMultilevel"/>
    <w:tmpl w:val="C478D306"/>
    <w:lvl w:ilvl="0" w:tplc="94C26BB6">
      <w:start w:val="1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37301"/>
    <w:multiLevelType w:val="hybridMultilevel"/>
    <w:tmpl w:val="84DED0A6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4BC64143"/>
    <w:multiLevelType w:val="hybridMultilevel"/>
    <w:tmpl w:val="75CEBC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5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69253D"/>
    <w:multiLevelType w:val="hybridMultilevel"/>
    <w:tmpl w:val="C84CA0DA"/>
    <w:lvl w:ilvl="0" w:tplc="E7B21904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A6E6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4F1811B5"/>
    <w:multiLevelType w:val="hybridMultilevel"/>
    <w:tmpl w:val="0C1879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775658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5" w15:restartNumberingAfterBreak="0">
    <w:nsid w:val="51171F9E"/>
    <w:multiLevelType w:val="hybridMultilevel"/>
    <w:tmpl w:val="87FC4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7A0AC0"/>
    <w:multiLevelType w:val="hybridMultilevel"/>
    <w:tmpl w:val="46441C06"/>
    <w:lvl w:ilvl="0" w:tplc="E7B21904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E450F1"/>
    <w:multiLevelType w:val="hybridMultilevel"/>
    <w:tmpl w:val="F42C03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143D0F"/>
    <w:multiLevelType w:val="hybridMultilevel"/>
    <w:tmpl w:val="024A50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496B20"/>
    <w:multiLevelType w:val="hybridMultilevel"/>
    <w:tmpl w:val="2E083BF4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0" w15:restartNumberingAfterBreak="0">
    <w:nsid w:val="67D517CF"/>
    <w:multiLevelType w:val="hybridMultilevel"/>
    <w:tmpl w:val="4F62E24C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6AEC363C"/>
    <w:multiLevelType w:val="hybridMultilevel"/>
    <w:tmpl w:val="3B8E0B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56279B"/>
    <w:multiLevelType w:val="hybridMultilevel"/>
    <w:tmpl w:val="5D84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64AFF"/>
    <w:multiLevelType w:val="hybridMultilevel"/>
    <w:tmpl w:val="AA60BC92"/>
    <w:lvl w:ilvl="0" w:tplc="B8C289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608F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118D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802B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EAC4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E7C63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AE1E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5CC5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6042F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C6958"/>
    <w:multiLevelType w:val="hybridMultilevel"/>
    <w:tmpl w:val="69A8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86392"/>
    <w:multiLevelType w:val="hybridMultilevel"/>
    <w:tmpl w:val="10CE2E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2576FD"/>
    <w:multiLevelType w:val="hybridMultilevel"/>
    <w:tmpl w:val="CBD8D78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960C8C"/>
    <w:multiLevelType w:val="hybridMultilevel"/>
    <w:tmpl w:val="FF4EE9F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22"/>
  </w:num>
  <w:num w:numId="4">
    <w:abstractNumId w:val="24"/>
  </w:num>
  <w:num w:numId="5">
    <w:abstractNumId w:val="21"/>
  </w:num>
  <w:num w:numId="6">
    <w:abstractNumId w:val="10"/>
  </w:num>
  <w:num w:numId="7">
    <w:abstractNumId w:val="26"/>
  </w:num>
  <w:num w:numId="8">
    <w:abstractNumId w:val="29"/>
  </w:num>
  <w:num w:numId="9">
    <w:abstractNumId w:val="34"/>
  </w:num>
  <w:num w:numId="10">
    <w:abstractNumId w:val="6"/>
  </w:num>
  <w:num w:numId="11">
    <w:abstractNumId w:val="32"/>
  </w:num>
  <w:num w:numId="12">
    <w:abstractNumId w:val="9"/>
  </w:num>
  <w:num w:numId="13">
    <w:abstractNumId w:val="15"/>
  </w:num>
  <w:num w:numId="14">
    <w:abstractNumId w:val="25"/>
  </w:num>
  <w:num w:numId="15">
    <w:abstractNumId w:val="7"/>
  </w:num>
  <w:num w:numId="16">
    <w:abstractNumId w:val="8"/>
  </w:num>
  <w:num w:numId="17">
    <w:abstractNumId w:val="36"/>
  </w:num>
  <w:num w:numId="18">
    <w:abstractNumId w:val="3"/>
  </w:num>
  <w:num w:numId="19">
    <w:abstractNumId w:val="1"/>
  </w:num>
  <w:num w:numId="20">
    <w:abstractNumId w:val="18"/>
  </w:num>
  <w:num w:numId="21">
    <w:abstractNumId w:val="23"/>
  </w:num>
  <w:num w:numId="22">
    <w:abstractNumId w:val="16"/>
  </w:num>
  <w:num w:numId="23">
    <w:abstractNumId w:val="35"/>
  </w:num>
  <w:num w:numId="24">
    <w:abstractNumId w:val="13"/>
  </w:num>
  <w:num w:numId="25">
    <w:abstractNumId w:val="31"/>
  </w:num>
  <w:num w:numId="26">
    <w:abstractNumId w:val="20"/>
  </w:num>
  <w:num w:numId="27">
    <w:abstractNumId w:val="11"/>
  </w:num>
  <w:num w:numId="28">
    <w:abstractNumId w:val="4"/>
  </w:num>
  <w:num w:numId="29">
    <w:abstractNumId w:val="19"/>
  </w:num>
  <w:num w:numId="30">
    <w:abstractNumId w:val="28"/>
  </w:num>
  <w:num w:numId="31">
    <w:abstractNumId w:val="27"/>
  </w:num>
  <w:num w:numId="32">
    <w:abstractNumId w:val="2"/>
  </w:num>
  <w:num w:numId="33">
    <w:abstractNumId w:val="0"/>
  </w:num>
  <w:num w:numId="34">
    <w:abstractNumId w:val="5"/>
  </w:num>
  <w:num w:numId="35">
    <w:abstractNumId w:val="30"/>
  </w:num>
  <w:num w:numId="36">
    <w:abstractNumId w:val="12"/>
  </w:num>
  <w:num w:numId="37">
    <w:abstractNumId w:val="37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B40"/>
    <w:rsid w:val="0000696D"/>
    <w:rsid w:val="00012644"/>
    <w:rsid w:val="00020821"/>
    <w:rsid w:val="0002624C"/>
    <w:rsid w:val="00034BA4"/>
    <w:rsid w:val="00036A6D"/>
    <w:rsid w:val="00050BC0"/>
    <w:rsid w:val="000544A5"/>
    <w:rsid w:val="00056E4A"/>
    <w:rsid w:val="0006389C"/>
    <w:rsid w:val="00071219"/>
    <w:rsid w:val="00072FEB"/>
    <w:rsid w:val="00081F2D"/>
    <w:rsid w:val="000823A3"/>
    <w:rsid w:val="00090095"/>
    <w:rsid w:val="000A0A26"/>
    <w:rsid w:val="000B0754"/>
    <w:rsid w:val="000B1631"/>
    <w:rsid w:val="000C2B81"/>
    <w:rsid w:val="000C5422"/>
    <w:rsid w:val="000C794D"/>
    <w:rsid w:val="000D027E"/>
    <w:rsid w:val="00102128"/>
    <w:rsid w:val="0011412A"/>
    <w:rsid w:val="00115062"/>
    <w:rsid w:val="001153AE"/>
    <w:rsid w:val="00130633"/>
    <w:rsid w:val="0013709B"/>
    <w:rsid w:val="00142EF7"/>
    <w:rsid w:val="00146F52"/>
    <w:rsid w:val="00170C47"/>
    <w:rsid w:val="001722CB"/>
    <w:rsid w:val="00177295"/>
    <w:rsid w:val="00183C98"/>
    <w:rsid w:val="001A27C1"/>
    <w:rsid w:val="001A6B48"/>
    <w:rsid w:val="001B05F6"/>
    <w:rsid w:val="001B0729"/>
    <w:rsid w:val="001C6086"/>
    <w:rsid w:val="001D0F43"/>
    <w:rsid w:val="001D59B8"/>
    <w:rsid w:val="001E79BB"/>
    <w:rsid w:val="001F30C0"/>
    <w:rsid w:val="001F7EE8"/>
    <w:rsid w:val="00205060"/>
    <w:rsid w:val="00210E98"/>
    <w:rsid w:val="002111D4"/>
    <w:rsid w:val="00216374"/>
    <w:rsid w:val="00216E01"/>
    <w:rsid w:val="002306E4"/>
    <w:rsid w:val="00240B80"/>
    <w:rsid w:val="00251818"/>
    <w:rsid w:val="00251B08"/>
    <w:rsid w:val="00255670"/>
    <w:rsid w:val="00255A21"/>
    <w:rsid w:val="00265BB6"/>
    <w:rsid w:val="00272BBE"/>
    <w:rsid w:val="002845C2"/>
    <w:rsid w:val="0029301C"/>
    <w:rsid w:val="00296C44"/>
    <w:rsid w:val="002A0A8D"/>
    <w:rsid w:val="002B1ED5"/>
    <w:rsid w:val="002B7198"/>
    <w:rsid w:val="002C0A57"/>
    <w:rsid w:val="002C10A8"/>
    <w:rsid w:val="002D36C0"/>
    <w:rsid w:val="002D7A23"/>
    <w:rsid w:val="003016E4"/>
    <w:rsid w:val="003051B9"/>
    <w:rsid w:val="00305FDB"/>
    <w:rsid w:val="00321454"/>
    <w:rsid w:val="00322D57"/>
    <w:rsid w:val="0032355D"/>
    <w:rsid w:val="003274E3"/>
    <w:rsid w:val="0033291F"/>
    <w:rsid w:val="003414EC"/>
    <w:rsid w:val="00345459"/>
    <w:rsid w:val="0035020B"/>
    <w:rsid w:val="00363252"/>
    <w:rsid w:val="0036398B"/>
    <w:rsid w:val="003664DC"/>
    <w:rsid w:val="003742B6"/>
    <w:rsid w:val="003866F7"/>
    <w:rsid w:val="003931C0"/>
    <w:rsid w:val="003B29DD"/>
    <w:rsid w:val="003B529D"/>
    <w:rsid w:val="003C43E2"/>
    <w:rsid w:val="003C52A6"/>
    <w:rsid w:val="003D0799"/>
    <w:rsid w:val="003D4D47"/>
    <w:rsid w:val="003F0D7B"/>
    <w:rsid w:val="003F4424"/>
    <w:rsid w:val="00406EC5"/>
    <w:rsid w:val="00410822"/>
    <w:rsid w:val="00413C07"/>
    <w:rsid w:val="00433B15"/>
    <w:rsid w:val="00443A4A"/>
    <w:rsid w:val="0044693C"/>
    <w:rsid w:val="004563BA"/>
    <w:rsid w:val="00481F6D"/>
    <w:rsid w:val="0049041F"/>
    <w:rsid w:val="00492C4C"/>
    <w:rsid w:val="004933A9"/>
    <w:rsid w:val="004A09EA"/>
    <w:rsid w:val="004A7024"/>
    <w:rsid w:val="004C3234"/>
    <w:rsid w:val="004D295D"/>
    <w:rsid w:val="004F0737"/>
    <w:rsid w:val="004F3473"/>
    <w:rsid w:val="004F6475"/>
    <w:rsid w:val="005016C9"/>
    <w:rsid w:val="0050567F"/>
    <w:rsid w:val="005102AC"/>
    <w:rsid w:val="00515D4D"/>
    <w:rsid w:val="00553693"/>
    <w:rsid w:val="00555A33"/>
    <w:rsid w:val="00556AF3"/>
    <w:rsid w:val="005620E2"/>
    <w:rsid w:val="00580C27"/>
    <w:rsid w:val="00592369"/>
    <w:rsid w:val="005A26CB"/>
    <w:rsid w:val="005B0D73"/>
    <w:rsid w:val="005B5E81"/>
    <w:rsid w:val="005C6733"/>
    <w:rsid w:val="005C78F4"/>
    <w:rsid w:val="005C7B97"/>
    <w:rsid w:val="005D1AB7"/>
    <w:rsid w:val="005D5C9B"/>
    <w:rsid w:val="005F21EC"/>
    <w:rsid w:val="005F6A33"/>
    <w:rsid w:val="00602E67"/>
    <w:rsid w:val="006157A7"/>
    <w:rsid w:val="00630980"/>
    <w:rsid w:val="0063577C"/>
    <w:rsid w:val="00635839"/>
    <w:rsid w:val="0065758D"/>
    <w:rsid w:val="00660EAF"/>
    <w:rsid w:val="00660FD3"/>
    <w:rsid w:val="00663722"/>
    <w:rsid w:val="00674405"/>
    <w:rsid w:val="00674773"/>
    <w:rsid w:val="006747B8"/>
    <w:rsid w:val="00683928"/>
    <w:rsid w:val="00687B40"/>
    <w:rsid w:val="00690537"/>
    <w:rsid w:val="0069463E"/>
    <w:rsid w:val="006A1131"/>
    <w:rsid w:val="006A5830"/>
    <w:rsid w:val="006B3D9C"/>
    <w:rsid w:val="006B7A0C"/>
    <w:rsid w:val="006D5130"/>
    <w:rsid w:val="006E31EE"/>
    <w:rsid w:val="006E638D"/>
    <w:rsid w:val="006E75F1"/>
    <w:rsid w:val="006F0AFC"/>
    <w:rsid w:val="006F2CDC"/>
    <w:rsid w:val="007006F6"/>
    <w:rsid w:val="00707D2D"/>
    <w:rsid w:val="00715B2F"/>
    <w:rsid w:val="0071621B"/>
    <w:rsid w:val="007300D0"/>
    <w:rsid w:val="00736D78"/>
    <w:rsid w:val="00742DD9"/>
    <w:rsid w:val="00754D31"/>
    <w:rsid w:val="00756092"/>
    <w:rsid w:val="0076556C"/>
    <w:rsid w:val="00771C6F"/>
    <w:rsid w:val="007927A0"/>
    <w:rsid w:val="007A212F"/>
    <w:rsid w:val="007A6C91"/>
    <w:rsid w:val="007C2C95"/>
    <w:rsid w:val="007C6CC4"/>
    <w:rsid w:val="007E57A1"/>
    <w:rsid w:val="007E678E"/>
    <w:rsid w:val="007F1D28"/>
    <w:rsid w:val="007F1FAC"/>
    <w:rsid w:val="0080150C"/>
    <w:rsid w:val="00801A63"/>
    <w:rsid w:val="00812FB2"/>
    <w:rsid w:val="008132F0"/>
    <w:rsid w:val="00821AEB"/>
    <w:rsid w:val="00835F80"/>
    <w:rsid w:val="00844083"/>
    <w:rsid w:val="00853CEE"/>
    <w:rsid w:val="008819F3"/>
    <w:rsid w:val="00883B60"/>
    <w:rsid w:val="0088403D"/>
    <w:rsid w:val="008841C7"/>
    <w:rsid w:val="00892FA4"/>
    <w:rsid w:val="00894EA3"/>
    <w:rsid w:val="008B2044"/>
    <w:rsid w:val="008B25D9"/>
    <w:rsid w:val="008C20E3"/>
    <w:rsid w:val="008C2366"/>
    <w:rsid w:val="008D25B9"/>
    <w:rsid w:val="008D2681"/>
    <w:rsid w:val="008D3EFD"/>
    <w:rsid w:val="008D4401"/>
    <w:rsid w:val="008E1F6E"/>
    <w:rsid w:val="008E24BA"/>
    <w:rsid w:val="008F0FC3"/>
    <w:rsid w:val="009045A1"/>
    <w:rsid w:val="0092204B"/>
    <w:rsid w:val="009277B5"/>
    <w:rsid w:val="009507D8"/>
    <w:rsid w:val="00957ADE"/>
    <w:rsid w:val="009608A1"/>
    <w:rsid w:val="00962D9F"/>
    <w:rsid w:val="00966952"/>
    <w:rsid w:val="009806D0"/>
    <w:rsid w:val="009A5D17"/>
    <w:rsid w:val="009B1292"/>
    <w:rsid w:val="009B4BDB"/>
    <w:rsid w:val="009C2A07"/>
    <w:rsid w:val="009C2F89"/>
    <w:rsid w:val="009C5943"/>
    <w:rsid w:val="009D5C33"/>
    <w:rsid w:val="009D65F2"/>
    <w:rsid w:val="009E224A"/>
    <w:rsid w:val="009E34E3"/>
    <w:rsid w:val="009F25EE"/>
    <w:rsid w:val="00A04B93"/>
    <w:rsid w:val="00A04BDB"/>
    <w:rsid w:val="00A10E70"/>
    <w:rsid w:val="00A25DD5"/>
    <w:rsid w:val="00A301CC"/>
    <w:rsid w:val="00A30610"/>
    <w:rsid w:val="00A324FF"/>
    <w:rsid w:val="00A36714"/>
    <w:rsid w:val="00A5213D"/>
    <w:rsid w:val="00A55E21"/>
    <w:rsid w:val="00A61049"/>
    <w:rsid w:val="00A62D02"/>
    <w:rsid w:val="00A67EB6"/>
    <w:rsid w:val="00A84634"/>
    <w:rsid w:val="00A93E27"/>
    <w:rsid w:val="00A96174"/>
    <w:rsid w:val="00AB0FC3"/>
    <w:rsid w:val="00AB3CE5"/>
    <w:rsid w:val="00AC31BB"/>
    <w:rsid w:val="00AC384E"/>
    <w:rsid w:val="00AC6995"/>
    <w:rsid w:val="00AC7A37"/>
    <w:rsid w:val="00AD3A32"/>
    <w:rsid w:val="00AE0485"/>
    <w:rsid w:val="00AF18E1"/>
    <w:rsid w:val="00B02F3E"/>
    <w:rsid w:val="00B04531"/>
    <w:rsid w:val="00B07831"/>
    <w:rsid w:val="00B22253"/>
    <w:rsid w:val="00B23E5D"/>
    <w:rsid w:val="00B42269"/>
    <w:rsid w:val="00B44AC8"/>
    <w:rsid w:val="00B517D1"/>
    <w:rsid w:val="00B54612"/>
    <w:rsid w:val="00B561E6"/>
    <w:rsid w:val="00B62B44"/>
    <w:rsid w:val="00B811A7"/>
    <w:rsid w:val="00B93A1D"/>
    <w:rsid w:val="00B95E96"/>
    <w:rsid w:val="00B95F16"/>
    <w:rsid w:val="00B9635C"/>
    <w:rsid w:val="00BB7DC2"/>
    <w:rsid w:val="00BC1D1C"/>
    <w:rsid w:val="00BD4E29"/>
    <w:rsid w:val="00BF00C4"/>
    <w:rsid w:val="00C001F4"/>
    <w:rsid w:val="00C17DD4"/>
    <w:rsid w:val="00C31832"/>
    <w:rsid w:val="00C358C1"/>
    <w:rsid w:val="00C40455"/>
    <w:rsid w:val="00C5001C"/>
    <w:rsid w:val="00C53A37"/>
    <w:rsid w:val="00C55366"/>
    <w:rsid w:val="00C609A5"/>
    <w:rsid w:val="00C619D7"/>
    <w:rsid w:val="00C9054E"/>
    <w:rsid w:val="00C9412D"/>
    <w:rsid w:val="00CA7FA8"/>
    <w:rsid w:val="00CD2332"/>
    <w:rsid w:val="00CE2400"/>
    <w:rsid w:val="00CE712E"/>
    <w:rsid w:val="00CF3215"/>
    <w:rsid w:val="00D008CF"/>
    <w:rsid w:val="00D00C28"/>
    <w:rsid w:val="00D01754"/>
    <w:rsid w:val="00D2420D"/>
    <w:rsid w:val="00D33839"/>
    <w:rsid w:val="00D53DC9"/>
    <w:rsid w:val="00D62FCD"/>
    <w:rsid w:val="00D7668E"/>
    <w:rsid w:val="00DA03C5"/>
    <w:rsid w:val="00DA1623"/>
    <w:rsid w:val="00DA1B16"/>
    <w:rsid w:val="00DA7623"/>
    <w:rsid w:val="00DC4246"/>
    <w:rsid w:val="00DC4C7F"/>
    <w:rsid w:val="00DD0973"/>
    <w:rsid w:val="00DE4E7E"/>
    <w:rsid w:val="00DF2C5F"/>
    <w:rsid w:val="00DF6EA1"/>
    <w:rsid w:val="00E0428E"/>
    <w:rsid w:val="00E07A14"/>
    <w:rsid w:val="00E10636"/>
    <w:rsid w:val="00E13E09"/>
    <w:rsid w:val="00E16BA8"/>
    <w:rsid w:val="00E26B04"/>
    <w:rsid w:val="00E5380C"/>
    <w:rsid w:val="00E5704E"/>
    <w:rsid w:val="00E614E9"/>
    <w:rsid w:val="00E6314E"/>
    <w:rsid w:val="00E6710B"/>
    <w:rsid w:val="00E762BE"/>
    <w:rsid w:val="00E90B7B"/>
    <w:rsid w:val="00EA20C7"/>
    <w:rsid w:val="00EA7569"/>
    <w:rsid w:val="00EB568D"/>
    <w:rsid w:val="00EB5940"/>
    <w:rsid w:val="00ED4857"/>
    <w:rsid w:val="00EE3C43"/>
    <w:rsid w:val="00EE4209"/>
    <w:rsid w:val="00EE46E6"/>
    <w:rsid w:val="00EE6A55"/>
    <w:rsid w:val="00EF7559"/>
    <w:rsid w:val="00F179E6"/>
    <w:rsid w:val="00F26F3B"/>
    <w:rsid w:val="00F31385"/>
    <w:rsid w:val="00F4205A"/>
    <w:rsid w:val="00F458CF"/>
    <w:rsid w:val="00F56825"/>
    <w:rsid w:val="00F729EA"/>
    <w:rsid w:val="00F85594"/>
    <w:rsid w:val="00FA3747"/>
    <w:rsid w:val="00FA566B"/>
    <w:rsid w:val="00FB512E"/>
    <w:rsid w:val="00FC2AEB"/>
    <w:rsid w:val="00FF09D9"/>
    <w:rsid w:val="00FF2213"/>
    <w:rsid w:val="00FF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BDA7E8"/>
  <w15:chartTrackingRefBased/>
  <w15:docId w15:val="{1C8BF7E0-1C2D-4483-8241-BBE4BCFE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customStyle="1" w:styleId="DefaultText">
    <w:name w:val="Default Text"/>
    <w:basedOn w:val="Normal"/>
    <w:rPr>
      <w:szCs w:val="20"/>
      <w:lang w:eastAsia="en-GB"/>
    </w:rPr>
  </w:style>
  <w:style w:type="paragraph" w:customStyle="1" w:styleId="bullet2">
    <w:name w:val="bullet 2"/>
    <w:basedOn w:val="Normal"/>
    <w:rPr>
      <w:szCs w:val="20"/>
      <w:lang w:eastAsia="en-GB"/>
    </w:rPr>
  </w:style>
  <w:style w:type="paragraph" w:customStyle="1" w:styleId="Bullet1">
    <w:name w:val="Bullet 1"/>
    <w:basedOn w:val="Normal"/>
    <w:rPr>
      <w:szCs w:val="20"/>
      <w:lang w:eastAsia="en-GB"/>
    </w:rPr>
  </w:style>
  <w:style w:type="paragraph" w:styleId="BodyText2">
    <w:name w:val="Body Text 2"/>
    <w:basedOn w:val="Normal"/>
    <w:pPr>
      <w:jc w:val="center"/>
    </w:pPr>
    <w:rPr>
      <w:b/>
      <w:sz w:val="36"/>
    </w:rPr>
  </w:style>
  <w:style w:type="table" w:styleId="TableGrid">
    <w:name w:val="Table Grid"/>
    <w:basedOn w:val="TableNormal"/>
    <w:uiPriority w:val="39"/>
    <w:rsid w:val="00D62FCD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413C07"/>
    <w:pPr>
      <w:tabs>
        <w:tab w:val="center" w:pos="4153"/>
        <w:tab w:val="right" w:pos="8306"/>
      </w:tabs>
    </w:pPr>
    <w:rPr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966952"/>
    <w:pPr>
      <w:ind w:left="720"/>
    </w:pPr>
    <w:rPr>
      <w:szCs w:val="20"/>
      <w:lang w:eastAsia="en-GB"/>
    </w:rPr>
  </w:style>
  <w:style w:type="paragraph" w:customStyle="1" w:styleId="A1section">
    <w:name w:val="A1.section"/>
    <w:basedOn w:val="Normal"/>
    <w:rsid w:val="00515D4D"/>
    <w:pPr>
      <w:tabs>
        <w:tab w:val="left" w:pos="456"/>
        <w:tab w:val="left" w:pos="855"/>
        <w:tab w:val="left" w:pos="1083"/>
        <w:tab w:val="left" w:pos="1539"/>
        <w:tab w:val="left" w:pos="1881"/>
        <w:tab w:val="right" w:pos="7809"/>
      </w:tabs>
      <w:jc w:val="both"/>
    </w:pPr>
    <w:rPr>
      <w:szCs w:val="20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2D7A23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2D7A23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CD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6F2CDC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B7198"/>
    <w:rPr>
      <w:lang w:eastAsia="en-GB"/>
    </w:rPr>
  </w:style>
  <w:style w:type="character" w:styleId="Strong">
    <w:name w:val="Strong"/>
    <w:uiPriority w:val="22"/>
    <w:qFormat/>
    <w:rsid w:val="002B7198"/>
    <w:rPr>
      <w:b/>
      <w:bCs/>
    </w:rPr>
  </w:style>
  <w:style w:type="paragraph" w:customStyle="1" w:styleId="Default">
    <w:name w:val="Default"/>
    <w:rsid w:val="004C323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296C44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853CEE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410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082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1082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82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10822"/>
    <w:rPr>
      <w:b/>
      <w:bCs/>
      <w:lang w:eastAsia="en-US"/>
    </w:rPr>
  </w:style>
  <w:style w:type="paragraph" w:styleId="Revision">
    <w:name w:val="Revision"/>
    <w:hidden/>
    <w:uiPriority w:val="99"/>
    <w:semiHidden/>
    <w:rsid w:val="000B0754"/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106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1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4475">
                  <w:marLeft w:val="166"/>
                  <w:marRight w:val="166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mu.ac.uk/dmu-students/the-student-gateway/academic-support-office/academic-offences.asp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lizabeth.Felton@dmu.ac.u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Pamela.Hardaker@dmu.ac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mu.ac.uk/dmu-students/the-student-gateway/academic-support-office/bad-academic-practic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CD742-C402-43B8-9BC4-40099144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4914</TotalTime>
  <Pages>5</Pages>
  <Words>1911</Words>
  <Characters>10604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SCENARIO</vt:lpstr>
    </vt:vector>
  </TitlesOfParts>
  <Company>De Montfort University</Company>
  <LinksUpToDate>false</LinksUpToDate>
  <CharactersWithSpaces>12491</CharactersWithSpaces>
  <SharedDoc>false</SharedDoc>
  <HLinks>
    <vt:vector size="18" baseType="variant">
      <vt:variant>
        <vt:i4>5832774</vt:i4>
      </vt:variant>
      <vt:variant>
        <vt:i4>6</vt:i4>
      </vt:variant>
      <vt:variant>
        <vt:i4>0</vt:i4>
      </vt:variant>
      <vt:variant>
        <vt:i4>5</vt:i4>
      </vt:variant>
      <vt:variant>
        <vt:lpwstr>http://www.dmu.ac.uk/dmu-students/the-student-gateway/academic-support-office/bad-academic-practice.aspx</vt:lpwstr>
      </vt:variant>
      <vt:variant>
        <vt:lpwstr/>
      </vt:variant>
      <vt:variant>
        <vt:i4>1114190</vt:i4>
      </vt:variant>
      <vt:variant>
        <vt:i4>3</vt:i4>
      </vt:variant>
      <vt:variant>
        <vt:i4>0</vt:i4>
      </vt:variant>
      <vt:variant>
        <vt:i4>5</vt:i4>
      </vt:variant>
      <vt:variant>
        <vt:lpwstr>http://www.dmu.ac.uk/dmu-students/the-student-gateway/academic-support-office/academic-offences.aspx</vt:lpwstr>
      </vt:variant>
      <vt:variant>
        <vt:lpwstr/>
      </vt:variant>
      <vt:variant>
        <vt:i4>524331</vt:i4>
      </vt:variant>
      <vt:variant>
        <vt:i4>0</vt:i4>
      </vt:variant>
      <vt:variant>
        <vt:i4>0</vt:i4>
      </vt:variant>
      <vt:variant>
        <vt:i4>5</vt:i4>
      </vt:variant>
      <vt:variant>
        <vt:lpwstr>mailto:studentexperience-tech@dmu.ac.uk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SCENARIO</dc:title>
  <dc:subject/>
  <dc:creator>jenny carter</dc:creator>
  <cp:keywords/>
  <cp:lastModifiedBy>Pamela Hardaker</cp:lastModifiedBy>
  <cp:revision>104</cp:revision>
  <cp:lastPrinted>2014-09-17T12:32:00Z</cp:lastPrinted>
  <dcterms:created xsi:type="dcterms:W3CDTF">2018-09-15T20:04:00Z</dcterms:created>
  <dcterms:modified xsi:type="dcterms:W3CDTF">2020-02-18T15:27:00Z</dcterms:modified>
</cp:coreProperties>
</file>