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540F2" w14:textId="77777777" w:rsidR="00F73B27" w:rsidRDefault="00F73B27">
      <w:pPr>
        <w:tabs>
          <w:tab w:val="left" w:pos="1617"/>
        </w:tabs>
      </w:pPr>
    </w:p>
    <w:tbl>
      <w:tblPr>
        <w:tblW w:w="9179" w:type="dxa"/>
        <w:tblInd w:w="-294" w:type="dxa"/>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3377"/>
        <w:gridCol w:w="704"/>
        <w:gridCol w:w="1407"/>
        <w:gridCol w:w="141"/>
        <w:gridCol w:w="845"/>
        <w:gridCol w:w="563"/>
        <w:gridCol w:w="420"/>
        <w:gridCol w:w="704"/>
        <w:gridCol w:w="1018"/>
      </w:tblGrid>
      <w:tr w:rsidR="00F73B27" w14:paraId="049BF57C" w14:textId="77777777">
        <w:trPr>
          <w:trHeight w:val="245"/>
        </w:trPr>
        <w:tc>
          <w:tcPr>
            <w:tcW w:w="4081" w:type="dxa"/>
            <w:gridSpan w:val="2"/>
            <w:tcBorders>
              <w:top w:val="single" w:sz="4" w:space="0" w:color="000001"/>
              <w:left w:val="single" w:sz="4" w:space="0" w:color="000001"/>
              <w:bottom w:val="single" w:sz="4" w:space="0" w:color="000001"/>
            </w:tcBorders>
            <w:shd w:val="clear" w:color="auto" w:fill="auto"/>
            <w:tcMar>
              <w:left w:w="98" w:type="dxa"/>
            </w:tcMar>
          </w:tcPr>
          <w:p w14:paraId="1A896ED7" w14:textId="77777777" w:rsidR="00F73B27" w:rsidRDefault="00267A51">
            <w:pPr>
              <w:rPr>
                <w:rFonts w:ascii="Arial" w:eastAsia="SimSun;宋体" w:hAnsi="Arial"/>
                <w:b/>
                <w:sz w:val="20"/>
              </w:rPr>
            </w:pPr>
            <w:r>
              <w:rPr>
                <w:rFonts w:ascii="Arial" w:eastAsia="SimSun;宋体" w:hAnsi="Arial"/>
                <w:b/>
                <w:sz w:val="20"/>
              </w:rPr>
              <w:t>Module name:</w:t>
            </w:r>
          </w:p>
        </w:tc>
        <w:tc>
          <w:tcPr>
            <w:tcW w:w="50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56DE94D" w14:textId="77777777" w:rsidR="00F73B27" w:rsidRDefault="00267A51">
            <w:pPr>
              <w:rPr>
                <w:rFonts w:ascii="Arial" w:eastAsia="SimSun;宋体" w:hAnsi="Arial"/>
                <w:sz w:val="20"/>
                <w:lang w:val="en-US"/>
              </w:rPr>
            </w:pPr>
            <w:r>
              <w:rPr>
                <w:rFonts w:ascii="Arial" w:eastAsia="SimSun;宋体" w:hAnsi="Arial"/>
                <w:sz w:val="20"/>
                <w:lang w:val="en-US"/>
              </w:rPr>
              <w:t>Mobile Robots</w:t>
            </w:r>
          </w:p>
        </w:tc>
      </w:tr>
      <w:tr w:rsidR="00F73B27" w14:paraId="04A3136E" w14:textId="77777777">
        <w:trPr>
          <w:trHeight w:val="245"/>
        </w:trPr>
        <w:tc>
          <w:tcPr>
            <w:tcW w:w="4081" w:type="dxa"/>
            <w:gridSpan w:val="2"/>
            <w:tcBorders>
              <w:top w:val="single" w:sz="4" w:space="0" w:color="000001"/>
              <w:left w:val="single" w:sz="4" w:space="0" w:color="000001"/>
              <w:bottom w:val="single" w:sz="4" w:space="0" w:color="000001"/>
            </w:tcBorders>
            <w:shd w:val="clear" w:color="auto" w:fill="auto"/>
            <w:tcMar>
              <w:left w:w="98" w:type="dxa"/>
            </w:tcMar>
          </w:tcPr>
          <w:p w14:paraId="6E254699" w14:textId="77777777" w:rsidR="00F73B27" w:rsidRDefault="00267A51">
            <w:pPr>
              <w:rPr>
                <w:rFonts w:ascii="Arial" w:eastAsia="SimSun;宋体" w:hAnsi="Arial"/>
                <w:b/>
                <w:sz w:val="20"/>
              </w:rPr>
            </w:pPr>
            <w:r>
              <w:rPr>
                <w:rFonts w:ascii="Arial" w:eastAsia="SimSun;宋体" w:hAnsi="Arial"/>
                <w:b/>
                <w:sz w:val="20"/>
              </w:rPr>
              <w:t>Module code:</w:t>
            </w:r>
          </w:p>
        </w:tc>
        <w:tc>
          <w:tcPr>
            <w:tcW w:w="50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7125066" w14:textId="77777777" w:rsidR="00F73B27" w:rsidRDefault="00267A51">
            <w:pPr>
              <w:rPr>
                <w:rFonts w:ascii="Arial" w:eastAsia="SimSun;宋体" w:hAnsi="Arial"/>
                <w:sz w:val="20"/>
              </w:rPr>
            </w:pPr>
            <w:r>
              <w:rPr>
                <w:rFonts w:ascii="Arial" w:eastAsia="SimSun;宋体" w:hAnsi="Arial"/>
                <w:sz w:val="20"/>
              </w:rPr>
              <w:t>IMAT512</w:t>
            </w:r>
            <w:r>
              <w:rPr>
                <w:rFonts w:ascii="Arial" w:eastAsia="SimSun;宋体" w:hAnsi="Arial"/>
                <w:sz w:val="20"/>
                <w:lang w:val="en-US"/>
              </w:rPr>
              <w:t>1</w:t>
            </w:r>
          </w:p>
        </w:tc>
      </w:tr>
      <w:tr w:rsidR="00F73B27" w14:paraId="32AB8CFD" w14:textId="77777777">
        <w:trPr>
          <w:trHeight w:val="245"/>
        </w:trPr>
        <w:tc>
          <w:tcPr>
            <w:tcW w:w="4081" w:type="dxa"/>
            <w:gridSpan w:val="2"/>
            <w:tcBorders>
              <w:top w:val="single" w:sz="4" w:space="0" w:color="000001"/>
              <w:left w:val="single" w:sz="4" w:space="0" w:color="000001"/>
              <w:bottom w:val="single" w:sz="4" w:space="0" w:color="000001"/>
            </w:tcBorders>
            <w:shd w:val="clear" w:color="auto" w:fill="auto"/>
            <w:tcMar>
              <w:left w:w="98" w:type="dxa"/>
            </w:tcMar>
          </w:tcPr>
          <w:p w14:paraId="7F2D032D" w14:textId="77777777" w:rsidR="00F73B27" w:rsidRDefault="00267A51">
            <w:pPr>
              <w:rPr>
                <w:rFonts w:ascii="Arial" w:eastAsia="SimSun;宋体" w:hAnsi="Arial"/>
                <w:b/>
                <w:sz w:val="20"/>
              </w:rPr>
            </w:pPr>
            <w:r>
              <w:rPr>
                <w:rFonts w:ascii="Arial" w:eastAsia="SimSun;宋体" w:hAnsi="Arial"/>
                <w:b/>
                <w:sz w:val="20"/>
              </w:rPr>
              <w:t xml:space="preserve">Title of the Assignment: </w:t>
            </w:r>
          </w:p>
        </w:tc>
        <w:tc>
          <w:tcPr>
            <w:tcW w:w="50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CDFD998" w14:textId="77777777" w:rsidR="00F73B27" w:rsidRDefault="00267A51">
            <w:pPr>
              <w:rPr>
                <w:rFonts w:ascii="Arial" w:eastAsia="SimSun;宋体" w:hAnsi="Arial"/>
                <w:sz w:val="20"/>
                <w:lang w:val="en-US"/>
              </w:rPr>
            </w:pPr>
            <w:bookmarkStart w:id="0" w:name="__DdeLink__394_1305645314"/>
            <w:bookmarkEnd w:id="0"/>
            <w:r>
              <w:rPr>
                <w:rFonts w:ascii="Arial" w:eastAsia="SimSun;宋体" w:hAnsi="Arial"/>
                <w:sz w:val="20"/>
                <w:lang w:val="en-US"/>
              </w:rPr>
              <w:t>Coursework</w:t>
            </w:r>
          </w:p>
        </w:tc>
      </w:tr>
      <w:tr w:rsidR="00F73B27" w14:paraId="1BBD7910" w14:textId="77777777">
        <w:trPr>
          <w:trHeight w:val="245"/>
        </w:trPr>
        <w:tc>
          <w:tcPr>
            <w:tcW w:w="5629" w:type="dxa"/>
            <w:gridSpan w:val="4"/>
            <w:tcBorders>
              <w:top w:val="single" w:sz="4" w:space="0" w:color="000001"/>
              <w:left w:val="single" w:sz="4" w:space="0" w:color="000001"/>
              <w:bottom w:val="single" w:sz="4" w:space="0" w:color="000001"/>
            </w:tcBorders>
            <w:shd w:val="clear" w:color="auto" w:fill="auto"/>
            <w:tcMar>
              <w:left w:w="98" w:type="dxa"/>
            </w:tcMar>
          </w:tcPr>
          <w:p w14:paraId="7A4C879E" w14:textId="77777777" w:rsidR="00F73B27" w:rsidRDefault="00267A51">
            <w:r>
              <w:rPr>
                <w:rFonts w:ascii="Arial" w:eastAsia="SimSun;宋体" w:hAnsi="Arial"/>
                <w:b/>
                <w:sz w:val="20"/>
              </w:rPr>
              <w:t>This coursework item is:</w:t>
            </w:r>
            <w:r>
              <w:rPr>
                <w:rFonts w:ascii="Arial" w:eastAsia="SimSun;宋体" w:hAnsi="Arial"/>
                <w:iCs/>
                <w:sz w:val="20"/>
              </w:rPr>
              <w:t xml:space="preserve"> </w:t>
            </w:r>
          </w:p>
        </w:tc>
        <w:tc>
          <w:tcPr>
            <w:tcW w:w="1828" w:type="dxa"/>
            <w:gridSpan w:val="3"/>
            <w:tcBorders>
              <w:top w:val="single" w:sz="4" w:space="0" w:color="000001"/>
              <w:left w:val="single" w:sz="4" w:space="0" w:color="000001"/>
              <w:bottom w:val="single" w:sz="4" w:space="0" w:color="000001"/>
            </w:tcBorders>
            <w:shd w:val="clear" w:color="auto" w:fill="auto"/>
            <w:tcMar>
              <w:left w:w="98" w:type="dxa"/>
            </w:tcMar>
          </w:tcPr>
          <w:p w14:paraId="64FBC410" w14:textId="77777777" w:rsidR="00F73B27" w:rsidRDefault="00267A51">
            <w:pPr>
              <w:jc w:val="center"/>
              <w:rPr>
                <w:rFonts w:ascii="Arial" w:eastAsia="SimSun;宋体" w:hAnsi="Arial"/>
                <w:sz w:val="20"/>
              </w:rPr>
            </w:pPr>
            <w:r>
              <w:rPr>
                <w:rFonts w:ascii="Arial" w:eastAsia="SimSun;宋体" w:hAnsi="Arial"/>
                <w:sz w:val="20"/>
              </w:rPr>
              <w:t>Summative</w:t>
            </w:r>
          </w:p>
        </w:tc>
        <w:tc>
          <w:tcPr>
            <w:tcW w:w="1722"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99D89D5" w14:textId="77777777" w:rsidR="00F73B27" w:rsidRDefault="00267A51">
            <w:pPr>
              <w:jc w:val="center"/>
              <w:rPr>
                <w:rFonts w:ascii="Arial" w:eastAsia="Arial" w:hAnsi="Arial"/>
                <w:sz w:val="20"/>
              </w:rPr>
            </w:pPr>
            <w:r>
              <w:rPr>
                <w:rFonts w:ascii="Arial" w:eastAsia="Arial" w:hAnsi="Arial"/>
                <w:sz w:val="20"/>
              </w:rPr>
              <w:t xml:space="preserve"> </w:t>
            </w:r>
          </w:p>
        </w:tc>
      </w:tr>
      <w:tr w:rsidR="00F73B27" w14:paraId="3DCE06EB" w14:textId="77777777">
        <w:trPr>
          <w:trHeight w:val="245"/>
        </w:trPr>
        <w:tc>
          <w:tcPr>
            <w:tcW w:w="7037" w:type="dxa"/>
            <w:gridSpan w:val="6"/>
            <w:tcBorders>
              <w:top w:val="single" w:sz="4" w:space="0" w:color="000001"/>
              <w:left w:val="single" w:sz="4" w:space="0" w:color="000001"/>
              <w:bottom w:val="single" w:sz="4" w:space="0" w:color="000001"/>
            </w:tcBorders>
            <w:shd w:val="clear" w:color="auto" w:fill="auto"/>
            <w:tcMar>
              <w:left w:w="98" w:type="dxa"/>
            </w:tcMar>
          </w:tcPr>
          <w:p w14:paraId="4EDA15A1" w14:textId="77777777" w:rsidR="00F73B27" w:rsidRDefault="00267A51">
            <w:pPr>
              <w:rPr>
                <w:rFonts w:ascii="Arial" w:eastAsia="SimSun;宋体" w:hAnsi="Arial"/>
                <w:b/>
                <w:sz w:val="20"/>
              </w:rPr>
            </w:pPr>
            <w:r>
              <w:rPr>
                <w:rFonts w:ascii="Arial" w:eastAsia="SimSun;宋体" w:hAnsi="Arial"/>
                <w:b/>
                <w:sz w:val="20"/>
              </w:rPr>
              <w:t>This summative coursework will be marked anonymously</w:t>
            </w:r>
          </w:p>
        </w:tc>
        <w:tc>
          <w:tcPr>
            <w:tcW w:w="1124" w:type="dxa"/>
            <w:gridSpan w:val="2"/>
            <w:tcBorders>
              <w:top w:val="single" w:sz="4" w:space="0" w:color="000001"/>
              <w:left w:val="single" w:sz="4" w:space="0" w:color="000001"/>
              <w:bottom w:val="single" w:sz="4" w:space="0" w:color="000001"/>
            </w:tcBorders>
            <w:shd w:val="clear" w:color="auto" w:fill="auto"/>
            <w:tcMar>
              <w:left w:w="98" w:type="dxa"/>
            </w:tcMar>
          </w:tcPr>
          <w:p w14:paraId="1F7CB1E2" w14:textId="77777777" w:rsidR="00F73B27" w:rsidRDefault="00267A51">
            <w:pPr>
              <w:rPr>
                <w:rFonts w:ascii="Arial" w:eastAsia="Arial" w:hAnsi="Arial"/>
                <w:sz w:val="20"/>
              </w:rPr>
            </w:pPr>
            <w:r>
              <w:rPr>
                <w:rFonts w:ascii="Arial" w:eastAsia="Arial" w:hAnsi="Arial"/>
                <w:sz w:val="20"/>
              </w:rPr>
              <w:t xml:space="preserve"> </w:t>
            </w:r>
          </w:p>
        </w:tc>
        <w:tc>
          <w:tcPr>
            <w:tcW w:w="101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DC0F044" w14:textId="77777777" w:rsidR="00F73B27" w:rsidRDefault="00267A51">
            <w:r>
              <w:rPr>
                <w:rFonts w:ascii="Arial" w:eastAsia="Arial" w:hAnsi="Arial"/>
                <w:sz w:val="20"/>
              </w:rPr>
              <w:t xml:space="preserve"> </w:t>
            </w:r>
            <w:r>
              <w:rPr>
                <w:rFonts w:ascii="Arial" w:eastAsia="SimSun;宋体" w:hAnsi="Arial"/>
                <w:sz w:val="20"/>
              </w:rPr>
              <w:t>No</w:t>
            </w:r>
          </w:p>
        </w:tc>
      </w:tr>
      <w:tr w:rsidR="00F73B27" w14:paraId="42862927" w14:textId="77777777">
        <w:trPr>
          <w:trHeight w:val="1149"/>
        </w:trPr>
        <w:tc>
          <w:tcPr>
            <w:tcW w:w="9179" w:type="dxa"/>
            <w:gridSpan w:val="9"/>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3EC3147" w14:textId="77777777" w:rsidR="00F73B27" w:rsidRDefault="00267A51">
            <w:pPr>
              <w:rPr>
                <w:rFonts w:ascii="Arial" w:eastAsia="SimSun;宋体" w:hAnsi="Arial"/>
                <w:b/>
                <w:sz w:val="20"/>
              </w:rPr>
            </w:pPr>
            <w:r>
              <w:rPr>
                <w:rFonts w:ascii="Arial" w:eastAsia="SimSun;宋体" w:hAnsi="Arial"/>
                <w:b/>
                <w:sz w:val="20"/>
              </w:rPr>
              <w:t xml:space="preserve">The learning outcomes that are assessed by this </w:t>
            </w:r>
            <w:r>
              <w:rPr>
                <w:rFonts w:ascii="Arial" w:eastAsia="SimSun;宋体" w:hAnsi="Arial"/>
                <w:b/>
                <w:sz w:val="20"/>
              </w:rPr>
              <w:t>coursework are:</w:t>
            </w:r>
          </w:p>
          <w:p w14:paraId="372B2458" w14:textId="77777777" w:rsidR="00F73B27" w:rsidRDefault="00267A51">
            <w:pPr>
              <w:numPr>
                <w:ilvl w:val="0"/>
                <w:numId w:val="2"/>
              </w:numPr>
              <w:rPr>
                <w:rFonts w:ascii="Arial" w:eastAsia="SimSun;宋体" w:hAnsi="Arial"/>
                <w:sz w:val="20"/>
              </w:rPr>
            </w:pPr>
            <w:r>
              <w:rPr>
                <w:rFonts w:ascii="Arial" w:eastAsia="SimSun;宋体" w:hAnsi="Arial"/>
                <w:sz w:val="20"/>
              </w:rPr>
              <w:t>Understanding the subject specific issues relating to programming mobile robots</w:t>
            </w:r>
          </w:p>
          <w:p w14:paraId="0D1E1C9D" w14:textId="77777777" w:rsidR="00F73B27" w:rsidRDefault="00267A51">
            <w:pPr>
              <w:numPr>
                <w:ilvl w:val="0"/>
                <w:numId w:val="2"/>
              </w:numPr>
              <w:rPr>
                <w:rFonts w:ascii="Arial" w:eastAsia="SimSun;宋体" w:hAnsi="Arial"/>
                <w:sz w:val="20"/>
              </w:rPr>
            </w:pPr>
            <w:r>
              <w:rPr>
                <w:rFonts w:ascii="Arial" w:eastAsia="SimSun;宋体" w:hAnsi="Arial"/>
                <w:sz w:val="20"/>
              </w:rPr>
              <w:t xml:space="preserve">Understanding and being able to program using the basic architectures to control robots </w:t>
            </w:r>
          </w:p>
          <w:p w14:paraId="573C61F0" w14:textId="77777777" w:rsidR="00F73B27" w:rsidRDefault="00267A51">
            <w:pPr>
              <w:numPr>
                <w:ilvl w:val="0"/>
                <w:numId w:val="2"/>
              </w:numPr>
              <w:rPr>
                <w:rFonts w:ascii="Arial;Helvetica" w:eastAsia="SimSun;宋体" w:hAnsi="Arial;Helvetica" w:cs="Arial;Helvetica"/>
                <w:sz w:val="20"/>
              </w:rPr>
            </w:pPr>
            <w:r>
              <w:rPr>
                <w:rFonts w:ascii="Arial" w:eastAsia="SimSun;宋体" w:hAnsi="Arial"/>
                <w:sz w:val="20"/>
              </w:rPr>
              <w:t>Understanding and being able to program to execute navigation, sensor d</w:t>
            </w:r>
            <w:r>
              <w:rPr>
                <w:rFonts w:ascii="Arial" w:eastAsia="SimSun;宋体" w:hAnsi="Arial"/>
                <w:sz w:val="20"/>
              </w:rPr>
              <w:t>ata analysis and actuator control for mobile robots.</w:t>
            </w:r>
          </w:p>
        </w:tc>
      </w:tr>
      <w:tr w:rsidR="00F73B27" w14:paraId="2B3B1EFE" w14:textId="77777777">
        <w:trPr>
          <w:trHeight w:val="594"/>
        </w:trPr>
        <w:tc>
          <w:tcPr>
            <w:tcW w:w="5488" w:type="dxa"/>
            <w:gridSpan w:val="3"/>
            <w:tcBorders>
              <w:top w:val="single" w:sz="4" w:space="0" w:color="000001"/>
              <w:left w:val="single" w:sz="4" w:space="0" w:color="000001"/>
              <w:bottom w:val="single" w:sz="4" w:space="0" w:color="000001"/>
            </w:tcBorders>
            <w:shd w:val="clear" w:color="auto" w:fill="auto"/>
            <w:tcMar>
              <w:left w:w="98" w:type="dxa"/>
            </w:tcMar>
          </w:tcPr>
          <w:p w14:paraId="2FE58566" w14:textId="77777777" w:rsidR="00F73B27" w:rsidRDefault="00267A51">
            <w:pPr>
              <w:pStyle w:val="Heading1"/>
              <w:numPr>
                <w:ilvl w:val="0"/>
                <w:numId w:val="0"/>
              </w:numPr>
              <w:spacing w:before="126" w:after="6"/>
              <w:rPr>
                <w:u w:val="none"/>
              </w:rPr>
            </w:pPr>
            <w:r>
              <w:rPr>
                <w:rFonts w:eastAsia="SimSun;宋体"/>
                <w:sz w:val="20"/>
                <w:u w:val="none"/>
              </w:rPr>
              <w:t>This coursework</w:t>
            </w:r>
            <w:r>
              <w:rPr>
                <w:rFonts w:eastAsia="SimSun;宋体"/>
                <w:iCs/>
                <w:sz w:val="20"/>
                <w:u w:val="none"/>
              </w:rPr>
              <w:t xml:space="preserve"> is:</w:t>
            </w:r>
            <w:r>
              <w:rPr>
                <w:rFonts w:eastAsia="SimSun;宋体"/>
                <w:b w:val="0"/>
                <w:iCs/>
                <w:sz w:val="20"/>
                <w:u w:val="none"/>
              </w:rPr>
              <w:t xml:space="preserve"> </w:t>
            </w:r>
          </w:p>
        </w:tc>
        <w:tc>
          <w:tcPr>
            <w:tcW w:w="1969" w:type="dxa"/>
            <w:gridSpan w:val="4"/>
            <w:tcBorders>
              <w:top w:val="single" w:sz="4" w:space="0" w:color="000001"/>
              <w:left w:val="single" w:sz="4" w:space="0" w:color="000001"/>
              <w:bottom w:val="single" w:sz="4" w:space="0" w:color="000001"/>
            </w:tcBorders>
            <w:shd w:val="clear" w:color="auto" w:fill="auto"/>
            <w:tcMar>
              <w:left w:w="98" w:type="dxa"/>
            </w:tcMar>
          </w:tcPr>
          <w:p w14:paraId="133B77CB" w14:textId="77777777" w:rsidR="00F73B27" w:rsidRDefault="00267A51">
            <w:pPr>
              <w:pStyle w:val="Heading1"/>
              <w:numPr>
                <w:ilvl w:val="0"/>
                <w:numId w:val="0"/>
              </w:numPr>
              <w:spacing w:before="126" w:after="6"/>
              <w:jc w:val="center"/>
              <w:rPr>
                <w:rFonts w:eastAsia="SimSun;宋体"/>
                <w:iCs/>
                <w:sz w:val="20"/>
              </w:rPr>
            </w:pPr>
            <w:r>
              <w:rPr>
                <w:rFonts w:eastAsia="SimSun;宋体"/>
                <w:iCs/>
                <w:sz w:val="20"/>
              </w:rPr>
              <w:t>I</w:t>
            </w:r>
            <w:r>
              <w:rPr>
                <w:rFonts w:eastAsia="SimSun;宋体"/>
                <w:b w:val="0"/>
                <w:iCs/>
                <w:sz w:val="20"/>
                <w:u w:val="none"/>
              </w:rPr>
              <w:t>ndividual</w:t>
            </w:r>
          </w:p>
        </w:tc>
        <w:tc>
          <w:tcPr>
            <w:tcW w:w="1722"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B6F6323" w14:textId="77777777" w:rsidR="00F73B27" w:rsidRDefault="00F73B27">
            <w:pPr>
              <w:pStyle w:val="Heading1"/>
              <w:numPr>
                <w:ilvl w:val="0"/>
                <w:numId w:val="0"/>
              </w:numPr>
              <w:jc w:val="center"/>
              <w:rPr>
                <w:rFonts w:eastAsia="Arial"/>
                <w:b w:val="0"/>
                <w:iCs/>
                <w:sz w:val="20"/>
              </w:rPr>
            </w:pPr>
          </w:p>
        </w:tc>
      </w:tr>
      <w:tr w:rsidR="00F73B27" w14:paraId="7F4DAEB6" w14:textId="77777777">
        <w:trPr>
          <w:trHeight w:val="358"/>
        </w:trPr>
        <w:tc>
          <w:tcPr>
            <w:tcW w:w="9179" w:type="dxa"/>
            <w:gridSpan w:val="9"/>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620B1B2" w14:textId="77777777" w:rsidR="00F73B27" w:rsidRDefault="00267A51">
            <w:r>
              <w:rPr>
                <w:rFonts w:ascii="Arial" w:eastAsia="SimSun;宋体" w:hAnsi="Arial"/>
                <w:b/>
                <w:sz w:val="20"/>
              </w:rPr>
              <w:t>This coursework constitutes</w:t>
            </w:r>
            <w:r>
              <w:rPr>
                <w:rFonts w:ascii="Arial" w:eastAsia="SimSun;宋体" w:hAnsi="Arial"/>
                <w:sz w:val="20"/>
              </w:rPr>
              <w:t xml:space="preserve"> </w:t>
            </w:r>
            <w:r>
              <w:rPr>
                <w:rFonts w:ascii="Arial" w:eastAsia="SimSun;宋体" w:hAnsi="Arial"/>
                <w:b/>
                <w:bCs/>
                <w:sz w:val="20"/>
              </w:rPr>
              <w:t>50 %</w:t>
            </w:r>
            <w:r>
              <w:rPr>
                <w:rFonts w:ascii="Arial" w:eastAsia="SimSun;宋体" w:hAnsi="Arial"/>
                <w:sz w:val="20"/>
              </w:rPr>
              <w:t xml:space="preserve"> </w:t>
            </w:r>
            <w:r>
              <w:rPr>
                <w:rFonts w:ascii="Arial" w:eastAsia="SimSun;宋体" w:hAnsi="Arial"/>
                <w:b/>
                <w:sz w:val="20"/>
              </w:rPr>
              <w:t>of the overall module mark.</w:t>
            </w:r>
          </w:p>
        </w:tc>
      </w:tr>
      <w:tr w:rsidR="00F73B27" w14:paraId="2BE7316F" w14:textId="77777777">
        <w:trPr>
          <w:trHeight w:val="245"/>
        </w:trPr>
        <w:tc>
          <w:tcPr>
            <w:tcW w:w="3377" w:type="dxa"/>
            <w:tcBorders>
              <w:top w:val="single" w:sz="4" w:space="0" w:color="000001"/>
              <w:left w:val="single" w:sz="4" w:space="0" w:color="000001"/>
              <w:bottom w:val="single" w:sz="4" w:space="0" w:color="000001"/>
            </w:tcBorders>
            <w:shd w:val="clear" w:color="auto" w:fill="auto"/>
            <w:tcMar>
              <w:left w:w="98" w:type="dxa"/>
            </w:tcMar>
          </w:tcPr>
          <w:p w14:paraId="62346D08" w14:textId="77777777" w:rsidR="00F73B27" w:rsidRDefault="00267A51">
            <w:r>
              <w:rPr>
                <w:rFonts w:ascii="Arial" w:eastAsia="SimSun;宋体" w:hAnsi="Arial"/>
                <w:b/>
                <w:bCs/>
                <w:iCs/>
                <w:sz w:val="20"/>
              </w:rPr>
              <w:t>Date Set</w:t>
            </w:r>
            <w:r>
              <w:rPr>
                <w:rFonts w:ascii="Arial" w:eastAsia="SimSun;宋体" w:hAnsi="Arial"/>
                <w:b/>
                <w:bCs/>
                <w:sz w:val="20"/>
              </w:rPr>
              <w:t>:</w:t>
            </w:r>
            <w:r>
              <w:rPr>
                <w:rFonts w:ascii="Arial" w:eastAsia="SimSun;宋体" w:hAnsi="Arial"/>
                <w:bCs/>
                <w:sz w:val="20"/>
              </w:rPr>
              <w:t xml:space="preserve"> </w:t>
            </w:r>
          </w:p>
        </w:tc>
        <w:tc>
          <w:tcPr>
            <w:tcW w:w="5802" w:type="dxa"/>
            <w:gridSpan w:val="8"/>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047C1EC" w14:textId="77777777" w:rsidR="00F73B27" w:rsidRDefault="00267A51">
            <w:pPr>
              <w:rPr>
                <w:b/>
                <w:bCs/>
                <w:lang w:val="en-US"/>
              </w:rPr>
            </w:pPr>
            <w:r>
              <w:rPr>
                <w:rFonts w:ascii="Arial" w:eastAsia="SimSun;宋体" w:hAnsi="Arial"/>
                <w:b/>
                <w:bCs/>
                <w:sz w:val="20"/>
                <w:lang w:val="en-US"/>
              </w:rPr>
              <w:t>13</w:t>
            </w:r>
            <w:proofErr w:type="spellStart"/>
            <w:r>
              <w:rPr>
                <w:rFonts w:ascii="Arial" w:eastAsia="SimSun;宋体" w:hAnsi="Arial"/>
                <w:b/>
                <w:bCs/>
                <w:sz w:val="20"/>
                <w:vertAlign w:val="superscript"/>
              </w:rPr>
              <w:t>th</w:t>
            </w:r>
            <w:proofErr w:type="spellEnd"/>
            <w:r>
              <w:rPr>
                <w:rFonts w:ascii="Arial" w:eastAsia="SimSun;宋体" w:hAnsi="Arial"/>
                <w:b/>
                <w:bCs/>
                <w:sz w:val="20"/>
              </w:rPr>
              <w:t xml:space="preserve"> </w:t>
            </w:r>
            <w:r>
              <w:rPr>
                <w:rFonts w:ascii="Arial" w:eastAsia="SimSun;宋体" w:hAnsi="Arial"/>
                <w:b/>
                <w:bCs/>
                <w:sz w:val="20"/>
                <w:lang w:val="en-US"/>
              </w:rPr>
              <w:t>November</w:t>
            </w:r>
            <w:r>
              <w:rPr>
                <w:rFonts w:ascii="Arial" w:eastAsia="SimSun;宋体" w:hAnsi="Arial"/>
                <w:b/>
                <w:bCs/>
                <w:sz w:val="20"/>
              </w:rPr>
              <w:t xml:space="preserve"> 20</w:t>
            </w:r>
            <w:r>
              <w:rPr>
                <w:rFonts w:ascii="Arial" w:eastAsia="SimSun;宋体" w:hAnsi="Arial"/>
                <w:b/>
                <w:bCs/>
                <w:sz w:val="20"/>
                <w:lang w:val="en-US"/>
              </w:rPr>
              <w:t>20</w:t>
            </w:r>
          </w:p>
        </w:tc>
      </w:tr>
      <w:tr w:rsidR="00F73B27" w14:paraId="7A1ECB5F" w14:textId="77777777">
        <w:trPr>
          <w:trHeight w:val="245"/>
        </w:trPr>
        <w:tc>
          <w:tcPr>
            <w:tcW w:w="3377" w:type="dxa"/>
            <w:tcBorders>
              <w:top w:val="single" w:sz="4" w:space="0" w:color="000001"/>
              <w:left w:val="single" w:sz="4" w:space="0" w:color="000001"/>
              <w:bottom w:val="single" w:sz="4" w:space="0" w:color="000001"/>
            </w:tcBorders>
            <w:shd w:val="clear" w:color="auto" w:fill="auto"/>
            <w:tcMar>
              <w:left w:w="98" w:type="dxa"/>
            </w:tcMar>
          </w:tcPr>
          <w:p w14:paraId="5F6039BA" w14:textId="77777777" w:rsidR="00F73B27" w:rsidRDefault="00267A51">
            <w:r>
              <w:rPr>
                <w:rFonts w:ascii="Arial" w:eastAsia="SimSun;宋体" w:hAnsi="Arial"/>
                <w:b/>
                <w:bCs/>
                <w:iCs/>
                <w:sz w:val="20"/>
              </w:rPr>
              <w:t>Date &amp; Time Due</w:t>
            </w:r>
            <w:r>
              <w:rPr>
                <w:rFonts w:ascii="Arial" w:eastAsia="SimSun;宋体" w:hAnsi="Arial"/>
                <w:b/>
                <w:bCs/>
                <w:sz w:val="20"/>
              </w:rPr>
              <w:t>:</w:t>
            </w:r>
            <w:r>
              <w:rPr>
                <w:rFonts w:ascii="Arial" w:eastAsia="SimSun;宋体" w:hAnsi="Arial"/>
                <w:bCs/>
                <w:sz w:val="20"/>
              </w:rPr>
              <w:t xml:space="preserve"> </w:t>
            </w:r>
          </w:p>
        </w:tc>
        <w:tc>
          <w:tcPr>
            <w:tcW w:w="5802" w:type="dxa"/>
            <w:gridSpan w:val="8"/>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9937C93" w14:textId="77777777" w:rsidR="00F73B27" w:rsidRDefault="00267A51">
            <w:pPr>
              <w:rPr>
                <w:b/>
                <w:bCs/>
              </w:rPr>
            </w:pPr>
            <w:r>
              <w:rPr>
                <w:rFonts w:ascii="Arial" w:eastAsia="SimSun;宋体" w:hAnsi="Arial"/>
                <w:b/>
                <w:bCs/>
                <w:sz w:val="20"/>
                <w:lang w:val="en-US"/>
              </w:rPr>
              <w:t>11</w:t>
            </w:r>
            <w:proofErr w:type="spellStart"/>
            <w:r>
              <w:rPr>
                <w:rFonts w:ascii="Arial" w:eastAsia="SimSun;宋体" w:hAnsi="Arial"/>
                <w:b/>
                <w:bCs/>
                <w:sz w:val="20"/>
                <w:vertAlign w:val="superscript"/>
              </w:rPr>
              <w:t>th</w:t>
            </w:r>
            <w:proofErr w:type="spellEnd"/>
            <w:r>
              <w:rPr>
                <w:rFonts w:ascii="Arial" w:eastAsia="SimSun;宋体" w:hAnsi="Arial"/>
                <w:b/>
                <w:bCs/>
                <w:sz w:val="20"/>
              </w:rPr>
              <w:t xml:space="preserve"> </w:t>
            </w:r>
            <w:r>
              <w:rPr>
                <w:rFonts w:ascii="Arial" w:eastAsia="SimSun;宋体" w:hAnsi="Arial"/>
                <w:b/>
                <w:bCs/>
                <w:sz w:val="20"/>
                <w:lang w:val="en-US"/>
              </w:rPr>
              <w:t xml:space="preserve">January </w:t>
            </w:r>
            <w:r>
              <w:rPr>
                <w:rFonts w:ascii="Arial" w:eastAsia="SimSun;宋体" w:hAnsi="Arial"/>
                <w:b/>
                <w:bCs/>
                <w:sz w:val="20"/>
              </w:rPr>
              <w:t>20</w:t>
            </w:r>
            <w:r>
              <w:rPr>
                <w:rFonts w:ascii="Arial" w:eastAsia="SimSun;宋体" w:hAnsi="Arial"/>
                <w:b/>
                <w:bCs/>
                <w:sz w:val="20"/>
                <w:lang w:val="en-US"/>
              </w:rPr>
              <w:t>21</w:t>
            </w:r>
          </w:p>
        </w:tc>
      </w:tr>
      <w:tr w:rsidR="00F73B27" w14:paraId="52659E19" w14:textId="77777777">
        <w:trPr>
          <w:trHeight w:val="1692"/>
        </w:trPr>
        <w:tc>
          <w:tcPr>
            <w:tcW w:w="6474" w:type="dxa"/>
            <w:gridSpan w:val="5"/>
            <w:tcBorders>
              <w:top w:val="single" w:sz="4" w:space="0" w:color="000001"/>
              <w:left w:val="single" w:sz="4" w:space="0" w:color="000001"/>
              <w:bottom w:val="single" w:sz="4" w:space="0" w:color="000001"/>
            </w:tcBorders>
            <w:shd w:val="clear" w:color="auto" w:fill="auto"/>
            <w:tcMar>
              <w:left w:w="98" w:type="dxa"/>
            </w:tcMar>
          </w:tcPr>
          <w:p w14:paraId="0A6CEFA7" w14:textId="77777777" w:rsidR="00F73B27" w:rsidRDefault="00267A51">
            <w:pPr>
              <w:jc w:val="both"/>
            </w:pPr>
            <w:r>
              <w:rPr>
                <w:rFonts w:ascii="Arial" w:eastAsia="SimSun;宋体" w:hAnsi="Arial"/>
                <w:b/>
                <w:bCs/>
                <w:iCs/>
                <w:sz w:val="20"/>
              </w:rPr>
              <w:t xml:space="preserve">Marked coursework and feedback </w:t>
            </w:r>
            <w:r>
              <w:rPr>
                <w:rFonts w:ascii="Arial" w:eastAsia="SimSun;宋体" w:hAnsi="Arial"/>
                <w:b/>
                <w:bCs/>
                <w:iCs/>
                <w:sz w:val="20"/>
              </w:rPr>
              <w:t>will be available to you on:</w:t>
            </w:r>
          </w:p>
          <w:p w14:paraId="1032A220" w14:textId="77777777" w:rsidR="00F73B27" w:rsidRDefault="00267A51">
            <w:pPr>
              <w:jc w:val="both"/>
            </w:pPr>
            <w:r>
              <w:rPr>
                <w:rFonts w:ascii="Arial" w:eastAsia="SimSun;宋体" w:hAnsi="Arial"/>
                <w:bCs/>
                <w:iCs/>
                <w:sz w:val="20"/>
              </w:rPr>
              <w:t>If for any reason this is not forthcoming by the due date your module leader will let you know why and when it can be expected. The Head of Studies (</w:t>
            </w:r>
            <w:hyperlink r:id="rId8">
              <w:r>
                <w:rPr>
                  <w:rStyle w:val="InternetLink"/>
                  <w:rFonts w:ascii="Arial" w:eastAsia="SimSun;宋体" w:hAnsi="Arial"/>
                  <w:bCs/>
                  <w:iCs/>
                  <w:sz w:val="20"/>
                </w:rPr>
                <w:t>headofstudies-tec@dmu.ac.uk</w:t>
              </w:r>
            </w:hyperlink>
            <w:r>
              <w:rPr>
                <w:rFonts w:ascii="Arial" w:eastAsia="SimSun;宋体" w:hAnsi="Arial"/>
                <w:bCs/>
                <w:iCs/>
                <w:sz w:val="20"/>
              </w:rPr>
              <w:t>) should be informed of any issues relating to the return of marked coursework and feedback.</w:t>
            </w:r>
          </w:p>
          <w:p w14:paraId="018271E8" w14:textId="77777777" w:rsidR="00F73B27" w:rsidRDefault="00267A51">
            <w:pPr>
              <w:jc w:val="both"/>
            </w:pPr>
            <w:r>
              <w:rPr>
                <w:rFonts w:ascii="Arial" w:eastAsia="SimSun;宋体" w:hAnsi="Arial"/>
                <w:bCs/>
                <w:iCs/>
                <w:sz w:val="20"/>
              </w:rPr>
              <w:t>note: All marks and grades are provisional until moderation is complete and confir</w:t>
            </w:r>
            <w:r>
              <w:rPr>
                <w:rFonts w:ascii="Arial" w:eastAsia="SimSun;宋体" w:hAnsi="Arial"/>
                <w:bCs/>
                <w:iCs/>
                <w:sz w:val="20"/>
              </w:rPr>
              <w:t xml:space="preserve">med by the relevant Assessment </w:t>
            </w:r>
            <w:proofErr w:type="gramStart"/>
            <w:r>
              <w:rPr>
                <w:rFonts w:ascii="Arial" w:eastAsia="SimSun;宋体" w:hAnsi="Arial"/>
                <w:bCs/>
                <w:iCs/>
                <w:sz w:val="20"/>
              </w:rPr>
              <w:t>Board, and</w:t>
            </w:r>
            <w:proofErr w:type="gramEnd"/>
            <w:r>
              <w:rPr>
                <w:rFonts w:ascii="Arial" w:eastAsia="SimSun;宋体" w:hAnsi="Arial"/>
                <w:bCs/>
                <w:iCs/>
                <w:sz w:val="20"/>
              </w:rPr>
              <w:t xml:space="preserve"> may change.</w:t>
            </w:r>
          </w:p>
        </w:tc>
        <w:tc>
          <w:tcPr>
            <w:tcW w:w="2705" w:type="dxa"/>
            <w:gridSpan w:val="4"/>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4588150" w14:textId="77777777" w:rsidR="00F73B27" w:rsidRDefault="00267A51">
            <w:pPr>
              <w:rPr>
                <w:rFonts w:ascii="Arial" w:eastAsia="SimSun;宋体" w:hAnsi="Arial"/>
                <w:b/>
                <w:bCs/>
                <w:sz w:val="20"/>
              </w:rPr>
            </w:pPr>
            <w:r>
              <w:rPr>
                <w:rFonts w:ascii="Arial" w:eastAsia="SimSun;宋体" w:hAnsi="Arial"/>
                <w:b/>
                <w:bCs/>
                <w:sz w:val="20"/>
              </w:rPr>
              <w:t>Feedbacks will be available within four weeks after submission.</w:t>
            </w:r>
          </w:p>
        </w:tc>
      </w:tr>
      <w:tr w:rsidR="00F73B27" w14:paraId="54CCA21D" w14:textId="77777777">
        <w:trPr>
          <w:trHeight w:val="693"/>
        </w:trPr>
        <w:tc>
          <w:tcPr>
            <w:tcW w:w="9179" w:type="dxa"/>
            <w:gridSpan w:val="9"/>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F6F07B9" w14:textId="77777777" w:rsidR="00F73B27" w:rsidRDefault="00267A51">
            <w:pPr>
              <w:rPr>
                <w:rFonts w:ascii="Arial" w:eastAsia="SimSun;宋体" w:hAnsi="Arial"/>
                <w:b/>
                <w:bCs/>
                <w:iCs/>
                <w:sz w:val="20"/>
              </w:rPr>
            </w:pPr>
            <w:r>
              <w:rPr>
                <w:rFonts w:ascii="Arial" w:eastAsia="SimSun;宋体" w:hAnsi="Arial"/>
                <w:b/>
                <w:bCs/>
                <w:iCs/>
                <w:sz w:val="20"/>
              </w:rPr>
              <w:t>When completed you are required to submit your coursework to:</w:t>
            </w:r>
          </w:p>
          <w:p w14:paraId="0188083F" w14:textId="77777777" w:rsidR="00F73B27" w:rsidRDefault="00267A51">
            <w:pPr>
              <w:numPr>
                <w:ilvl w:val="0"/>
                <w:numId w:val="3"/>
              </w:numPr>
              <w:rPr>
                <w:rFonts w:ascii="Arial" w:hAnsi="Arial"/>
                <w:iCs/>
                <w:sz w:val="20"/>
              </w:rPr>
            </w:pPr>
            <w:r>
              <w:rPr>
                <w:rFonts w:ascii="Arial" w:eastAsia="SimSun;宋体" w:hAnsi="Arial"/>
                <w:iCs/>
                <w:sz w:val="20"/>
              </w:rPr>
              <w:t xml:space="preserve">The report needs to be uploaded to Turnitin via a link on </w:t>
            </w:r>
            <w:r>
              <w:rPr>
                <w:rFonts w:ascii="Arial" w:eastAsia="SimSun;宋体" w:hAnsi="Arial"/>
                <w:iCs/>
                <w:sz w:val="20"/>
              </w:rPr>
              <w:t>Blackboard</w:t>
            </w:r>
          </w:p>
          <w:p w14:paraId="5AB109AA" w14:textId="77777777" w:rsidR="00F73B27" w:rsidRDefault="00267A51">
            <w:pPr>
              <w:numPr>
                <w:ilvl w:val="0"/>
                <w:numId w:val="3"/>
              </w:numPr>
              <w:rPr>
                <w:rFonts w:ascii="Arial" w:hAnsi="Arial"/>
                <w:iCs/>
                <w:sz w:val="20"/>
              </w:rPr>
            </w:pPr>
            <w:r>
              <w:rPr>
                <w:rFonts w:ascii="Arial" w:eastAsia="SimSun;宋体" w:hAnsi="Arial"/>
                <w:iCs/>
                <w:sz w:val="20"/>
                <w:lang w:val="en-US"/>
              </w:rPr>
              <w:t>The zip file submitted to the assessment link</w:t>
            </w:r>
          </w:p>
        </w:tc>
      </w:tr>
      <w:tr w:rsidR="00F73B27" w14:paraId="526FD19C" w14:textId="77777777">
        <w:trPr>
          <w:trHeight w:val="1929"/>
        </w:trPr>
        <w:tc>
          <w:tcPr>
            <w:tcW w:w="9179" w:type="dxa"/>
            <w:gridSpan w:val="9"/>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974124B" w14:textId="77777777" w:rsidR="00F73B27" w:rsidRDefault="00267A51">
            <w:pPr>
              <w:pStyle w:val="Default"/>
            </w:pPr>
            <w:r>
              <w:rPr>
                <w:rFonts w:eastAsia="SimSun;宋体"/>
                <w:b/>
                <w:bCs/>
                <w:iCs/>
                <w:sz w:val="20"/>
              </w:rPr>
              <w:t>Late submission of coursework</w:t>
            </w:r>
            <w:r>
              <w:rPr>
                <w:rFonts w:eastAsia="SimSun;宋体"/>
                <w:bCs/>
                <w:sz w:val="20"/>
              </w:rPr>
              <w:t xml:space="preserve"> </w:t>
            </w:r>
            <w:r>
              <w:rPr>
                <w:rFonts w:eastAsia="SimSun;宋体"/>
                <w:b/>
                <w:bCs/>
                <w:sz w:val="20"/>
              </w:rPr>
              <w:t xml:space="preserve">policy: </w:t>
            </w:r>
            <w:r>
              <w:rPr>
                <w:rFonts w:eastAsia="SimSun;宋体"/>
                <w:bCs/>
                <w:sz w:val="20"/>
                <w:szCs w:val="20"/>
              </w:rPr>
              <w:t>Late submissions will be processed in accordance with current University regulations which state:</w:t>
            </w:r>
            <w:r>
              <w:rPr>
                <w:rFonts w:eastAsia="SimSun;宋体"/>
                <w:bCs/>
                <w:i/>
                <w:sz w:val="20"/>
                <w:szCs w:val="20"/>
              </w:rPr>
              <w:t xml:space="preserve"> </w:t>
            </w:r>
          </w:p>
          <w:p w14:paraId="04EEA656" w14:textId="77777777" w:rsidR="00F73B27" w:rsidRDefault="00267A51">
            <w:pPr>
              <w:pStyle w:val="Default"/>
            </w:pPr>
            <w:r>
              <w:rPr>
                <w:rFonts w:eastAsia="SimSun;宋体"/>
                <w:bCs/>
                <w:i/>
                <w:sz w:val="20"/>
                <w:szCs w:val="20"/>
              </w:rPr>
              <w:t>“</w:t>
            </w:r>
            <w:r>
              <w:rPr>
                <w:rFonts w:eastAsia="SimSun;宋体"/>
                <w:i/>
                <w:sz w:val="20"/>
                <w:szCs w:val="20"/>
              </w:rPr>
              <w:t xml:space="preserve">the </w:t>
            </w:r>
            <w:proofErr w:type="gramStart"/>
            <w:r>
              <w:rPr>
                <w:rFonts w:eastAsia="SimSun;宋体"/>
                <w:i/>
                <w:sz w:val="20"/>
                <w:szCs w:val="20"/>
              </w:rPr>
              <w:t>time period</w:t>
            </w:r>
            <w:proofErr w:type="gramEnd"/>
            <w:r>
              <w:rPr>
                <w:rFonts w:eastAsia="SimSun;宋体"/>
                <w:i/>
                <w:sz w:val="20"/>
                <w:szCs w:val="20"/>
              </w:rPr>
              <w:t xml:space="preserve"> during which a student may submit a piece of work late without authorisation and have the work capped at 40% [50% at PG level] if passed is </w:t>
            </w:r>
            <w:r>
              <w:rPr>
                <w:rFonts w:eastAsia="SimSun;宋体"/>
                <w:b/>
                <w:bCs/>
                <w:i/>
                <w:sz w:val="20"/>
                <w:szCs w:val="20"/>
              </w:rPr>
              <w:t>14 calendar days</w:t>
            </w:r>
            <w:r>
              <w:rPr>
                <w:rFonts w:eastAsia="SimSun;宋体"/>
                <w:i/>
                <w:sz w:val="20"/>
                <w:szCs w:val="20"/>
              </w:rPr>
              <w:t xml:space="preserve">. Work submitted unauthorised more than 14 calendar days after the original </w:t>
            </w:r>
            <w:r>
              <w:rPr>
                <w:rFonts w:eastAsia="SimSun;宋体"/>
                <w:i/>
                <w:sz w:val="20"/>
                <w:szCs w:val="20"/>
              </w:rPr>
              <w:t>submission date will receive a mark of 0%.  These regulations apply to a student’s first attempt at coursework. Work submitted late without authorisation which constitutes reassessment of a previously failed piece of coursework will always receive a mark o</w:t>
            </w:r>
            <w:r>
              <w:rPr>
                <w:rFonts w:eastAsia="SimSun;宋体"/>
                <w:i/>
                <w:sz w:val="20"/>
                <w:szCs w:val="20"/>
              </w:rPr>
              <w:t>f 0%.”</w:t>
            </w:r>
          </w:p>
        </w:tc>
      </w:tr>
      <w:tr w:rsidR="00F73B27" w14:paraId="0B7D89D4" w14:textId="77777777">
        <w:trPr>
          <w:trHeight w:val="2254"/>
        </w:trPr>
        <w:tc>
          <w:tcPr>
            <w:tcW w:w="9179" w:type="dxa"/>
            <w:gridSpan w:val="9"/>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6C9397F" w14:textId="77777777" w:rsidR="00F73B27" w:rsidRDefault="00267A51">
            <w:pPr>
              <w:rPr>
                <w:rFonts w:ascii="Arial" w:eastAsia="SimSun;宋体" w:hAnsi="Arial"/>
                <w:b/>
                <w:sz w:val="20"/>
              </w:rPr>
            </w:pPr>
            <w:r>
              <w:rPr>
                <w:rFonts w:ascii="Arial" w:eastAsia="SimSun;宋体" w:hAnsi="Arial"/>
                <w:b/>
                <w:sz w:val="20"/>
              </w:rPr>
              <w:t>Academic Offences and Bad Academic Practices:</w:t>
            </w:r>
          </w:p>
          <w:p w14:paraId="10AF7F3A" w14:textId="77777777" w:rsidR="00F73B27" w:rsidRDefault="00267A51">
            <w:r>
              <w:rPr>
                <w:rStyle w:val="StrongEmphasis"/>
                <w:rFonts w:ascii="Arial" w:eastAsia="SimSun;宋体" w:hAnsi="Arial"/>
                <w:b w:val="0"/>
                <w:color w:val="505050"/>
                <w:sz w:val="20"/>
                <w:lang w:val="en"/>
              </w:rPr>
              <w:t>These include plagiarism, cheating, collusion, copying work and reuse of your own work,</w:t>
            </w:r>
            <w:r>
              <w:rPr>
                <w:rStyle w:val="StrongEmphasis"/>
                <w:rFonts w:ascii="Arial" w:hAnsi="Arial"/>
                <w:b w:val="0"/>
                <w:color w:val="505050"/>
                <w:sz w:val="20"/>
                <w:lang w:val="en"/>
              </w:rPr>
              <w:t xml:space="preserve"> poor referencing or the passing </w:t>
            </w:r>
            <w:proofErr w:type="gramStart"/>
            <w:r>
              <w:rPr>
                <w:rStyle w:val="StrongEmphasis"/>
                <w:rFonts w:ascii="Arial" w:hAnsi="Arial"/>
                <w:b w:val="0"/>
                <w:color w:val="505050"/>
                <w:sz w:val="20"/>
                <w:lang w:val="en"/>
              </w:rPr>
              <w:t>off of</w:t>
            </w:r>
            <w:proofErr w:type="gramEnd"/>
            <w:r>
              <w:rPr>
                <w:rStyle w:val="StrongEmphasis"/>
                <w:rFonts w:ascii="Arial" w:hAnsi="Arial"/>
                <w:b w:val="0"/>
                <w:color w:val="505050"/>
                <w:sz w:val="20"/>
                <w:lang w:val="en"/>
              </w:rPr>
              <w:t xml:space="preserve"> somebody else's ideas as your own</w:t>
            </w:r>
            <w:r>
              <w:rPr>
                <w:rStyle w:val="StrongEmphasis"/>
                <w:rFonts w:ascii="Arial" w:eastAsia="SimSun;宋体" w:hAnsi="Arial"/>
                <w:b w:val="0"/>
                <w:color w:val="505050"/>
                <w:sz w:val="20"/>
                <w:lang w:val="en"/>
              </w:rPr>
              <w:t>. If you are in any doubt about what const</w:t>
            </w:r>
            <w:r>
              <w:rPr>
                <w:rStyle w:val="StrongEmphasis"/>
                <w:rFonts w:ascii="Arial" w:eastAsia="SimSun;宋体" w:hAnsi="Arial"/>
                <w:b w:val="0"/>
                <w:color w:val="505050"/>
                <w:sz w:val="20"/>
                <w:lang w:val="en"/>
              </w:rPr>
              <w:t xml:space="preserve">itutes an academic offence or bad academic practice you must check with your tutor. Further information and details of how DSU can support you, if needed, is available at: </w:t>
            </w:r>
            <w:hyperlink r:id="rId9">
              <w:r>
                <w:rPr>
                  <w:rStyle w:val="InternetLink"/>
                  <w:rFonts w:ascii="Arial" w:eastAsia="SimSun;宋体" w:hAnsi="Arial"/>
                  <w:sz w:val="20"/>
                </w:rPr>
                <w:t>http://www.dmu.ac.uk/dmu-students/the-student-gateway/academic-support-office/academic-offences.aspx</w:t>
              </w:r>
            </w:hyperlink>
            <w:r>
              <w:rPr>
                <w:rFonts w:ascii="Arial" w:eastAsia="SimSun;宋体" w:hAnsi="Arial"/>
                <w:sz w:val="20"/>
              </w:rPr>
              <w:t xml:space="preserve"> and </w:t>
            </w:r>
          </w:p>
          <w:p w14:paraId="37B08F7D" w14:textId="77777777" w:rsidR="00F73B27" w:rsidRDefault="00267A51">
            <w:hyperlink r:id="rId10">
              <w:r>
                <w:rPr>
                  <w:rStyle w:val="InternetLink"/>
                  <w:rFonts w:ascii="Arial" w:eastAsia="SimSun;宋体" w:hAnsi="Arial"/>
                  <w:sz w:val="20"/>
                </w:rPr>
                <w:t>http://www.dmu.ac.uk/dmu-students/the-student-gateway/academic-support-office/bad-academic-practice.aspx</w:t>
              </w:r>
            </w:hyperlink>
            <w:r>
              <w:rPr>
                <w:rFonts w:ascii="Arial" w:eastAsia="SimSun;宋体" w:hAnsi="Arial"/>
                <w:sz w:val="20"/>
              </w:rPr>
              <w:t xml:space="preserve"> </w:t>
            </w:r>
          </w:p>
        </w:tc>
      </w:tr>
      <w:tr w:rsidR="00F73B27" w14:paraId="3415791C" w14:textId="77777777">
        <w:trPr>
          <w:trHeight w:val="481"/>
        </w:trPr>
        <w:tc>
          <w:tcPr>
            <w:tcW w:w="9179" w:type="dxa"/>
            <w:gridSpan w:val="9"/>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A1D2E34" w14:textId="77777777" w:rsidR="00F73B27" w:rsidRDefault="00267A51">
            <w:pPr>
              <w:rPr>
                <w:rFonts w:ascii="Arial" w:eastAsia="SimSun;宋体" w:hAnsi="Arial"/>
                <w:b/>
                <w:sz w:val="20"/>
              </w:rPr>
            </w:pPr>
            <w:r>
              <w:rPr>
                <w:rFonts w:ascii="Arial" w:eastAsia="SimSun;宋体" w:hAnsi="Arial"/>
                <w:b/>
                <w:sz w:val="20"/>
              </w:rPr>
              <w:t>Tasks to be undertaken:</w:t>
            </w:r>
          </w:p>
          <w:p w14:paraId="7C8276D3" w14:textId="77777777" w:rsidR="00F73B27" w:rsidRDefault="00267A51">
            <w:pPr>
              <w:rPr>
                <w:rFonts w:ascii="Arial" w:eastAsia="SimSun;宋体" w:hAnsi="Arial"/>
                <w:sz w:val="20"/>
              </w:rPr>
            </w:pPr>
            <w:r>
              <w:rPr>
                <w:rFonts w:ascii="Arial" w:eastAsia="SimSun;宋体" w:hAnsi="Arial"/>
                <w:sz w:val="20"/>
              </w:rPr>
              <w:t xml:space="preserve">To write a program using a simulator of your choice using the to achieve the tasks detailed in the handout </w:t>
            </w:r>
            <w:r>
              <w:rPr>
                <w:rFonts w:ascii="Arial" w:eastAsia="SimSun;宋体" w:hAnsi="Arial"/>
                <w:sz w:val="20"/>
              </w:rPr>
              <w:t>(file: IMAT5121_Handout_20</w:t>
            </w:r>
            <w:r>
              <w:rPr>
                <w:rFonts w:ascii="Arial" w:eastAsia="SimSun;宋体" w:hAnsi="Arial"/>
                <w:sz w:val="20"/>
                <w:lang w:val="en-US"/>
              </w:rPr>
              <w:t>20_</w:t>
            </w:r>
            <w:r>
              <w:rPr>
                <w:rFonts w:ascii="Arial" w:eastAsia="SimSun;宋体" w:hAnsi="Arial"/>
                <w:sz w:val="20"/>
              </w:rPr>
              <w:t>2</w:t>
            </w:r>
            <w:r>
              <w:rPr>
                <w:rFonts w:ascii="Arial" w:eastAsia="SimSun;宋体" w:hAnsi="Arial"/>
                <w:sz w:val="20"/>
                <w:lang w:val="en-US"/>
              </w:rPr>
              <w:t>1</w:t>
            </w:r>
            <w:r>
              <w:rPr>
                <w:rFonts w:ascii="Arial" w:eastAsia="SimSun;宋体" w:hAnsi="Arial"/>
                <w:sz w:val="20"/>
              </w:rPr>
              <w:t>.pdf</w:t>
            </w:r>
            <w:r>
              <w:rPr>
                <w:rFonts w:ascii="Arial" w:eastAsia="SimSun;宋体" w:hAnsi="Arial"/>
                <w:sz w:val="20"/>
                <w:lang w:val="en-US"/>
              </w:rPr>
              <w:t xml:space="preserve"> or pptx</w:t>
            </w:r>
            <w:r>
              <w:rPr>
                <w:rFonts w:ascii="Arial" w:eastAsia="SimSun;宋体" w:hAnsi="Arial"/>
                <w:sz w:val="20"/>
              </w:rPr>
              <w:t xml:space="preserve">) </w:t>
            </w:r>
          </w:p>
        </w:tc>
      </w:tr>
      <w:tr w:rsidR="00F73B27" w14:paraId="33AE7C0A" w14:textId="77777777">
        <w:trPr>
          <w:trHeight w:val="497"/>
        </w:trPr>
        <w:tc>
          <w:tcPr>
            <w:tcW w:w="9179" w:type="dxa"/>
            <w:gridSpan w:val="9"/>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6D3F5C6" w14:textId="77777777" w:rsidR="00F73B27" w:rsidRDefault="00267A51">
            <w:pPr>
              <w:rPr>
                <w:rFonts w:ascii="Arial" w:eastAsia="SimSun;宋体" w:hAnsi="Arial"/>
                <w:b/>
                <w:sz w:val="20"/>
              </w:rPr>
            </w:pPr>
            <w:r>
              <w:rPr>
                <w:rFonts w:ascii="Arial" w:eastAsia="SimSun;宋体" w:hAnsi="Arial"/>
                <w:b/>
                <w:sz w:val="20"/>
              </w:rPr>
              <w:t>Deliverables to be submitted for assessment:</w:t>
            </w:r>
          </w:p>
          <w:p w14:paraId="7C887528" w14:textId="77777777" w:rsidR="00F73B27" w:rsidRDefault="00267A51">
            <w:r>
              <w:rPr>
                <w:rFonts w:hint="eastAsia"/>
              </w:rPr>
              <w:t xml:space="preserve">Deliverables to be submitted for assessment: </w:t>
            </w:r>
          </w:p>
          <w:p w14:paraId="1A0383A2" w14:textId="77777777" w:rsidR="00F73B27" w:rsidRDefault="00267A51">
            <w:r>
              <w:rPr>
                <w:rFonts w:hint="eastAsia"/>
              </w:rPr>
              <w:t xml:space="preserve"> </w:t>
            </w:r>
          </w:p>
          <w:p w14:paraId="13DD9A52" w14:textId="77777777" w:rsidR="00F73B27" w:rsidRDefault="00267A51">
            <w:r>
              <w:rPr>
                <w:rFonts w:hint="eastAsia"/>
              </w:rPr>
              <w:t xml:space="preserve">A report of no more than ten sides of A4 including the following: </w:t>
            </w:r>
          </w:p>
          <w:p w14:paraId="377605AB" w14:textId="77777777" w:rsidR="00F73B27" w:rsidRDefault="00267A51">
            <w:pPr>
              <w:numPr>
                <w:ilvl w:val="0"/>
                <w:numId w:val="4"/>
              </w:numPr>
            </w:pPr>
            <w:r>
              <w:rPr>
                <w:rFonts w:hint="eastAsia"/>
              </w:rPr>
              <w:t xml:space="preserve">Architecture design </w:t>
            </w:r>
          </w:p>
          <w:p w14:paraId="45C44EB5" w14:textId="77777777" w:rsidR="00F73B27" w:rsidRDefault="00267A51">
            <w:pPr>
              <w:numPr>
                <w:ilvl w:val="0"/>
                <w:numId w:val="4"/>
              </w:numPr>
            </w:pPr>
            <w:r>
              <w:rPr>
                <w:rFonts w:hint="eastAsia"/>
              </w:rPr>
              <w:t xml:space="preserve">Behaviour design </w:t>
            </w:r>
          </w:p>
          <w:p w14:paraId="170C4A93" w14:textId="77777777" w:rsidR="00F73B27" w:rsidRDefault="00267A51">
            <w:pPr>
              <w:numPr>
                <w:ilvl w:val="0"/>
                <w:numId w:val="4"/>
              </w:numPr>
            </w:pPr>
            <w:r>
              <w:rPr>
                <w:rFonts w:hint="eastAsia"/>
              </w:rPr>
              <w:t xml:space="preserve">Experimental design (to test performance of the task execution) </w:t>
            </w:r>
          </w:p>
          <w:p w14:paraId="4D95B48E" w14:textId="77777777" w:rsidR="00F73B27" w:rsidRDefault="00267A51">
            <w:pPr>
              <w:numPr>
                <w:ilvl w:val="0"/>
                <w:numId w:val="4"/>
              </w:numPr>
            </w:pPr>
            <w:r>
              <w:rPr>
                <w:rFonts w:hint="eastAsia"/>
              </w:rPr>
              <w:t xml:space="preserve">Results </w:t>
            </w:r>
          </w:p>
          <w:p w14:paraId="033C8C8C" w14:textId="77777777" w:rsidR="00F73B27" w:rsidRDefault="00267A51">
            <w:pPr>
              <w:numPr>
                <w:ilvl w:val="0"/>
                <w:numId w:val="4"/>
              </w:numPr>
            </w:pPr>
            <w:r>
              <w:rPr>
                <w:rFonts w:hint="eastAsia"/>
              </w:rPr>
              <w:t xml:space="preserve">Conclusion </w:t>
            </w:r>
          </w:p>
          <w:p w14:paraId="44E88BFC" w14:textId="77777777" w:rsidR="00F73B27" w:rsidRDefault="00F73B27"/>
          <w:p w14:paraId="284F1413" w14:textId="77777777" w:rsidR="00F73B27" w:rsidRDefault="00267A51">
            <w:r>
              <w:rPr>
                <w:rFonts w:hint="eastAsia"/>
              </w:rPr>
              <w:t>A zip file containing:</w:t>
            </w:r>
            <w:r>
              <w:rPr>
                <w:lang w:val="en-US"/>
              </w:rPr>
              <w:t xml:space="preserve"> </w:t>
            </w:r>
            <w:r>
              <w:rPr>
                <w:rFonts w:hint="eastAsia"/>
              </w:rPr>
              <w:t xml:space="preserve">The code that implements the tasks </w:t>
            </w:r>
          </w:p>
          <w:p w14:paraId="7CC1D8FE" w14:textId="77777777" w:rsidR="00F73B27" w:rsidRDefault="00F73B27"/>
        </w:tc>
      </w:tr>
      <w:tr w:rsidR="00F73B27" w14:paraId="328D9E37" w14:textId="77777777">
        <w:trPr>
          <w:trHeight w:val="481"/>
        </w:trPr>
        <w:tc>
          <w:tcPr>
            <w:tcW w:w="9179" w:type="dxa"/>
            <w:gridSpan w:val="9"/>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7D95789" w14:textId="77777777" w:rsidR="00F73B27" w:rsidRDefault="00267A51">
            <w:pPr>
              <w:rPr>
                <w:rFonts w:ascii="Arial" w:eastAsia="SimSun;宋体" w:hAnsi="Arial"/>
                <w:b/>
                <w:sz w:val="20"/>
              </w:rPr>
            </w:pPr>
            <w:r>
              <w:rPr>
                <w:rFonts w:ascii="Arial" w:eastAsia="SimSun;宋体" w:hAnsi="Arial"/>
                <w:b/>
                <w:sz w:val="20"/>
              </w:rPr>
              <w:lastRenderedPageBreak/>
              <w:t>How the work will be marked:</w:t>
            </w:r>
          </w:p>
          <w:p w14:paraId="77FFFCAE" w14:textId="77777777" w:rsidR="00F73B27" w:rsidRDefault="00267A51">
            <w:pPr>
              <w:rPr>
                <w:rFonts w:ascii="Arial" w:eastAsia="SimSun;宋体" w:hAnsi="Arial"/>
                <w:sz w:val="20"/>
              </w:rPr>
            </w:pPr>
            <w:r>
              <w:rPr>
                <w:rFonts w:ascii="Arial" w:eastAsia="SimSun;宋体" w:hAnsi="Arial"/>
                <w:sz w:val="20"/>
              </w:rPr>
              <w:t>See marking scheme on next pages</w:t>
            </w:r>
          </w:p>
        </w:tc>
      </w:tr>
      <w:tr w:rsidR="00F73B27" w14:paraId="0D5B8F78" w14:textId="77777777">
        <w:trPr>
          <w:trHeight w:val="245"/>
        </w:trPr>
        <w:tc>
          <w:tcPr>
            <w:tcW w:w="4081" w:type="dxa"/>
            <w:gridSpan w:val="2"/>
            <w:tcBorders>
              <w:top w:val="single" w:sz="4" w:space="0" w:color="000001"/>
              <w:left w:val="single" w:sz="4" w:space="0" w:color="000001"/>
              <w:bottom w:val="single" w:sz="4" w:space="0" w:color="000001"/>
            </w:tcBorders>
            <w:shd w:val="clear" w:color="auto" w:fill="auto"/>
            <w:tcMar>
              <w:left w:w="98" w:type="dxa"/>
            </w:tcMar>
          </w:tcPr>
          <w:p w14:paraId="7DFB7952" w14:textId="77777777" w:rsidR="00F73B27" w:rsidRDefault="00267A51">
            <w:pPr>
              <w:rPr>
                <w:rFonts w:ascii="Arial" w:eastAsia="SimSun;宋体" w:hAnsi="Arial"/>
                <w:b/>
                <w:sz w:val="20"/>
              </w:rPr>
            </w:pPr>
            <w:r>
              <w:rPr>
                <w:rFonts w:ascii="Arial" w:eastAsia="SimSun;宋体" w:hAnsi="Arial"/>
                <w:b/>
                <w:sz w:val="20"/>
              </w:rPr>
              <w:t xml:space="preserve">Module </w:t>
            </w:r>
            <w:r>
              <w:rPr>
                <w:rFonts w:ascii="Arial" w:eastAsia="SimSun;宋体" w:hAnsi="Arial"/>
                <w:b/>
                <w:sz w:val="20"/>
              </w:rPr>
              <w:t>leader/tutor name:</w:t>
            </w:r>
          </w:p>
        </w:tc>
        <w:tc>
          <w:tcPr>
            <w:tcW w:w="50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36A3AB9" w14:textId="77777777" w:rsidR="00F73B27" w:rsidRDefault="00267A51">
            <w:pPr>
              <w:rPr>
                <w:rFonts w:ascii="Arial" w:eastAsia="SimSun;宋体" w:hAnsi="Arial"/>
                <w:b/>
                <w:sz w:val="20"/>
              </w:rPr>
            </w:pPr>
            <w:proofErr w:type="spellStart"/>
            <w:r>
              <w:rPr>
                <w:rFonts w:ascii="Arial" w:eastAsia="SimSun;宋体" w:hAnsi="Arial"/>
                <w:b/>
                <w:sz w:val="20"/>
              </w:rPr>
              <w:t>Chigozirim</w:t>
            </w:r>
            <w:proofErr w:type="spellEnd"/>
            <w:r>
              <w:rPr>
                <w:rFonts w:ascii="Arial" w:eastAsia="SimSun;宋体" w:hAnsi="Arial"/>
                <w:b/>
                <w:sz w:val="20"/>
              </w:rPr>
              <w:t xml:space="preserve"> Justice </w:t>
            </w:r>
            <w:proofErr w:type="spellStart"/>
            <w:r>
              <w:rPr>
                <w:rFonts w:ascii="Arial" w:eastAsia="SimSun;宋体" w:hAnsi="Arial"/>
                <w:b/>
                <w:sz w:val="20"/>
              </w:rPr>
              <w:t>Uzor</w:t>
            </w:r>
            <w:proofErr w:type="spellEnd"/>
          </w:p>
        </w:tc>
      </w:tr>
      <w:tr w:rsidR="00F73B27" w14:paraId="14F29A71" w14:textId="77777777">
        <w:trPr>
          <w:trHeight w:val="255"/>
        </w:trPr>
        <w:tc>
          <w:tcPr>
            <w:tcW w:w="4081" w:type="dxa"/>
            <w:gridSpan w:val="2"/>
            <w:tcBorders>
              <w:top w:val="single" w:sz="4" w:space="0" w:color="000001"/>
              <w:left w:val="single" w:sz="4" w:space="0" w:color="000001"/>
              <w:bottom w:val="single" w:sz="4" w:space="0" w:color="000001"/>
            </w:tcBorders>
            <w:shd w:val="clear" w:color="auto" w:fill="auto"/>
            <w:tcMar>
              <w:left w:w="98" w:type="dxa"/>
            </w:tcMar>
          </w:tcPr>
          <w:p w14:paraId="0C9BB448" w14:textId="77777777" w:rsidR="00F73B27" w:rsidRDefault="00267A51">
            <w:pPr>
              <w:rPr>
                <w:rFonts w:ascii="Arial" w:eastAsia="SimSun;宋体" w:hAnsi="Arial"/>
                <w:b/>
                <w:sz w:val="20"/>
              </w:rPr>
            </w:pPr>
            <w:r>
              <w:rPr>
                <w:rFonts w:ascii="Arial" w:eastAsia="SimSun;宋体" w:hAnsi="Arial"/>
                <w:b/>
                <w:sz w:val="20"/>
              </w:rPr>
              <w:t>Contact details:</w:t>
            </w:r>
          </w:p>
        </w:tc>
        <w:tc>
          <w:tcPr>
            <w:tcW w:w="5098" w:type="dxa"/>
            <w:gridSpan w:val="7"/>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C5FDEC9" w14:textId="77777777" w:rsidR="00F73B27" w:rsidRDefault="00267A51">
            <w:pPr>
              <w:rPr>
                <w:b/>
              </w:rPr>
            </w:pPr>
            <w:r>
              <w:rPr>
                <w:rFonts w:ascii="Arial" w:eastAsia="SimSun;宋体" w:hAnsi="Arial"/>
                <w:b/>
                <w:sz w:val="20"/>
              </w:rPr>
              <w:t>chigozirim.uzor@dmu.ac.uk</w:t>
            </w:r>
          </w:p>
        </w:tc>
      </w:tr>
    </w:tbl>
    <w:p w14:paraId="3A1B973A" w14:textId="77777777" w:rsidR="00F73B27" w:rsidRDefault="00F73B27"/>
    <w:p w14:paraId="4F854C0F" w14:textId="77777777" w:rsidR="00F73B27" w:rsidRDefault="00F73B27">
      <w:pPr>
        <w:jc w:val="both"/>
        <w:outlineLvl w:val="0"/>
        <w:rPr>
          <w:rFonts w:ascii="Arial;Helvetica" w:hAnsi="Arial;Helvetica" w:cs="Arial;Helvetica" w:hint="eastAsia"/>
          <w:sz w:val="23"/>
          <w:szCs w:val="23"/>
        </w:rPr>
      </w:pPr>
    </w:p>
    <w:tbl>
      <w:tblPr>
        <w:tblStyle w:val="TableGrid"/>
        <w:tblW w:w="9235" w:type="dxa"/>
        <w:tblInd w:w="-283" w:type="dxa"/>
        <w:tblCellMar>
          <w:top w:w="5" w:type="dxa"/>
          <w:left w:w="106" w:type="dxa"/>
          <w:right w:w="17" w:type="dxa"/>
        </w:tblCellMar>
        <w:tblLook w:val="04A0" w:firstRow="1" w:lastRow="0" w:firstColumn="1" w:lastColumn="0" w:noHBand="0" w:noVBand="1"/>
      </w:tblPr>
      <w:tblGrid>
        <w:gridCol w:w="9235"/>
      </w:tblGrid>
      <w:tr w:rsidR="00F73B27" w14:paraId="5E30ADFA" w14:textId="77777777">
        <w:trPr>
          <w:trHeight w:val="10598"/>
        </w:trPr>
        <w:tc>
          <w:tcPr>
            <w:tcW w:w="9235" w:type="dxa"/>
            <w:tcBorders>
              <w:top w:val="single" w:sz="4" w:space="0" w:color="000000"/>
              <w:left w:val="single" w:sz="4" w:space="0" w:color="000000"/>
              <w:bottom w:val="single" w:sz="4" w:space="0" w:color="000000"/>
              <w:right w:val="single" w:sz="4" w:space="0" w:color="000000"/>
            </w:tcBorders>
          </w:tcPr>
          <w:p w14:paraId="47C3B9EF" w14:textId="77777777" w:rsidR="00F73B27" w:rsidRDefault="00267A51">
            <w:r>
              <w:t xml:space="preserve">How the work will be marked: </w:t>
            </w:r>
          </w:p>
          <w:p w14:paraId="3AC0E189" w14:textId="77777777" w:rsidR="00F73B27" w:rsidRDefault="00267A51">
            <w:r>
              <w:t xml:space="preserve"> </w:t>
            </w:r>
          </w:p>
          <w:p w14:paraId="14992B33" w14:textId="77777777" w:rsidR="00F73B27" w:rsidRDefault="00267A51">
            <w:r>
              <w:t xml:space="preserve"> </w:t>
            </w:r>
          </w:p>
          <w:p w14:paraId="531B029E" w14:textId="77777777" w:rsidR="00F73B27" w:rsidRDefault="00267A51">
            <w:pPr>
              <w:numPr>
                <w:ilvl w:val="0"/>
                <w:numId w:val="5"/>
              </w:numPr>
              <w:ind w:hanging="360"/>
            </w:pPr>
            <w:r>
              <w:t xml:space="preserve">The marking will be based entirely on the report submitted. </w:t>
            </w:r>
          </w:p>
          <w:p w14:paraId="4E403EFD" w14:textId="77777777" w:rsidR="00F73B27" w:rsidRDefault="00267A51">
            <w:pPr>
              <w:numPr>
                <w:ilvl w:val="0"/>
                <w:numId w:val="5"/>
              </w:numPr>
              <w:ind w:hanging="360"/>
            </w:pPr>
            <w:r>
              <w:t xml:space="preserve">Feedback will be given through Blackboard. </w:t>
            </w:r>
          </w:p>
          <w:p w14:paraId="11BD56B7" w14:textId="77777777" w:rsidR="00F73B27" w:rsidRDefault="00267A51">
            <w:r>
              <w:t xml:space="preserve"> </w:t>
            </w:r>
          </w:p>
          <w:p w14:paraId="27B4660D" w14:textId="77777777" w:rsidR="00F73B27" w:rsidRDefault="00267A51">
            <w:r>
              <w:t xml:space="preserve"> </w:t>
            </w:r>
          </w:p>
          <w:p w14:paraId="4EBBC3B5" w14:textId="77777777" w:rsidR="00F73B27" w:rsidRDefault="00267A51">
            <w:pPr>
              <w:spacing w:line="245" w:lineRule="auto"/>
            </w:pPr>
            <w:r>
              <w:rPr>
                <w:sz w:val="22"/>
              </w:rPr>
              <w:t xml:space="preserve">75%-100% </w:t>
            </w:r>
            <w:r w:rsidRPr="007B3CE6">
              <w:rPr>
                <w:sz w:val="22"/>
                <w:highlight w:val="yellow"/>
              </w:rPr>
              <w:t xml:space="preserve">- </w:t>
            </w:r>
            <w:r w:rsidRPr="007B3CE6">
              <w:rPr>
                <w:sz w:val="22"/>
                <w:highlight w:val="yellow"/>
              </w:rPr>
              <w:t>An excellent, well-written report that is well structured and presents good conclusions and a critical analysis of your work and your program’s performance. The report presents a good development and testing methodology for the achievement of the requireme</w:t>
            </w:r>
            <w:r w:rsidRPr="007B3CE6">
              <w:rPr>
                <w:sz w:val="22"/>
                <w:highlight w:val="yellow"/>
              </w:rPr>
              <w:t>nts. You should provide your own critical comments about the strengths and weaknesses of your solution and what could have been made differently.</w:t>
            </w:r>
            <w:r>
              <w:rPr>
                <w:sz w:val="22"/>
              </w:rPr>
              <w:t xml:space="preserve"> </w:t>
            </w:r>
          </w:p>
          <w:p w14:paraId="144FDF6F" w14:textId="77777777" w:rsidR="00F73B27" w:rsidRDefault="00267A51">
            <w:r>
              <w:rPr>
                <w:sz w:val="22"/>
              </w:rPr>
              <w:t xml:space="preserve"> </w:t>
            </w:r>
          </w:p>
          <w:p w14:paraId="573B4F48" w14:textId="77777777" w:rsidR="00F73B27" w:rsidRDefault="00267A51">
            <w:pPr>
              <w:spacing w:after="2" w:line="244" w:lineRule="auto"/>
              <w:ind w:right="14"/>
            </w:pPr>
            <w:r>
              <w:rPr>
                <w:sz w:val="22"/>
              </w:rPr>
              <w:t xml:space="preserve">60%-74% - </w:t>
            </w:r>
            <w:r>
              <w:rPr>
                <w:sz w:val="22"/>
              </w:rPr>
              <w:t>A well-written report that is well structured and presents good conclusions. You should provide a</w:t>
            </w:r>
            <w:r>
              <w:rPr>
                <w:sz w:val="22"/>
              </w:rPr>
              <w:t xml:space="preserve"> detailed test of the performance in relation to the requirements. You should provide some comments about the strengths and weaknesses of your approach. Detailed source code documentation. </w:t>
            </w:r>
          </w:p>
          <w:p w14:paraId="195D7292" w14:textId="77777777" w:rsidR="00F73B27" w:rsidRDefault="00267A51">
            <w:r>
              <w:rPr>
                <w:sz w:val="22"/>
              </w:rPr>
              <w:t xml:space="preserve"> </w:t>
            </w:r>
          </w:p>
          <w:p w14:paraId="310116B8" w14:textId="77777777" w:rsidR="00F73B27" w:rsidRDefault="00267A51">
            <w:pPr>
              <w:spacing w:after="2" w:line="244" w:lineRule="auto"/>
            </w:pPr>
            <w:r>
              <w:rPr>
                <w:sz w:val="22"/>
              </w:rPr>
              <w:t xml:space="preserve">50%-59% - </w:t>
            </w:r>
            <w:r>
              <w:rPr>
                <w:sz w:val="22"/>
              </w:rPr>
              <w:t>A reasonable report that presents a good summary of th</w:t>
            </w:r>
            <w:r>
              <w:rPr>
                <w:sz w:val="22"/>
              </w:rPr>
              <w:t>e approach taken to tackle the problem. You have a good understanding the basics of Robot programming. You have included Conclusions, which present what you have learned while solving the problem. The report includes basic tests of the performance of the r</w:t>
            </w:r>
            <w:r>
              <w:rPr>
                <w:sz w:val="22"/>
              </w:rPr>
              <w:t xml:space="preserve">equirements as listed in the handout (see summary list of requirements at the end of this section). Good source code documentation. </w:t>
            </w:r>
          </w:p>
          <w:p w14:paraId="11D155DB" w14:textId="77777777" w:rsidR="00F73B27" w:rsidRDefault="00267A51">
            <w:r>
              <w:rPr>
                <w:sz w:val="22"/>
              </w:rPr>
              <w:t xml:space="preserve"> </w:t>
            </w:r>
          </w:p>
          <w:p w14:paraId="26D77133" w14:textId="77777777" w:rsidR="00F73B27" w:rsidRDefault="00267A51">
            <w:pPr>
              <w:spacing w:line="246" w:lineRule="auto"/>
            </w:pPr>
            <w:r>
              <w:rPr>
                <w:sz w:val="22"/>
              </w:rPr>
              <w:t xml:space="preserve">30%-49% - </w:t>
            </w:r>
            <w:r>
              <w:rPr>
                <w:sz w:val="22"/>
              </w:rPr>
              <w:t>A report that shows reasonable understanding of programming robots. You have attempted to tackle the problem an</w:t>
            </w:r>
            <w:r>
              <w:rPr>
                <w:sz w:val="22"/>
              </w:rPr>
              <w:t xml:space="preserve">d produced a program that executes part of the task. Basic source code documentation. </w:t>
            </w:r>
          </w:p>
          <w:p w14:paraId="321E85AC" w14:textId="77777777" w:rsidR="00F73B27" w:rsidRDefault="00267A51">
            <w:r>
              <w:rPr>
                <w:sz w:val="22"/>
              </w:rPr>
              <w:t xml:space="preserve"> </w:t>
            </w:r>
          </w:p>
          <w:p w14:paraId="57FAF0A6" w14:textId="77777777" w:rsidR="00F73B27" w:rsidRDefault="00267A51">
            <w:r>
              <w:rPr>
                <w:sz w:val="22"/>
              </w:rPr>
              <w:t xml:space="preserve">1%-29% - </w:t>
            </w:r>
            <w:r>
              <w:rPr>
                <w:sz w:val="22"/>
              </w:rPr>
              <w:t>A report that shows little or no understanding of robot programming.</w:t>
            </w:r>
            <w:r>
              <w:rPr>
                <w:sz w:val="22"/>
              </w:rPr>
              <w:t xml:space="preserve">  </w:t>
            </w:r>
          </w:p>
          <w:p w14:paraId="50EEEFFD" w14:textId="77777777" w:rsidR="00F73B27" w:rsidRDefault="00267A51">
            <w:r>
              <w:rPr>
                <w:sz w:val="22"/>
              </w:rPr>
              <w:t xml:space="preserve"> </w:t>
            </w:r>
          </w:p>
          <w:p w14:paraId="79799506" w14:textId="77777777" w:rsidR="00F73B27" w:rsidRDefault="00267A51">
            <w:r>
              <w:rPr>
                <w:sz w:val="22"/>
              </w:rPr>
              <w:t xml:space="preserve">0% - </w:t>
            </w:r>
            <w:r>
              <w:rPr>
                <w:sz w:val="22"/>
              </w:rPr>
              <w:t xml:space="preserve">No report submitted. </w:t>
            </w:r>
          </w:p>
          <w:p w14:paraId="4856F865" w14:textId="77777777" w:rsidR="00F73B27" w:rsidRDefault="00267A51">
            <w:r>
              <w:rPr>
                <w:sz w:val="22"/>
              </w:rPr>
              <w:t xml:space="preserve"> </w:t>
            </w:r>
          </w:p>
          <w:p w14:paraId="4B842637" w14:textId="77777777" w:rsidR="00F73B27" w:rsidRDefault="00267A51">
            <w:pPr>
              <w:spacing w:line="246" w:lineRule="auto"/>
            </w:pPr>
            <w:r>
              <w:rPr>
                <w:sz w:val="22"/>
              </w:rPr>
              <w:t xml:space="preserve">Take note of the requirements for which you need to test the performance of your solution, as detailed in the coursework handout document: </w:t>
            </w:r>
          </w:p>
          <w:p w14:paraId="27BAD88F" w14:textId="77777777" w:rsidR="00F73B27" w:rsidRDefault="00267A51">
            <w:pPr>
              <w:numPr>
                <w:ilvl w:val="0"/>
                <w:numId w:val="6"/>
              </w:numPr>
            </w:pPr>
            <w:r>
              <w:rPr>
                <w:sz w:val="22"/>
              </w:rPr>
              <w:t xml:space="preserve">The robot finds the middle of the room </w:t>
            </w:r>
          </w:p>
          <w:p w14:paraId="4612B1DA" w14:textId="77777777" w:rsidR="00F73B27" w:rsidRDefault="00267A51">
            <w:pPr>
              <w:numPr>
                <w:ilvl w:val="0"/>
                <w:numId w:val="6"/>
              </w:numPr>
            </w:pPr>
            <w:r>
              <w:rPr>
                <w:sz w:val="22"/>
              </w:rPr>
              <w:t>The robot exits/enters the room without bumping into objects or walls</w:t>
            </w:r>
          </w:p>
          <w:p w14:paraId="563DD21C" w14:textId="77777777" w:rsidR="00F73B27" w:rsidRDefault="00267A51">
            <w:pPr>
              <w:numPr>
                <w:ilvl w:val="0"/>
                <w:numId w:val="6"/>
              </w:numPr>
              <w:spacing w:after="14" w:line="246" w:lineRule="auto"/>
            </w:pPr>
            <w:r>
              <w:rPr>
                <w:sz w:val="22"/>
              </w:rPr>
              <w:t xml:space="preserve">The </w:t>
            </w:r>
            <w:r>
              <w:rPr>
                <w:sz w:val="22"/>
              </w:rPr>
              <w:t>robot finds and stops near the beacon OR the robot completely maps the environment (compulsory for Aria users)</w:t>
            </w:r>
          </w:p>
          <w:p w14:paraId="1CB254D1" w14:textId="77777777" w:rsidR="00F73B27" w:rsidRDefault="00267A51">
            <w:pPr>
              <w:numPr>
                <w:ilvl w:val="0"/>
                <w:numId w:val="6"/>
              </w:numPr>
              <w:spacing w:after="14" w:line="246" w:lineRule="auto"/>
            </w:pPr>
            <w:r>
              <w:rPr>
                <w:sz w:val="22"/>
              </w:rPr>
              <w:t xml:space="preserve">The robot returns and stops in the middle of the room </w:t>
            </w:r>
          </w:p>
          <w:p w14:paraId="006C84D6" w14:textId="77777777" w:rsidR="00F73B27" w:rsidRDefault="00267A51">
            <w:pPr>
              <w:numPr>
                <w:ilvl w:val="0"/>
                <w:numId w:val="6"/>
              </w:numPr>
              <w:spacing w:after="14" w:line="246" w:lineRule="auto"/>
            </w:pPr>
            <w:r>
              <w:rPr>
                <w:sz w:val="22"/>
              </w:rPr>
              <w:t>The robot maps the environment</w:t>
            </w:r>
          </w:p>
        </w:tc>
      </w:tr>
    </w:tbl>
    <w:p w14:paraId="0C8F3E6B" w14:textId="77777777" w:rsidR="00F73B27" w:rsidRDefault="00267A51">
      <w:r>
        <w:t xml:space="preserve"> </w:t>
      </w:r>
    </w:p>
    <w:p w14:paraId="6E5A51B4" w14:textId="77777777" w:rsidR="00F73B27" w:rsidRDefault="00267A51">
      <w:pPr>
        <w:jc w:val="both"/>
      </w:pPr>
      <w:r>
        <w:t xml:space="preserve"> </w:t>
      </w:r>
      <w:r>
        <w:tab/>
        <w:t xml:space="preserve"> </w:t>
      </w:r>
      <w:r>
        <w:t xml:space="preserve">  </w:t>
      </w:r>
    </w:p>
    <w:sectPr w:rsidR="00F73B27">
      <w:headerReference w:type="default" r:id="rId11"/>
      <w:pgSz w:w="11906" w:h="16838"/>
      <w:pgMar w:top="1134" w:right="1134" w:bottom="1134" w:left="1969"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2E50B" w14:textId="77777777" w:rsidR="00267A51" w:rsidRDefault="00267A51">
      <w:r>
        <w:separator/>
      </w:r>
    </w:p>
  </w:endnote>
  <w:endnote w:type="continuationSeparator" w:id="0">
    <w:p w14:paraId="0E0D18BC" w14:textId="77777777" w:rsidR="00267A51" w:rsidRDefault="00267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宋体">
    <w:altName w:val="SimSun"/>
    <w:charset w:val="80"/>
    <w:family w:val="roman"/>
    <w:pitch w:val="default"/>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default"/>
    <w:sig w:usb0="E0000AFF" w:usb1="500078FF" w:usb2="00000021" w:usb3="00000000" w:csb0="600001BF" w:csb1="DFF7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0"/>
    <w:family w:val="roman"/>
    <w:pitch w:val="default"/>
    <w:sig w:usb0="800000AF" w:usb1="1001ECEA" w:usb2="00000000" w:usb3="00000000" w:csb0="00000001" w:csb1="00000000"/>
  </w:font>
  <w:font w:name="Arial;Helvetica">
    <w:altName w:val="Times New Roman"/>
    <w:charset w:val="00"/>
    <w:family w:val="roman"/>
    <w:pitch w:val="default"/>
  </w:font>
  <w:font w:name="Liberation Sans">
    <w:altName w:val="Arial"/>
    <w:charset w:val="00"/>
    <w:family w:val="roman"/>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2D8AF" w14:textId="77777777" w:rsidR="00267A51" w:rsidRDefault="00267A51">
      <w:r>
        <w:separator/>
      </w:r>
    </w:p>
  </w:footnote>
  <w:footnote w:type="continuationSeparator" w:id="0">
    <w:p w14:paraId="30D3C75B" w14:textId="77777777" w:rsidR="00267A51" w:rsidRDefault="00267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6B279" w14:textId="77777777" w:rsidR="00F73B27" w:rsidRDefault="00267A51">
    <w:pPr>
      <w:pStyle w:val="Default"/>
      <w:jc w:val="center"/>
      <w:rPr>
        <w:lang w:val="en-US"/>
      </w:rPr>
    </w:pPr>
    <w:r>
      <w:rPr>
        <w:b/>
        <w:bCs/>
        <w:szCs w:val="28"/>
      </w:rPr>
      <w:t>IMAT512</w:t>
    </w:r>
    <w:r>
      <w:rPr>
        <w:b/>
        <w:bCs/>
        <w:szCs w:val="28"/>
        <w:lang w:val="en-US"/>
      </w:rPr>
      <w:t>1</w:t>
    </w:r>
    <w:r>
      <w:rPr>
        <w:b/>
        <w:bCs/>
        <w:szCs w:val="28"/>
      </w:rPr>
      <w:t xml:space="preserve"> – </w:t>
    </w:r>
    <w:r>
      <w:rPr>
        <w:b/>
        <w:bCs/>
        <w:szCs w:val="28"/>
        <w:lang w:val="en-US"/>
      </w:rPr>
      <w:t>Mobile Robots</w:t>
    </w:r>
  </w:p>
  <w:p w14:paraId="0B59C3EC" w14:textId="77777777" w:rsidR="00F73B27" w:rsidRDefault="00267A51">
    <w:pPr>
      <w:jc w:val="center"/>
      <w:rPr>
        <w:rFonts w:ascii="Arial;Helvetica" w:hAnsi="Arial;Helvetica" w:cs="Arial;Helvetica" w:hint="eastAsia"/>
        <w:b/>
        <w:bCs/>
        <w:szCs w:val="28"/>
        <w:lang w:val="en-US"/>
      </w:rPr>
    </w:pPr>
    <w:r>
      <w:rPr>
        <w:rFonts w:ascii="Arial;Helvetica" w:hAnsi="Arial;Helvetica" w:cs="Arial;Helvetica"/>
        <w:b/>
        <w:bCs/>
        <w:szCs w:val="28"/>
      </w:rPr>
      <w:t>COURSEWORK 20</w:t>
    </w:r>
    <w:r>
      <w:rPr>
        <w:rFonts w:ascii="Arial;Helvetica" w:hAnsi="Arial;Helvetica" w:cs="Arial;Helvetica"/>
        <w:b/>
        <w:bCs/>
        <w:szCs w:val="28"/>
        <w:lang w:val="en-US"/>
      </w:rPr>
      <w:t>20</w:t>
    </w:r>
    <w:r>
      <w:rPr>
        <w:rFonts w:ascii="Arial;Helvetica" w:hAnsi="Arial;Helvetica" w:cs="Arial;Helvetica"/>
        <w:b/>
        <w:bCs/>
        <w:szCs w:val="28"/>
      </w:rPr>
      <w:t>/202</w:t>
    </w:r>
    <w:r>
      <w:rPr>
        <w:rFonts w:ascii="Arial;Helvetica" w:hAnsi="Arial;Helvetica" w:cs="Arial;Helvetica"/>
        <w:b/>
        <w:bCs/>
        <w:szCs w:val="28"/>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3B95"/>
    <w:multiLevelType w:val="multilevel"/>
    <w:tmpl w:val="01103B95"/>
    <w:lvl w:ilvl="0">
      <w:start w:val="1"/>
      <w:numFmt w:val="decimal"/>
      <w:lvlText w:val="%1."/>
      <w:lvlJc w:val="left"/>
      <w:pPr>
        <w:ind w:left="720" w:hanging="360"/>
      </w:pPr>
      <w:rPr>
        <w:rFonts w:ascii="Arial" w:eastAsia="SimSun;宋体" w:hAnsi="Arial"/>
        <w:sz w:val="20"/>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15:restartNumberingAfterBreak="0">
    <w:nsid w:val="03075674"/>
    <w:multiLevelType w:val="multilevel"/>
    <w:tmpl w:val="03075674"/>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2" w15:restartNumberingAfterBreak="0">
    <w:nsid w:val="07EA5C90"/>
    <w:multiLevelType w:val="multilevel"/>
    <w:tmpl w:val="07EA5C90"/>
    <w:lvl w:ilvl="0">
      <w:start w:val="1"/>
      <w:numFmt w:val="decimal"/>
      <w:lvlText w:val="%1."/>
      <w:lvlJc w:val="left"/>
      <w:pPr>
        <w:ind w:left="720" w:hanging="360"/>
      </w:pPr>
      <w:rPr>
        <w:rFonts w:ascii="Arial" w:eastAsia="SimSun;宋体" w:hAnsi="Arial"/>
        <w:sz w:val="20"/>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15:restartNumberingAfterBreak="0">
    <w:nsid w:val="15D41FEE"/>
    <w:multiLevelType w:val="multilevel"/>
    <w:tmpl w:val="15D41FEE"/>
    <w:lvl w:ilvl="0">
      <w:start w:val="1"/>
      <w:numFmt w:val="bullet"/>
      <w:lvlText w:val="*"/>
      <w:lvlJc w:val="left"/>
      <w:pPr>
        <w:ind w:left="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186"/>
      </w:pPr>
      <w:rPr>
        <w:rFonts w:ascii="Arial" w:eastAsia="Arial" w:hAnsi="Arial" w:cs="Arial"/>
        <w:b w:val="0"/>
        <w:i w:val="0"/>
        <w:strike w:val="0"/>
        <w:dstrike w:val="0"/>
        <w:color w:val="000000"/>
        <w:sz w:val="22"/>
        <w:szCs w:val="22"/>
        <w:u w:val="none" w:color="000000"/>
        <w:shd w:val="clear" w:color="auto" w:fill="auto"/>
        <w:vertAlign w:val="baseline"/>
      </w:rPr>
    </w:lvl>
    <w:lvl w:ilvl="2">
      <w:start w:val="1"/>
      <w:numFmt w:val="bullet"/>
      <w:lvlText w:val="▪"/>
      <w:lvlJc w:val="left"/>
      <w:pPr>
        <w:ind w:left="1906"/>
      </w:pPr>
      <w:rPr>
        <w:rFonts w:ascii="Arial" w:eastAsia="Arial" w:hAnsi="Arial" w:cs="Arial"/>
        <w:b w:val="0"/>
        <w:i w:val="0"/>
        <w:strike w:val="0"/>
        <w:dstrike w:val="0"/>
        <w:color w:val="000000"/>
        <w:sz w:val="22"/>
        <w:szCs w:val="22"/>
        <w:u w:val="none" w:color="000000"/>
        <w:shd w:val="clear" w:color="auto" w:fill="auto"/>
        <w:vertAlign w:val="baseline"/>
      </w:rPr>
    </w:lvl>
    <w:lvl w:ilvl="3">
      <w:start w:val="1"/>
      <w:numFmt w:val="bullet"/>
      <w:lvlText w:val="•"/>
      <w:lvlJc w:val="left"/>
      <w:pPr>
        <w:ind w:left="2626"/>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346"/>
      </w:pPr>
      <w:rPr>
        <w:rFonts w:ascii="Arial" w:eastAsia="Arial" w:hAnsi="Arial" w:cs="Arial"/>
        <w:b w:val="0"/>
        <w:i w:val="0"/>
        <w:strike w:val="0"/>
        <w:dstrike w:val="0"/>
        <w:color w:val="000000"/>
        <w:sz w:val="22"/>
        <w:szCs w:val="22"/>
        <w:u w:val="none" w:color="000000"/>
        <w:shd w:val="clear" w:color="auto" w:fill="auto"/>
        <w:vertAlign w:val="baseline"/>
      </w:rPr>
    </w:lvl>
    <w:lvl w:ilvl="5">
      <w:start w:val="1"/>
      <w:numFmt w:val="bullet"/>
      <w:lvlText w:val="▪"/>
      <w:lvlJc w:val="left"/>
      <w:pPr>
        <w:ind w:left="4066"/>
      </w:pPr>
      <w:rPr>
        <w:rFonts w:ascii="Arial" w:eastAsia="Arial" w:hAnsi="Arial" w:cs="Arial"/>
        <w:b w:val="0"/>
        <w:i w:val="0"/>
        <w:strike w:val="0"/>
        <w:dstrike w:val="0"/>
        <w:color w:val="000000"/>
        <w:sz w:val="22"/>
        <w:szCs w:val="22"/>
        <w:u w:val="none" w:color="000000"/>
        <w:shd w:val="clear" w:color="auto" w:fill="auto"/>
        <w:vertAlign w:val="baseline"/>
      </w:rPr>
    </w:lvl>
    <w:lvl w:ilvl="6">
      <w:start w:val="1"/>
      <w:numFmt w:val="bullet"/>
      <w:lvlText w:val="•"/>
      <w:lvlJc w:val="left"/>
      <w:pPr>
        <w:ind w:left="4786"/>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5506"/>
      </w:pPr>
      <w:rPr>
        <w:rFonts w:ascii="Arial" w:eastAsia="Arial" w:hAnsi="Arial" w:cs="Arial"/>
        <w:b w:val="0"/>
        <w:i w:val="0"/>
        <w:strike w:val="0"/>
        <w:dstrike w:val="0"/>
        <w:color w:val="000000"/>
        <w:sz w:val="22"/>
        <w:szCs w:val="22"/>
        <w:u w:val="none" w:color="000000"/>
        <w:shd w:val="clear" w:color="auto" w:fill="auto"/>
        <w:vertAlign w:val="baseline"/>
      </w:rPr>
    </w:lvl>
    <w:lvl w:ilvl="8">
      <w:start w:val="1"/>
      <w:numFmt w:val="bullet"/>
      <w:lvlText w:val="▪"/>
      <w:lvlJc w:val="left"/>
      <w:pPr>
        <w:ind w:left="6226"/>
      </w:pPr>
      <w:rPr>
        <w:rFonts w:ascii="Arial" w:eastAsia="Arial" w:hAnsi="Arial" w:cs="Arial"/>
        <w:b w:val="0"/>
        <w:i w:val="0"/>
        <w:strike w:val="0"/>
        <w:dstrike w:val="0"/>
        <w:color w:val="000000"/>
        <w:sz w:val="22"/>
        <w:szCs w:val="22"/>
        <w:u w:val="none" w:color="000000"/>
        <w:shd w:val="clear" w:color="auto" w:fill="auto"/>
        <w:vertAlign w:val="baseline"/>
      </w:rPr>
    </w:lvl>
  </w:abstractNum>
  <w:abstractNum w:abstractNumId="4" w15:restartNumberingAfterBreak="0">
    <w:nsid w:val="769F773A"/>
    <w:multiLevelType w:val="multilevel"/>
    <w:tmpl w:val="769F773A"/>
    <w:lvl w:ilvl="0">
      <w:start w:val="1"/>
      <w:numFmt w:val="bullet"/>
      <w:lvlText w:val="•"/>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986"/>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146"/>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5" w15:restartNumberingAfterBreak="0">
    <w:nsid w:val="7944660E"/>
    <w:multiLevelType w:val="multilevel"/>
    <w:tmpl w:val="7944660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F85"/>
    <w:rsid w:val="00184100"/>
    <w:rsid w:val="00267A51"/>
    <w:rsid w:val="00560479"/>
    <w:rsid w:val="006156EA"/>
    <w:rsid w:val="007B3CE6"/>
    <w:rsid w:val="008740D0"/>
    <w:rsid w:val="008744EF"/>
    <w:rsid w:val="00934F85"/>
    <w:rsid w:val="00A1673E"/>
    <w:rsid w:val="00C55AF3"/>
    <w:rsid w:val="00CC31F8"/>
    <w:rsid w:val="00CF1C8A"/>
    <w:rsid w:val="00D33781"/>
    <w:rsid w:val="00E37775"/>
    <w:rsid w:val="00EB3EBB"/>
    <w:rsid w:val="00EB6664"/>
    <w:rsid w:val="00F301B9"/>
    <w:rsid w:val="00F73B27"/>
    <w:rsid w:val="245A3CB7"/>
    <w:rsid w:val="2E8C0696"/>
    <w:rsid w:val="44F1379C"/>
    <w:rsid w:val="684E252C"/>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40C9"/>
  <w15:docId w15:val="{E51961B0-A160-49F3-A75B-852B99CE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SimSun" w:hAnsi="Liberation Serif" w:cs="Arial"/>
      <w:kern w:val="2"/>
      <w:sz w:val="24"/>
      <w:szCs w:val="24"/>
      <w:lang w:eastAsia="zh-CN" w:bidi="hi-IN"/>
    </w:rPr>
  </w:style>
  <w:style w:type="paragraph" w:styleId="Heading1">
    <w:name w:val="heading 1"/>
    <w:basedOn w:val="Normal"/>
    <w:next w:val="Heading2"/>
    <w:qFormat/>
    <w:pPr>
      <w:numPr>
        <w:numId w:val="1"/>
      </w:numPr>
      <w:spacing w:before="240" w:after="120"/>
      <w:outlineLvl w:val="0"/>
    </w:pPr>
    <w:rPr>
      <w:rFonts w:ascii="Arial" w:hAnsi="Arial"/>
      <w:b/>
      <w:sz w:val="28"/>
      <w:u w:val="single"/>
    </w:rPr>
  </w:style>
  <w:style w:type="paragraph" w:styleId="Heading2">
    <w:name w:val="heading 2"/>
    <w:basedOn w:val="Normal"/>
    <w:next w:val="Normal"/>
    <w:qFormat/>
    <w:pPr>
      <w:keepNext/>
      <w:keepLines/>
      <w:spacing w:before="200"/>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i/>
      <w:iCs/>
    </w:rPr>
  </w:style>
  <w:style w:type="paragraph" w:styleId="Footer">
    <w:name w:val="footer"/>
    <w:basedOn w:val="Normal"/>
    <w:link w:val="FooterChar"/>
    <w:uiPriority w:val="99"/>
    <w:unhideWhenUsed/>
    <w:pPr>
      <w:tabs>
        <w:tab w:val="center" w:pos="4513"/>
        <w:tab w:val="right" w:pos="9026"/>
      </w:tabs>
    </w:pPr>
    <w:rPr>
      <w:rFonts w:cs="Mangal"/>
      <w:szCs w:val="21"/>
    </w:rPr>
  </w:style>
  <w:style w:type="paragraph" w:styleId="Header">
    <w:name w:val="header"/>
    <w:basedOn w:val="Normal"/>
    <w:pPr>
      <w:suppressLineNumbers/>
      <w:tabs>
        <w:tab w:val="center" w:pos="4819"/>
        <w:tab w:val="right" w:pos="9638"/>
      </w:tabs>
    </w:pPr>
  </w:style>
  <w:style w:type="paragraph" w:styleId="List">
    <w:name w:val="List"/>
    <w:basedOn w:val="BodyText"/>
  </w:style>
  <w:style w:type="character" w:customStyle="1" w:styleId="InternetLink">
    <w:name w:val="Internet Link"/>
    <w:rPr>
      <w:color w:val="0000FF"/>
      <w:u w:val="single"/>
    </w:rPr>
  </w:style>
  <w:style w:type="character" w:customStyle="1" w:styleId="WW8Num21z0">
    <w:name w:val="WW8Num21z0"/>
    <w:qFormat/>
    <w:rPr>
      <w:rFonts w:eastAsia="SimSun;宋体"/>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3z0">
    <w:name w:val="WW8Num13z0"/>
    <w:qFormat/>
    <w:rPr>
      <w:rFonts w:ascii="Arial;Helvetica" w:hAnsi="Arial;Helvetica" w:cs="Arial;Helvetica"/>
      <w:sz w:val="23"/>
      <w:szCs w:val="23"/>
    </w:rPr>
  </w:style>
  <w:style w:type="character" w:customStyle="1" w:styleId="WW8Num13z1">
    <w:name w:val="WW8Num13z1"/>
    <w:qFormat/>
    <w:rPr>
      <w:rFonts w:ascii="Arial;Helvetica" w:hAnsi="Arial;Helvetica" w:cs="Arial;Helvetica"/>
      <w:sz w:val="23"/>
      <w:szCs w:val="23"/>
    </w:rPr>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5z0">
    <w:name w:val="WW8Num5z0"/>
    <w:qFormat/>
    <w:rPr>
      <w:rFonts w:ascii="Arial;Helvetica" w:hAnsi="Arial;Helvetica" w:cs="Arial;Helvetica"/>
      <w:sz w:val="23"/>
      <w:szCs w:val="23"/>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36z0">
    <w:name w:val="WW8Num36z0"/>
    <w:qFormat/>
    <w:rPr>
      <w:rFonts w:ascii="Arial;Helvetica" w:hAnsi="Arial;Helvetica" w:cs="Arial;Helvetica"/>
      <w:sz w:val="23"/>
      <w:szCs w:val="23"/>
    </w:rPr>
  </w:style>
  <w:style w:type="character" w:customStyle="1" w:styleId="WW8Num36z1">
    <w:name w:val="WW8Num36z1"/>
    <w:qFormat/>
  </w:style>
  <w:style w:type="character" w:customStyle="1" w:styleId="WW8Num36z2">
    <w:name w:val="WW8Num36z2"/>
    <w:qFormat/>
  </w:style>
  <w:style w:type="character" w:customStyle="1" w:styleId="WW8Num36z3">
    <w:name w:val="WW8Num36z3"/>
    <w:qFormat/>
  </w:style>
  <w:style w:type="character" w:customStyle="1" w:styleId="WW8Num36z4">
    <w:name w:val="WW8Num36z4"/>
    <w:qFormat/>
  </w:style>
  <w:style w:type="character" w:customStyle="1" w:styleId="WW8Num36z5">
    <w:name w:val="WW8Num36z5"/>
    <w:qFormat/>
  </w:style>
  <w:style w:type="character" w:customStyle="1" w:styleId="WW8Num36z6">
    <w:name w:val="WW8Num36z6"/>
    <w:qFormat/>
  </w:style>
  <w:style w:type="character" w:customStyle="1" w:styleId="WW8Num36z7">
    <w:name w:val="WW8Num36z7"/>
    <w:qFormat/>
  </w:style>
  <w:style w:type="character" w:customStyle="1" w:styleId="WW8Num36z8">
    <w:name w:val="WW8Num36z8"/>
    <w:qFormat/>
  </w:style>
  <w:style w:type="character" w:customStyle="1" w:styleId="FooterChar">
    <w:name w:val="Footer Char"/>
    <w:basedOn w:val="DefaultParagraphFont"/>
    <w:link w:val="Footer"/>
    <w:uiPriority w:val="99"/>
    <w:qFormat/>
    <w:rPr>
      <w:rFonts w:cs="Mangal"/>
      <w:szCs w:val="21"/>
    </w:rPr>
  </w:style>
  <w:style w:type="character" w:customStyle="1" w:styleId="ListLabel1">
    <w:name w:val="ListLabel 1"/>
    <w:qFormat/>
    <w:rPr>
      <w:rFonts w:ascii="Arial" w:eastAsia="SimSun;宋体" w:hAnsi="Arial"/>
      <w:sz w:val="20"/>
    </w:rPr>
  </w:style>
  <w:style w:type="character" w:customStyle="1" w:styleId="ListLabel2">
    <w:name w:val="ListLabel 2"/>
    <w:qFormat/>
    <w:rPr>
      <w:rFonts w:ascii="Arial" w:hAnsi="Arial" w:cs="Arial;Helvetica"/>
      <w:sz w:val="23"/>
      <w:szCs w:val="23"/>
    </w:rPr>
  </w:style>
  <w:style w:type="character" w:customStyle="1" w:styleId="ListLabel3">
    <w:name w:val="ListLabel 3"/>
    <w:qFormat/>
    <w:rPr>
      <w:rFonts w:ascii="Arial" w:hAnsi="Arial" w:cs="Arial;Helvetica"/>
      <w:sz w:val="23"/>
      <w:szCs w:val="23"/>
    </w:rPr>
  </w:style>
  <w:style w:type="character" w:customStyle="1" w:styleId="ListLabel4">
    <w:name w:val="ListLabel 4"/>
    <w:qFormat/>
    <w:rPr>
      <w:rFonts w:ascii="Arial" w:hAnsi="Arial" w:cs="Arial;Helvetica"/>
      <w:sz w:val="23"/>
      <w:szCs w:val="23"/>
    </w:rPr>
  </w:style>
  <w:style w:type="character" w:customStyle="1" w:styleId="ListLabel5">
    <w:name w:val="ListLabel 5"/>
    <w:qFormat/>
    <w:rPr>
      <w:rFonts w:ascii="Arial" w:hAnsi="Arial" w:cs="Arial;Helvetica"/>
      <w:sz w:val="23"/>
      <w:szCs w:val="23"/>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customStyle="1" w:styleId="Index">
    <w:name w:val="Index"/>
    <w:basedOn w:val="Normal"/>
    <w:qFormat/>
    <w:pPr>
      <w:suppressLineNumbers/>
    </w:pPr>
  </w:style>
  <w:style w:type="paragraph" w:customStyle="1" w:styleId="Default">
    <w:name w:val="Default"/>
    <w:qFormat/>
    <w:rPr>
      <w:rFonts w:ascii="Arial" w:eastAsia="Times New Roman" w:hAnsi="Arial" w:cs="Arial"/>
      <w:color w:val="000000"/>
      <w:kern w:val="2"/>
      <w:sz w:val="24"/>
      <w:szCs w:val="24"/>
      <w:lang w:eastAsia="zh-CN"/>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headofstudies-tec@dmu.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dmu.ac.uk/dmu-students/the-student-gateway/academic-support-office/bad-academic-practice.aspx" TargetMode="External"/><Relationship Id="rId4" Type="http://schemas.openxmlformats.org/officeDocument/2006/relationships/settings" Target="settings.xml"/><Relationship Id="rId9" Type="http://schemas.openxmlformats.org/officeDocument/2006/relationships/hyperlink" Target="http://www.dmu.ac.uk/dmu-students/the-student-gateway/academic-support-office/academic-offenc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862</Words>
  <Characters>4917</Characters>
  <Application>Microsoft Office Word</Application>
  <DocSecurity>0</DocSecurity>
  <Lines>40</Lines>
  <Paragraphs>11</Paragraphs>
  <ScaleCrop>false</ScaleCrop>
  <Company>De Montfort University</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justice</dc:creator>
  <cp:lastModifiedBy>Adam Hubble</cp:lastModifiedBy>
  <cp:revision>3</cp:revision>
  <dcterms:created xsi:type="dcterms:W3CDTF">2019-10-28T10:58:00Z</dcterms:created>
  <dcterms:modified xsi:type="dcterms:W3CDTF">2021-01-06T13:31:00Z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 Montfort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2057-11.2.0.9718</vt:lpwstr>
  </property>
</Properties>
</file>