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C5FF" w14:textId="296A82BE" w:rsidR="00E67D7D" w:rsidRDefault="001416A7">
      <w:r>
        <w:t xml:space="preserve">GRASS does not distinguish between </w:t>
      </w:r>
      <w:r>
        <w:rPr>
          <w:rStyle w:val="Strong"/>
        </w:rPr>
        <w:t xml:space="preserve">single and </w:t>
      </w:r>
      <w:proofErr w:type="spellStart"/>
      <w:r>
        <w:rPr>
          <w:rStyle w:val="Strong"/>
        </w:rPr>
        <w:t>multi parts</w:t>
      </w:r>
      <w:proofErr w:type="spellEnd"/>
      <w:r>
        <w:t xml:space="preserve"> (features and </w:t>
      </w:r>
      <w:proofErr w:type="spellStart"/>
      <w:r>
        <w:t>multifeatures</w:t>
      </w:r>
      <w:proofErr w:type="spellEnd"/>
      <w:r>
        <w:t xml:space="preserve">). Attributes are simply linked to primitives (usually points, lines, or centroids) via so called “category”. More primitives can have the same category assigned, so the same attributes linked. This is a way how GRASS handles </w:t>
      </w:r>
      <w:proofErr w:type="spellStart"/>
      <w:r>
        <w:t>multiparts</w:t>
      </w:r>
      <w:proofErr w:type="spellEnd"/>
      <w:r>
        <w:t xml:space="preserve">. By </w:t>
      </w:r>
      <w:proofErr w:type="gramStart"/>
      <w:r>
        <w:t>default</w:t>
      </w:r>
      <w:proofErr w:type="gramEnd"/>
      <w:r>
        <w:t xml:space="preserve"> </w:t>
      </w:r>
      <w:hyperlink r:id="rId4" w:history="1">
        <w:proofErr w:type="spellStart"/>
        <w:r>
          <w:rPr>
            <w:rStyle w:val="Hyperlink"/>
          </w:rPr>
          <w:t>v.out.ogr</w:t>
        </w:r>
        <w:proofErr w:type="spellEnd"/>
      </w:hyperlink>
      <w:r>
        <w:t xml:space="preserve"> exports such primitives as single parts, ie. features. Multi parts (</w:t>
      </w:r>
      <w:proofErr w:type="spellStart"/>
      <w:r>
        <w:t>multifeatures</w:t>
      </w:r>
      <w:proofErr w:type="spellEnd"/>
      <w:r>
        <w:t xml:space="preserve">) are written only when </w:t>
      </w:r>
      <w:r>
        <w:rPr>
          <w:rStyle w:val="param"/>
        </w:rPr>
        <w:t>-m</w:t>
      </w:r>
      <w:r>
        <w:t xml:space="preserve"> flag is given.</w:t>
      </w:r>
    </w:p>
    <w:p w14:paraId="2A201DDD" w14:textId="77777777" w:rsidR="00CC0BBC" w:rsidRPr="00CC0BBC" w:rsidRDefault="00CC0BBC" w:rsidP="00CC0B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BBC">
        <w:rPr>
          <w:rFonts w:ascii="Times New Roman" w:eastAsia="Times New Roman" w:hAnsi="Times New Roman" w:cs="Times New Roman"/>
          <w:b/>
          <w:bCs/>
          <w:kern w:val="0"/>
          <w:sz w:val="27"/>
          <w:szCs w:val="27"/>
          <w14:ligatures w14:val="none"/>
        </w:rPr>
        <w:t>Linking external formats</w:t>
      </w:r>
    </w:p>
    <w:p w14:paraId="2D267FED" w14:textId="4E30D120" w:rsidR="00CC0BBC" w:rsidRPr="00CC0BBC" w:rsidRDefault="00CC0BBC" w:rsidP="00CC0B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0BBC">
        <w:rPr>
          <w:rFonts w:ascii="Times New Roman" w:eastAsia="Times New Roman" w:hAnsi="Times New Roman" w:cs="Times New Roman"/>
          <w:kern w:val="0"/>
          <w:sz w:val="24"/>
          <w:szCs w:val="24"/>
          <w14:ligatures w14:val="none"/>
        </w:rPr>
        <w:t xml:space="preserve">To avoid data duplication GRASS also allows linking raster data using </w:t>
      </w:r>
      <w:hyperlink r:id="rId5" w:history="1">
        <w:proofErr w:type="spellStart"/>
        <w:r w:rsidRPr="00CC0BBC">
          <w:rPr>
            <w:rFonts w:ascii="Times New Roman" w:eastAsia="Times New Roman" w:hAnsi="Times New Roman" w:cs="Times New Roman"/>
            <w:color w:val="0000FF"/>
            <w:kern w:val="0"/>
            <w:sz w:val="24"/>
            <w:szCs w:val="24"/>
            <w:u w:val="single"/>
            <w14:ligatures w14:val="none"/>
          </w:rPr>
          <w:t>r.external</w:t>
        </w:r>
        <w:proofErr w:type="spellEnd"/>
      </w:hyperlink>
      <w:r w:rsidRPr="00CC0BBC">
        <w:rPr>
          <w:rFonts w:ascii="Times New Roman" w:eastAsia="Times New Roman" w:hAnsi="Times New Roman" w:cs="Times New Roman"/>
          <w:kern w:val="0"/>
          <w:sz w:val="24"/>
          <w:szCs w:val="24"/>
          <w14:ligatures w14:val="none"/>
        </w:rPr>
        <w:t xml:space="preserve"> (</w:t>
      </w:r>
      <w:r w:rsidRPr="00CC0BBC">
        <w:rPr>
          <w:rFonts w:ascii="Times New Roman" w:eastAsia="Times New Roman" w:hAnsi="Times New Roman" w:cs="Times New Roman"/>
          <w:i/>
          <w:iCs/>
          <w:kern w:val="0"/>
          <w:sz w:val="24"/>
          <w:szCs w:val="24"/>
          <w14:ligatures w14:val="none"/>
        </w:rPr>
        <w:t>Link external raster data</w:t>
      </w:r>
      <w:r w:rsidRPr="00CC0BBC">
        <w:rPr>
          <w:rFonts w:ascii="Times New Roman" w:eastAsia="Times New Roman" w:hAnsi="Times New Roman" w:cs="Times New Roman"/>
          <w:kern w:val="0"/>
          <w:sz w:val="24"/>
          <w:szCs w:val="24"/>
          <w14:ligatures w14:val="none"/>
        </w:rPr>
        <w:t xml:space="preserve">) and vector data by </w:t>
      </w:r>
      <w:hyperlink r:id="rId6" w:history="1">
        <w:proofErr w:type="spellStart"/>
        <w:r w:rsidRPr="00CC0BBC">
          <w:rPr>
            <w:rFonts w:ascii="Times New Roman" w:eastAsia="Times New Roman" w:hAnsi="Times New Roman" w:cs="Times New Roman"/>
            <w:color w:val="0000FF"/>
            <w:kern w:val="0"/>
            <w:sz w:val="24"/>
            <w:szCs w:val="24"/>
            <w:u w:val="single"/>
            <w14:ligatures w14:val="none"/>
          </w:rPr>
          <w:t>v.external</w:t>
        </w:r>
        <w:proofErr w:type="spellEnd"/>
      </w:hyperlink>
      <w:r w:rsidRPr="00CC0BBC">
        <w:rPr>
          <w:rFonts w:ascii="Times New Roman" w:eastAsia="Times New Roman" w:hAnsi="Times New Roman" w:cs="Times New Roman"/>
          <w:kern w:val="0"/>
          <w:sz w:val="24"/>
          <w:szCs w:val="24"/>
          <w14:ligatures w14:val="none"/>
        </w:rPr>
        <w:t xml:space="preserve"> (</w:t>
      </w:r>
      <w:r w:rsidRPr="00CC0BBC">
        <w:rPr>
          <w:rFonts w:ascii="Times New Roman" w:eastAsia="Times New Roman" w:hAnsi="Times New Roman" w:cs="Times New Roman"/>
          <w:i/>
          <w:iCs/>
          <w:kern w:val="0"/>
          <w:sz w:val="24"/>
          <w:szCs w:val="24"/>
          <w14:ligatures w14:val="none"/>
        </w:rPr>
        <w:t>Link external vector data</w:t>
      </w:r>
      <w:r w:rsidRPr="00CC0BBC">
        <w:rPr>
          <w:rFonts w:ascii="Times New Roman" w:eastAsia="Times New Roman" w:hAnsi="Times New Roman" w:cs="Times New Roman"/>
          <w:kern w:val="0"/>
          <w:sz w:val="24"/>
          <w:szCs w:val="24"/>
          <w14:ligatures w14:val="none"/>
        </w:rPr>
        <w:t xml:space="preserve">) which are also accessible from the toolbar </w:t>
      </w:r>
      <w:r w:rsidRPr="00CC0BBC">
        <w:rPr>
          <w:rFonts w:ascii="Times New Roman" w:eastAsia="Times New Roman" w:hAnsi="Times New Roman" w:cs="Times New Roman"/>
          <w:noProof/>
          <w:color w:val="0000FF"/>
          <w:kern w:val="0"/>
          <w:sz w:val="24"/>
          <w:szCs w:val="24"/>
          <w14:ligatures w14:val="none"/>
        </w:rPr>
        <w:drawing>
          <wp:inline distT="0" distB="0" distL="0" distR="0" wp14:anchorId="6D81DD9F" wp14:editId="44AA23EB">
            <wp:extent cx="228600" cy="228600"/>
            <wp:effectExtent l="0" t="0" r="0" b="0"/>
            <wp:docPr id="1375086045" name="Picture 1" descr="grass-layer-imp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ss-layer-imp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C0BBC">
        <w:rPr>
          <w:rFonts w:ascii="Times New Roman" w:eastAsia="Times New Roman" w:hAnsi="Times New Roman" w:cs="Times New Roman"/>
          <w:kern w:val="0"/>
          <w:sz w:val="24"/>
          <w:szCs w:val="24"/>
          <w14:ligatures w14:val="none"/>
        </w:rPr>
        <w:t>in Data tab.</w:t>
      </w:r>
    </w:p>
    <w:p w14:paraId="3C4236A3" w14:textId="223C31CB" w:rsidR="001416A7" w:rsidRDefault="00CC0BBC">
      <w:r>
        <w:t>Linking data is mainly recommended when working with raster data such large datasets of imagery data. GRASS can handle linked raster data similarly as native raster maps. Both from point of stability and accessibility.</w:t>
      </w:r>
    </w:p>
    <w:p w14:paraId="423BE7B2" w14:textId="77777777" w:rsidR="00CC0BBC" w:rsidRDefault="00CC0BBC"/>
    <w:sectPr w:rsidR="00CC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A7"/>
    <w:rsid w:val="001416A7"/>
    <w:rsid w:val="00C01478"/>
    <w:rsid w:val="00CC0BBC"/>
    <w:rsid w:val="00E6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03E9"/>
  <w15:chartTrackingRefBased/>
  <w15:docId w15:val="{67E5B6B8-7418-4538-B885-82B74FA9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0BB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6A7"/>
    <w:rPr>
      <w:b/>
      <w:bCs/>
    </w:rPr>
  </w:style>
  <w:style w:type="character" w:styleId="Hyperlink">
    <w:name w:val="Hyperlink"/>
    <w:basedOn w:val="DefaultParagraphFont"/>
    <w:uiPriority w:val="99"/>
    <w:semiHidden/>
    <w:unhideWhenUsed/>
    <w:rsid w:val="001416A7"/>
    <w:rPr>
      <w:color w:val="0000FF"/>
      <w:u w:val="single"/>
    </w:rPr>
  </w:style>
  <w:style w:type="character" w:customStyle="1" w:styleId="param">
    <w:name w:val="param"/>
    <w:basedOn w:val="DefaultParagraphFont"/>
    <w:rsid w:val="001416A7"/>
  </w:style>
  <w:style w:type="character" w:customStyle="1" w:styleId="Heading3Char">
    <w:name w:val="Heading 3 Char"/>
    <w:basedOn w:val="DefaultParagraphFont"/>
    <w:link w:val="Heading3"/>
    <w:uiPriority w:val="9"/>
    <w:rsid w:val="00CC0BB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C0B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C0BBC"/>
    <w:rPr>
      <w:i/>
      <w:iCs/>
    </w:rPr>
  </w:style>
  <w:style w:type="character" w:customStyle="1" w:styleId="item">
    <w:name w:val="item"/>
    <w:basedOn w:val="DefaultParagraphFont"/>
    <w:rsid w:val="00CC0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training.gismentors.eu/grass-gis-workshop-jena/_images/layer-import.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ass.osgeo.org/grass80/manuals/v.external.html" TargetMode="External"/><Relationship Id="rId5" Type="http://schemas.openxmlformats.org/officeDocument/2006/relationships/hyperlink" Target="http://grass.osgeo.org/grass80/manuals/r.external.html" TargetMode="External"/><Relationship Id="rId10" Type="http://schemas.openxmlformats.org/officeDocument/2006/relationships/theme" Target="theme/theme1.xml"/><Relationship Id="rId4" Type="http://schemas.openxmlformats.org/officeDocument/2006/relationships/hyperlink" Target="http://grass.osgeo.org/grass80/manuals/v.out.ogr.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Smith</dc:creator>
  <cp:keywords/>
  <dc:description/>
  <cp:lastModifiedBy>Adam Smith</cp:lastModifiedBy>
  <cp:revision>1</cp:revision>
  <dcterms:created xsi:type="dcterms:W3CDTF">2023-09-10T01:05:00Z</dcterms:created>
  <dcterms:modified xsi:type="dcterms:W3CDTF">2023-09-10T03:27:00Z</dcterms:modified>
</cp:coreProperties>
</file>